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68EC" w14:textId="41FD8546" w:rsidR="00255C20" w:rsidRPr="00255C20" w:rsidRDefault="00255C20" w:rsidP="00255C20">
      <w:pPr>
        <w:spacing w:after="160" w:line="24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9629"/>
      </w:tblGrid>
      <w:tr w:rsidR="00DA19EF" w:rsidRPr="00255C20" w14:paraId="6D4ACC47" w14:textId="77777777" w:rsidTr="00801BAA">
        <w:tc>
          <w:tcPr>
            <w:tcW w:w="9288" w:type="dxa"/>
            <w:vAlign w:val="center"/>
          </w:tcPr>
          <w:p w14:paraId="085984DD" w14:textId="77777777" w:rsidR="00DA19EF" w:rsidRPr="00255C20" w:rsidRDefault="00DA19EF" w:rsidP="00C5319D">
            <w:pPr>
              <w:rPr>
                <w:rFonts w:ascii="Times New Roman" w:hAnsi="Times New Roman" w:cs="Times New Roman"/>
                <w:bCs/>
                <w:sz w:val="24"/>
                <w:szCs w:val="24"/>
                <w:lang w:val="pl-PL"/>
              </w:rPr>
            </w:pPr>
            <w:proofErr w:type="spellStart"/>
            <w:r w:rsidRPr="00255C20">
              <w:rPr>
                <w:rFonts w:ascii="Times New Roman" w:hAnsi="Times New Roman" w:cs="Times New Roman"/>
                <w:b/>
                <w:sz w:val="24"/>
                <w:szCs w:val="24"/>
                <w:lang w:val="pl-PL"/>
              </w:rPr>
              <w:t>Pavadinimas</w:t>
            </w:r>
            <w:proofErr w:type="spellEnd"/>
            <w:r w:rsidRPr="00255C20">
              <w:rPr>
                <w:rFonts w:ascii="Times New Roman" w:hAnsi="Times New Roman" w:cs="Times New Roman"/>
                <w:sz w:val="24"/>
                <w:szCs w:val="24"/>
                <w:lang w:val="pl-PL"/>
              </w:rPr>
              <w:t xml:space="preserve">: </w:t>
            </w:r>
            <w:proofErr w:type="spellStart"/>
            <w:r w:rsidR="00BD1CC8" w:rsidRPr="00255C20">
              <w:rPr>
                <w:rFonts w:ascii="Times New Roman" w:hAnsi="Times New Roman" w:cs="Times New Roman"/>
                <w:sz w:val="24"/>
                <w:szCs w:val="24"/>
                <w:lang w:val="pl-PL"/>
              </w:rPr>
              <w:t>Gimtosios</w:t>
            </w:r>
            <w:proofErr w:type="spellEnd"/>
            <w:r w:rsidR="00BD1CC8" w:rsidRPr="00255C20">
              <w:rPr>
                <w:rFonts w:ascii="Times New Roman" w:hAnsi="Times New Roman" w:cs="Times New Roman"/>
                <w:sz w:val="24"/>
                <w:szCs w:val="24"/>
                <w:lang w:val="pl-PL"/>
              </w:rPr>
              <w:t xml:space="preserve"> </w:t>
            </w:r>
            <w:proofErr w:type="spellStart"/>
            <w:r w:rsidR="00BD1CC8" w:rsidRPr="00255C20">
              <w:rPr>
                <w:rFonts w:ascii="Times New Roman" w:hAnsi="Times New Roman" w:cs="Times New Roman"/>
                <w:sz w:val="24"/>
                <w:szCs w:val="24"/>
                <w:lang w:val="pl-PL"/>
              </w:rPr>
              <w:t>kalbos</w:t>
            </w:r>
            <w:proofErr w:type="spellEnd"/>
            <w:r w:rsidR="00BD1CC8" w:rsidRPr="00255C20">
              <w:rPr>
                <w:rFonts w:ascii="Times New Roman" w:hAnsi="Times New Roman" w:cs="Times New Roman"/>
                <w:sz w:val="24"/>
                <w:szCs w:val="24"/>
                <w:lang w:val="pl-PL"/>
              </w:rPr>
              <w:t xml:space="preserve"> </w:t>
            </w:r>
            <w:proofErr w:type="spellStart"/>
            <w:r w:rsidR="00BD1CC8" w:rsidRPr="00255C20">
              <w:rPr>
                <w:rFonts w:ascii="Times New Roman" w:hAnsi="Times New Roman" w:cs="Times New Roman"/>
                <w:sz w:val="24"/>
                <w:szCs w:val="24"/>
                <w:lang w:val="pl-PL"/>
              </w:rPr>
              <w:t>regioniniai</w:t>
            </w:r>
            <w:proofErr w:type="spellEnd"/>
            <w:r w:rsidR="00BD1CC8" w:rsidRPr="00255C20">
              <w:rPr>
                <w:rFonts w:ascii="Times New Roman" w:hAnsi="Times New Roman" w:cs="Times New Roman"/>
                <w:sz w:val="24"/>
                <w:szCs w:val="24"/>
                <w:lang w:val="pl-PL"/>
              </w:rPr>
              <w:t xml:space="preserve"> </w:t>
            </w:r>
            <w:proofErr w:type="spellStart"/>
            <w:r w:rsidR="00BD1CC8" w:rsidRPr="00255C20">
              <w:rPr>
                <w:rFonts w:ascii="Times New Roman" w:hAnsi="Times New Roman" w:cs="Times New Roman"/>
                <w:sz w:val="24"/>
                <w:szCs w:val="24"/>
                <w:lang w:val="pl-PL"/>
              </w:rPr>
              <w:t>fonetikos</w:t>
            </w:r>
            <w:proofErr w:type="spellEnd"/>
            <w:r w:rsidR="00BD1CC8" w:rsidRPr="00255C20">
              <w:rPr>
                <w:rFonts w:ascii="Times New Roman" w:hAnsi="Times New Roman" w:cs="Times New Roman"/>
                <w:sz w:val="24"/>
                <w:szCs w:val="24"/>
                <w:lang w:val="pl-PL"/>
              </w:rPr>
              <w:t xml:space="preserve">, </w:t>
            </w:r>
            <w:proofErr w:type="spellStart"/>
            <w:r w:rsidR="00BD1CC8" w:rsidRPr="00255C20">
              <w:rPr>
                <w:rFonts w:ascii="Times New Roman" w:hAnsi="Times New Roman" w:cs="Times New Roman"/>
                <w:sz w:val="24"/>
                <w:szCs w:val="24"/>
                <w:lang w:val="pl-PL"/>
              </w:rPr>
              <w:t>gramatikos</w:t>
            </w:r>
            <w:proofErr w:type="spellEnd"/>
            <w:r w:rsidR="00BD1CC8" w:rsidRPr="00255C20">
              <w:rPr>
                <w:rFonts w:ascii="Times New Roman" w:hAnsi="Times New Roman" w:cs="Times New Roman"/>
                <w:sz w:val="24"/>
                <w:szCs w:val="24"/>
                <w:lang w:val="pl-PL"/>
              </w:rPr>
              <w:t xml:space="preserve"> </w:t>
            </w:r>
            <w:proofErr w:type="spellStart"/>
            <w:r w:rsidR="00BD1CC8" w:rsidRPr="00255C20">
              <w:rPr>
                <w:rFonts w:ascii="Times New Roman" w:hAnsi="Times New Roman" w:cs="Times New Roman"/>
                <w:sz w:val="24"/>
                <w:szCs w:val="24"/>
                <w:lang w:val="pl-PL"/>
              </w:rPr>
              <w:t>ir</w:t>
            </w:r>
            <w:proofErr w:type="spellEnd"/>
            <w:r w:rsidR="00BD1CC8" w:rsidRPr="00255C20">
              <w:rPr>
                <w:rFonts w:ascii="Times New Roman" w:hAnsi="Times New Roman" w:cs="Times New Roman"/>
                <w:sz w:val="24"/>
                <w:szCs w:val="24"/>
                <w:lang w:val="pl-PL"/>
              </w:rPr>
              <w:t xml:space="preserve"> </w:t>
            </w:r>
            <w:proofErr w:type="spellStart"/>
            <w:r w:rsidR="00BD1CC8" w:rsidRPr="00255C20">
              <w:rPr>
                <w:rFonts w:ascii="Times New Roman" w:hAnsi="Times New Roman" w:cs="Times New Roman"/>
                <w:sz w:val="24"/>
                <w:szCs w:val="24"/>
                <w:lang w:val="pl-PL"/>
              </w:rPr>
              <w:t>leksikos</w:t>
            </w:r>
            <w:proofErr w:type="spellEnd"/>
            <w:r w:rsidR="00BD1CC8" w:rsidRPr="00255C20">
              <w:rPr>
                <w:rFonts w:ascii="Times New Roman" w:hAnsi="Times New Roman" w:cs="Times New Roman"/>
                <w:sz w:val="24"/>
                <w:szCs w:val="24"/>
                <w:lang w:val="pl-PL"/>
              </w:rPr>
              <w:t xml:space="preserve"> </w:t>
            </w:r>
            <w:proofErr w:type="spellStart"/>
            <w:r w:rsidR="00BD1CC8" w:rsidRPr="00255C20">
              <w:rPr>
                <w:rFonts w:ascii="Times New Roman" w:hAnsi="Times New Roman" w:cs="Times New Roman"/>
                <w:sz w:val="24"/>
                <w:szCs w:val="24"/>
                <w:lang w:val="pl-PL"/>
              </w:rPr>
              <w:t>ypatumai</w:t>
            </w:r>
            <w:proofErr w:type="spellEnd"/>
            <w:r w:rsidR="00BD1CC8" w:rsidRPr="00255C20">
              <w:rPr>
                <w:rFonts w:ascii="Times New Roman" w:hAnsi="Times New Roman" w:cs="Times New Roman"/>
                <w:sz w:val="24"/>
                <w:szCs w:val="24"/>
                <w:lang w:val="pl-PL"/>
              </w:rPr>
              <w:t xml:space="preserve"> </w:t>
            </w:r>
            <w:proofErr w:type="spellStart"/>
            <w:r w:rsidR="00BD1CC8" w:rsidRPr="00255C20">
              <w:rPr>
                <w:rFonts w:ascii="Times New Roman" w:hAnsi="Times New Roman" w:cs="Times New Roman"/>
                <w:sz w:val="24"/>
                <w:szCs w:val="24"/>
                <w:lang w:val="pl-PL"/>
              </w:rPr>
              <w:t>Lietuvoje</w:t>
            </w:r>
            <w:proofErr w:type="spellEnd"/>
            <w:r w:rsidRPr="00255C20">
              <w:rPr>
                <w:rFonts w:ascii="Times New Roman" w:hAnsi="Times New Roman" w:cs="Times New Roman"/>
                <w:sz w:val="24"/>
                <w:szCs w:val="24"/>
                <w:lang w:val="pl-PL"/>
              </w:rPr>
              <w:t>.</w:t>
            </w:r>
            <w:r w:rsidR="007418C1" w:rsidRPr="00255C20">
              <w:rPr>
                <w:rFonts w:ascii="Times New Roman" w:hAnsi="Times New Roman" w:cs="Times New Roman"/>
                <w:sz w:val="24"/>
                <w:szCs w:val="24"/>
              </w:rPr>
              <w:t xml:space="preserve"> </w:t>
            </w:r>
          </w:p>
        </w:tc>
      </w:tr>
      <w:tr w:rsidR="00DA19EF" w:rsidRPr="00255C20" w14:paraId="2EF5C68B" w14:textId="77777777" w:rsidTr="00801BAA">
        <w:tc>
          <w:tcPr>
            <w:tcW w:w="9288" w:type="dxa"/>
          </w:tcPr>
          <w:p w14:paraId="698BB042" w14:textId="77777777" w:rsidR="00DA19EF" w:rsidRPr="00255C20" w:rsidRDefault="00DA19EF" w:rsidP="00801BAA">
            <w:pPr>
              <w:rPr>
                <w:rFonts w:ascii="Times New Roman" w:hAnsi="Times New Roman" w:cs="Times New Roman"/>
                <w:bCs/>
                <w:sz w:val="24"/>
                <w:szCs w:val="24"/>
                <w:lang w:val="pl-PL"/>
              </w:rPr>
            </w:pPr>
            <w:proofErr w:type="spellStart"/>
            <w:r w:rsidRPr="00255C20">
              <w:rPr>
                <w:rFonts w:ascii="Times New Roman" w:hAnsi="Times New Roman" w:cs="Times New Roman"/>
                <w:bCs/>
                <w:sz w:val="24"/>
                <w:szCs w:val="24"/>
                <w:lang w:val="pl-PL"/>
              </w:rPr>
              <w:t>Dalykas</w:t>
            </w:r>
            <w:proofErr w:type="spellEnd"/>
            <w:r w:rsidRPr="00255C20">
              <w:rPr>
                <w:rFonts w:ascii="Times New Roman" w:hAnsi="Times New Roman" w:cs="Times New Roman"/>
                <w:bCs/>
                <w:sz w:val="24"/>
                <w:szCs w:val="24"/>
                <w:lang w:val="pl-PL"/>
              </w:rPr>
              <w:t>:</w:t>
            </w:r>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bCs/>
                <w:sz w:val="24"/>
                <w:szCs w:val="24"/>
                <w:lang w:val="pl-PL"/>
              </w:rPr>
              <w:t>Lenkų</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tautinės</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mažumos</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gimtoji</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kalba</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ir</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literatūra</w:t>
            </w:r>
            <w:proofErr w:type="spellEnd"/>
          </w:p>
        </w:tc>
      </w:tr>
      <w:tr w:rsidR="00DA19EF" w:rsidRPr="00255C20" w14:paraId="00C0D2E5" w14:textId="77777777" w:rsidTr="00801BAA">
        <w:tc>
          <w:tcPr>
            <w:tcW w:w="9288" w:type="dxa"/>
          </w:tcPr>
          <w:p w14:paraId="25CE91EC" w14:textId="77777777" w:rsidR="00DA19EF" w:rsidRPr="00255C20" w:rsidRDefault="00DA19EF" w:rsidP="00801BAA">
            <w:pPr>
              <w:rPr>
                <w:rFonts w:ascii="Times New Roman" w:hAnsi="Times New Roman" w:cs="Times New Roman"/>
                <w:bCs/>
                <w:sz w:val="24"/>
                <w:szCs w:val="24"/>
                <w:lang w:val="pl-PL"/>
              </w:rPr>
            </w:pPr>
            <w:proofErr w:type="spellStart"/>
            <w:r w:rsidRPr="00255C20">
              <w:rPr>
                <w:rFonts w:ascii="Times New Roman" w:hAnsi="Times New Roman" w:cs="Times New Roman"/>
                <w:bCs/>
                <w:sz w:val="24"/>
                <w:szCs w:val="24"/>
                <w:lang w:val="pl-PL"/>
              </w:rPr>
              <w:t>Klasė</w:t>
            </w:r>
            <w:proofErr w:type="spellEnd"/>
            <w:r w:rsidR="00BD1CC8" w:rsidRPr="00255C20">
              <w:rPr>
                <w:rFonts w:ascii="Times New Roman" w:hAnsi="Times New Roman" w:cs="Times New Roman"/>
                <w:b/>
                <w:bCs/>
                <w:sz w:val="24"/>
                <w:szCs w:val="24"/>
                <w:lang w:val="pl-PL"/>
              </w:rPr>
              <w:t>: III</w:t>
            </w:r>
            <w:r w:rsidR="009E5292" w:rsidRPr="00255C20">
              <w:rPr>
                <w:rFonts w:ascii="Times New Roman" w:hAnsi="Times New Roman" w:cs="Times New Roman"/>
                <w:b/>
                <w:bCs/>
                <w:sz w:val="24"/>
                <w:szCs w:val="24"/>
                <w:lang w:val="pl-PL"/>
              </w:rPr>
              <w:t xml:space="preserve"> </w:t>
            </w:r>
            <w:r w:rsidR="009E5292" w:rsidRPr="00255C20">
              <w:rPr>
                <w:rFonts w:ascii="Times New Roman" w:eastAsia="Times New Roman" w:hAnsi="Times New Roman" w:cs="Times New Roman"/>
                <w:color w:val="000000"/>
                <w:sz w:val="24"/>
                <w:szCs w:val="24"/>
                <w:lang w:eastAsia="pl-PL"/>
              </w:rPr>
              <w:t>gimnazijos</w:t>
            </w:r>
          </w:p>
        </w:tc>
      </w:tr>
      <w:tr w:rsidR="00DA19EF" w:rsidRPr="00255C20" w14:paraId="5581EFA4" w14:textId="77777777" w:rsidTr="00801BAA">
        <w:tc>
          <w:tcPr>
            <w:tcW w:w="9288" w:type="dxa"/>
          </w:tcPr>
          <w:p w14:paraId="00674B99" w14:textId="77777777" w:rsidR="00DA19EF" w:rsidRPr="00255C20" w:rsidRDefault="00DA19EF" w:rsidP="009E5292">
            <w:pPr>
              <w:rPr>
                <w:rFonts w:ascii="Times New Roman" w:hAnsi="Times New Roman" w:cs="Times New Roman"/>
                <w:bCs/>
                <w:sz w:val="24"/>
                <w:szCs w:val="24"/>
                <w:lang w:val="pl-PL"/>
              </w:rPr>
            </w:pPr>
            <w:proofErr w:type="spellStart"/>
            <w:r w:rsidRPr="00255C20">
              <w:rPr>
                <w:rFonts w:ascii="Times New Roman" w:hAnsi="Times New Roman" w:cs="Times New Roman"/>
                <w:bCs/>
                <w:sz w:val="24"/>
                <w:szCs w:val="24"/>
                <w:lang w:val="pl-PL"/>
              </w:rPr>
              <w:t>Pasiekimų</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sritis</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žr</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pasiekimų</w:t>
            </w:r>
            <w:proofErr w:type="spellEnd"/>
            <w:r w:rsidRPr="00255C20">
              <w:rPr>
                <w:rFonts w:ascii="Times New Roman" w:hAnsi="Times New Roman" w:cs="Times New Roman"/>
                <w:bCs/>
                <w:sz w:val="24"/>
                <w:szCs w:val="24"/>
                <w:lang w:val="pl-PL"/>
              </w:rPr>
              <w:t xml:space="preserve"> </w:t>
            </w:r>
            <w:proofErr w:type="spellStart"/>
            <w:r w:rsidRPr="00255C20">
              <w:rPr>
                <w:rFonts w:ascii="Times New Roman" w:hAnsi="Times New Roman" w:cs="Times New Roman"/>
                <w:bCs/>
                <w:sz w:val="24"/>
                <w:szCs w:val="24"/>
                <w:lang w:val="pl-PL"/>
              </w:rPr>
              <w:t>raida</w:t>
            </w:r>
            <w:proofErr w:type="spellEnd"/>
            <w:r w:rsidRPr="00255C20">
              <w:rPr>
                <w:rFonts w:ascii="Times New Roman" w:hAnsi="Times New Roman" w:cs="Times New Roman"/>
                <w:bCs/>
                <w:sz w:val="24"/>
                <w:szCs w:val="24"/>
                <w:lang w:val="pl-PL"/>
              </w:rPr>
              <w:t xml:space="preserve">: </w:t>
            </w:r>
          </w:p>
          <w:p w14:paraId="15CBED19" w14:textId="77777777" w:rsidR="009E5292" w:rsidRPr="00255C20" w:rsidRDefault="009E5292" w:rsidP="009E5292">
            <w:pPr>
              <w:spacing w:after="160"/>
              <w:jc w:val="both"/>
              <w:rPr>
                <w:rFonts w:ascii="Times New Roman" w:eastAsia="Times New Roman" w:hAnsi="Times New Roman" w:cs="Times New Roman"/>
                <w:b/>
                <w:color w:val="000000"/>
                <w:sz w:val="24"/>
                <w:szCs w:val="24"/>
                <w:lang w:val="pl-PL" w:eastAsia="pl-PL"/>
              </w:rPr>
            </w:pPr>
            <w:proofErr w:type="spellStart"/>
            <w:r w:rsidRPr="00255C20">
              <w:rPr>
                <w:rFonts w:ascii="Times New Roman" w:eastAsia="Times New Roman" w:hAnsi="Times New Roman" w:cs="Times New Roman"/>
                <w:b/>
                <w:color w:val="000000"/>
                <w:sz w:val="24"/>
                <w:szCs w:val="24"/>
                <w:lang w:val="pl-PL" w:eastAsia="pl-PL"/>
              </w:rPr>
              <w:t>Kalbėjimas</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klausymas</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ir</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sąveika</w:t>
            </w:r>
            <w:proofErr w:type="spellEnd"/>
          </w:p>
          <w:p w14:paraId="4B53A61E"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color w:val="000000"/>
                <w:sz w:val="24"/>
                <w:szCs w:val="24"/>
                <w:lang w:val="pl-PL" w:eastAsia="pl-PL"/>
              </w:rPr>
              <w:t>Siekdamas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komunikavimo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tikslų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paiso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bendrųjų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stiliaus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reikalavimų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Laikosi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bendrinės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tarim</w:t>
            </w:r>
            <w:r w:rsidR="004D25DE" w:rsidRPr="00255C20">
              <w:rPr>
                <w:rFonts w:ascii="Times New Roman" w:eastAsia="Times New Roman" w:hAnsi="Times New Roman" w:cs="Times New Roman"/>
                <w:color w:val="000000"/>
                <w:sz w:val="24"/>
                <w:szCs w:val="24"/>
                <w:lang w:val="pl-PL" w:eastAsia="pl-PL"/>
              </w:rPr>
              <w:t>o</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kirčiavimo</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intonavimo</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normų</w:t>
            </w:r>
            <w:proofErr w:type="spellEnd"/>
            <w:r w:rsidR="004D25DE" w:rsidRPr="00255C20">
              <w:rPr>
                <w:rFonts w:ascii="Times New Roman" w:eastAsia="Times New Roman" w:hAnsi="Times New Roman" w:cs="Times New Roman"/>
                <w:color w:val="000000"/>
                <w:sz w:val="24"/>
                <w:szCs w:val="24"/>
                <w:lang w:val="pl-PL" w:eastAsia="pl-PL"/>
              </w:rPr>
              <w:t>.</w:t>
            </w:r>
          </w:p>
          <w:p w14:paraId="6318ACA8"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b/>
                <w:color w:val="000000"/>
                <w:sz w:val="24"/>
                <w:szCs w:val="24"/>
                <w:lang w:val="pl-PL" w:eastAsia="pl-PL"/>
              </w:rPr>
              <w:t>Skaitymas</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ir</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teksto</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supratimas</w:t>
            </w:r>
            <w:proofErr w:type="spellEnd"/>
            <w:r w:rsidRPr="00255C20">
              <w:rPr>
                <w:rFonts w:ascii="Times New Roman" w:eastAsia="Times New Roman" w:hAnsi="Times New Roman" w:cs="Times New Roman"/>
                <w:color w:val="000000"/>
                <w:sz w:val="24"/>
                <w:szCs w:val="24"/>
                <w:lang w:val="pl-PL" w:eastAsia="pl-PL"/>
              </w:rPr>
              <w:t xml:space="preserve"> </w:t>
            </w:r>
          </w:p>
          <w:p w14:paraId="44A4881E"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color w:val="000000"/>
                <w:sz w:val="24"/>
                <w:szCs w:val="24"/>
                <w:lang w:val="pl-PL" w:eastAsia="pl-PL"/>
              </w:rPr>
              <w:t>Aptaria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teksto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stilių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kitus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kalbinės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raiškos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elementus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jų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funkcijas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Atpažįsta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aptaria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įvairių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tekstų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žanrų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ypatumus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nagrinėja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konkrečių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pranešimų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funkcijas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pagal</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nurodytus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kriterijus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Paaiškina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kaip</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kalbinės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raiškos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priemonės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veikia</w:t>
            </w:r>
            <w:proofErr w:type="spellEnd"/>
            <w:r w:rsidRPr="00255C20">
              <w:rPr>
                <w:rFonts w:ascii="Times New Roman" w:eastAsia="Times New Roman" w:hAnsi="Times New Roman" w:cs="Times New Roman"/>
                <w:color w:val="000000"/>
                <w:sz w:val="24"/>
                <w:szCs w:val="24"/>
                <w:lang w:val="pl-PL" w:eastAsia="pl-PL"/>
              </w:rPr>
              <w:t xml:space="preserve"> kito </w:t>
            </w:r>
            <w:proofErr w:type="spellStart"/>
            <w:r w:rsidRPr="00255C20">
              <w:rPr>
                <w:rFonts w:ascii="Times New Roman" w:eastAsia="Times New Roman" w:hAnsi="Times New Roman" w:cs="Times New Roman"/>
                <w:color w:val="000000"/>
                <w:sz w:val="24"/>
                <w:szCs w:val="24"/>
                <w:lang w:val="pl-PL" w:eastAsia="pl-PL"/>
              </w:rPr>
              <w:t>žmogaus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visuomenės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nuomones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vertybines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nuostatas</w:t>
            </w:r>
            <w:proofErr w:type="spellEnd"/>
            <w:r w:rsidRPr="00255C20">
              <w:rPr>
                <w:rFonts w:ascii="Times New Roman" w:eastAsia="Times New Roman" w:hAnsi="Times New Roman" w:cs="Times New Roman"/>
                <w:color w:val="000000"/>
                <w:sz w:val="24"/>
                <w:szCs w:val="24"/>
                <w:lang w:val="pl-PL" w:eastAsia="pl-PL"/>
              </w:rPr>
              <w:t xml:space="preserve">. Sieja, </w:t>
            </w:r>
            <w:proofErr w:type="spellStart"/>
            <w:r w:rsidRPr="00255C20">
              <w:rPr>
                <w:rFonts w:ascii="Times New Roman" w:eastAsia="Times New Roman" w:hAnsi="Times New Roman" w:cs="Times New Roman"/>
                <w:color w:val="000000"/>
                <w:sz w:val="24"/>
                <w:szCs w:val="24"/>
                <w:lang w:val="pl-PL" w:eastAsia="pl-PL"/>
              </w:rPr>
              <w:t>palygina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apibendrina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kritiškai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vertina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skirtingos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raiškos</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informacijos</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fragmentus</w:t>
            </w:r>
            <w:proofErr w:type="spellEnd"/>
            <w:r w:rsidR="004D25DE" w:rsidRPr="00255C20">
              <w:rPr>
                <w:rFonts w:ascii="Times New Roman" w:eastAsia="Times New Roman" w:hAnsi="Times New Roman" w:cs="Times New Roman"/>
                <w:color w:val="000000"/>
                <w:sz w:val="24"/>
                <w:szCs w:val="24"/>
                <w:lang w:val="pl-PL" w:eastAsia="pl-PL"/>
              </w:rPr>
              <w:t>.</w:t>
            </w:r>
          </w:p>
          <w:p w14:paraId="7706ADA1" w14:textId="77777777" w:rsidR="009E5292" w:rsidRPr="00255C20" w:rsidRDefault="009E5292" w:rsidP="009E5292">
            <w:pPr>
              <w:spacing w:after="160"/>
              <w:jc w:val="both"/>
              <w:rPr>
                <w:rFonts w:ascii="Times New Roman" w:eastAsia="Times New Roman" w:hAnsi="Times New Roman" w:cs="Times New Roman"/>
                <w:b/>
                <w:color w:val="000000"/>
                <w:sz w:val="24"/>
                <w:szCs w:val="24"/>
                <w:lang w:val="pl-PL" w:eastAsia="pl-PL"/>
              </w:rPr>
            </w:pPr>
            <w:proofErr w:type="spellStart"/>
            <w:r w:rsidRPr="00255C20">
              <w:rPr>
                <w:rFonts w:ascii="Times New Roman" w:eastAsia="Times New Roman" w:hAnsi="Times New Roman" w:cs="Times New Roman"/>
                <w:b/>
                <w:color w:val="000000"/>
                <w:sz w:val="24"/>
                <w:szCs w:val="24"/>
                <w:lang w:val="pl-PL" w:eastAsia="pl-PL"/>
              </w:rPr>
              <w:t>Rašymas</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ir</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teksto</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kūrimas</w:t>
            </w:r>
            <w:proofErr w:type="spellEnd"/>
          </w:p>
          <w:p w14:paraId="563FE54F"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color w:val="000000"/>
                <w:sz w:val="24"/>
                <w:szCs w:val="24"/>
                <w:lang w:val="pl-PL" w:eastAsia="pl-PL"/>
              </w:rPr>
              <w:t>Tinkamai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vartoja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bendrinės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leksiką</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iš</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e</w:t>
            </w:r>
            <w:r w:rsidR="004D25DE" w:rsidRPr="00255C20">
              <w:rPr>
                <w:rFonts w:ascii="Times New Roman" w:eastAsia="Times New Roman" w:hAnsi="Times New Roman" w:cs="Times New Roman"/>
                <w:color w:val="000000"/>
                <w:sz w:val="24"/>
                <w:szCs w:val="24"/>
                <w:lang w:val="pl-PL" w:eastAsia="pl-PL"/>
              </w:rPr>
              <w:t>smės</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paiso</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stiliaus</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reikalavimų</w:t>
            </w:r>
            <w:proofErr w:type="spellEnd"/>
            <w:r w:rsidR="004D25DE" w:rsidRPr="00255C20">
              <w:rPr>
                <w:rFonts w:ascii="Times New Roman" w:eastAsia="Times New Roman" w:hAnsi="Times New Roman" w:cs="Times New Roman"/>
                <w:color w:val="000000"/>
                <w:sz w:val="24"/>
                <w:szCs w:val="24"/>
                <w:lang w:val="pl-PL" w:eastAsia="pl-PL"/>
              </w:rPr>
              <w:t>.</w:t>
            </w:r>
          </w:p>
          <w:p w14:paraId="6C4CF039" w14:textId="77777777" w:rsidR="009E5292" w:rsidRPr="00255C20" w:rsidRDefault="009E5292" w:rsidP="009E5292">
            <w:pPr>
              <w:spacing w:after="160"/>
              <w:jc w:val="both"/>
              <w:rPr>
                <w:rFonts w:ascii="Times New Roman" w:eastAsia="Times New Roman" w:hAnsi="Times New Roman" w:cs="Times New Roman"/>
                <w:b/>
                <w:color w:val="000000"/>
                <w:sz w:val="24"/>
                <w:szCs w:val="24"/>
                <w:lang w:val="pl-PL" w:eastAsia="pl-PL"/>
              </w:rPr>
            </w:pPr>
            <w:proofErr w:type="spellStart"/>
            <w:r w:rsidRPr="00255C20">
              <w:rPr>
                <w:rFonts w:ascii="Times New Roman" w:eastAsia="Times New Roman" w:hAnsi="Times New Roman" w:cs="Times New Roman"/>
                <w:b/>
                <w:color w:val="000000"/>
                <w:sz w:val="24"/>
                <w:szCs w:val="24"/>
                <w:lang w:val="pl-PL" w:eastAsia="pl-PL"/>
              </w:rPr>
              <w:t>Kalbos</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pažinimas</w:t>
            </w:r>
            <w:proofErr w:type="spellEnd"/>
          </w:p>
          <w:p w14:paraId="5EA8A375"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color w:val="000000"/>
                <w:sz w:val="24"/>
                <w:szCs w:val="24"/>
                <w:lang w:val="pl-PL" w:eastAsia="pl-PL"/>
              </w:rPr>
              <w:t>Vartoja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kalbotyros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terminus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numatytus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pagrindinio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vidurinio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ugdymo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mokymosi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turinyje</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nagrinėdamas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pranešimų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kalbinę</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raišką</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aptardamas</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kalbinius</w:t>
            </w:r>
            <w:proofErr w:type="spellEnd"/>
            <w:r w:rsidR="004D25DE" w:rsidRPr="00255C20">
              <w:rPr>
                <w:rFonts w:ascii="Times New Roman" w:eastAsia="Times New Roman" w:hAnsi="Times New Roman" w:cs="Times New Roman"/>
                <w:color w:val="000000"/>
                <w:sz w:val="24"/>
                <w:szCs w:val="24"/>
                <w:lang w:val="pl-PL" w:eastAsia="pl-PL"/>
              </w:rPr>
              <w:t xml:space="preserve"> </w:t>
            </w:r>
            <w:proofErr w:type="spellStart"/>
            <w:r w:rsidR="004D25DE" w:rsidRPr="00255C20">
              <w:rPr>
                <w:rFonts w:ascii="Times New Roman" w:eastAsia="Times New Roman" w:hAnsi="Times New Roman" w:cs="Times New Roman"/>
                <w:color w:val="000000"/>
                <w:sz w:val="24"/>
                <w:szCs w:val="24"/>
                <w:lang w:val="pl-PL" w:eastAsia="pl-PL"/>
              </w:rPr>
              <w:t>reiškinius</w:t>
            </w:r>
            <w:proofErr w:type="spellEnd"/>
            <w:r w:rsidR="004D25DE" w:rsidRPr="00255C20">
              <w:rPr>
                <w:rFonts w:ascii="Times New Roman" w:eastAsia="Times New Roman" w:hAnsi="Times New Roman" w:cs="Times New Roman"/>
                <w:color w:val="000000"/>
                <w:sz w:val="24"/>
                <w:szCs w:val="24"/>
                <w:lang w:val="pl-PL" w:eastAsia="pl-PL"/>
              </w:rPr>
              <w:t>.</w:t>
            </w:r>
          </w:p>
          <w:p w14:paraId="069396CD"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color w:val="000000"/>
                <w:sz w:val="24"/>
                <w:szCs w:val="24"/>
                <w:lang w:val="pl-PL" w:eastAsia="pl-PL"/>
              </w:rPr>
              <w:t>Kalbinėje</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veikloje</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tikslingai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taiko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žinias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siekdamas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stiliaus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taisyklingumo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sklandumo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estetikos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Apibrėžia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skirtingus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bendrinės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normos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variantus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nurodo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jų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taikymo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sritis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paiso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jų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reikalavimų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Tinkamai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vartoja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lenkų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mandagumo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formules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kreipinius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tinkamai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derindamas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jas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prie</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konteksto</w:t>
            </w:r>
            <w:proofErr w:type="spellEnd"/>
            <w:r w:rsidR="004D25DE" w:rsidRPr="00255C20">
              <w:rPr>
                <w:rFonts w:ascii="Times New Roman" w:eastAsia="Times New Roman" w:hAnsi="Times New Roman" w:cs="Times New Roman"/>
                <w:color w:val="000000"/>
                <w:sz w:val="24"/>
                <w:szCs w:val="24"/>
                <w:lang w:val="pl-PL" w:eastAsia="pl-PL"/>
              </w:rPr>
              <w:t>.</w:t>
            </w:r>
          </w:p>
          <w:p w14:paraId="670CDB09"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color w:val="000000"/>
                <w:sz w:val="24"/>
                <w:szCs w:val="24"/>
                <w:lang w:val="pl-PL" w:eastAsia="pl-PL"/>
              </w:rPr>
              <w:t>Plėtoja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žodyną</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vartodamas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abstrakcinę</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specifinę</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leksiką</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susijusią</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su</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literatūros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kultūros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probleminėmis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temomis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Aptaria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leksikos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plėtotės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būdus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naujų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žodžių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atsiradimo</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priežastis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pateikia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pavyzdžių</w:t>
            </w:r>
            <w:proofErr w:type="spellEnd"/>
            <w:r w:rsidR="004D25DE" w:rsidRPr="00255C20">
              <w:rPr>
                <w:rFonts w:ascii="Times New Roman" w:eastAsia="Times New Roman" w:hAnsi="Times New Roman" w:cs="Times New Roman"/>
                <w:color w:val="000000"/>
                <w:sz w:val="24"/>
                <w:szCs w:val="24"/>
                <w:lang w:val="pl-PL" w:eastAsia="pl-PL"/>
              </w:rPr>
              <w:t>.</w:t>
            </w:r>
          </w:p>
          <w:p w14:paraId="733BDAAF"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color w:val="000000"/>
                <w:sz w:val="24"/>
                <w:szCs w:val="24"/>
                <w:lang w:val="pl-PL" w:eastAsia="pl-PL"/>
              </w:rPr>
              <w:t>Tyrinėja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palygina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aptaria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lenkų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kitų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panašumus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skirtumus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įvairiuose</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lygmenyse</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Aptaria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leksinius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skolinius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kalboje</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siedamas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jų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atsiradimą</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su</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istoriniu</w:t>
            </w:r>
            <w:proofErr w:type="spellEnd"/>
            <w:r w:rsidRPr="00255C20">
              <w:rPr>
                <w:rFonts w:ascii="Times New Roman" w:eastAsia="Times New Roman" w:hAnsi="Times New Roman" w:cs="Times New Roman"/>
                <w:color w:val="000000"/>
                <w:sz w:val="24"/>
                <w:szCs w:val="24"/>
                <w:lang w:val="pl-PL" w:eastAsia="pl-PL"/>
              </w:rPr>
              <w:t xml:space="preserve"> kontekstu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tarpkultūriniais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kontaktais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pateikia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skolinių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iš</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įvairių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pavyzdžių</w:t>
            </w:r>
            <w:proofErr w:type="spellEnd"/>
            <w:r w:rsidR="004D25DE" w:rsidRPr="00255C20">
              <w:rPr>
                <w:rFonts w:ascii="Times New Roman" w:eastAsia="Times New Roman" w:hAnsi="Times New Roman" w:cs="Times New Roman"/>
                <w:color w:val="000000"/>
                <w:sz w:val="24"/>
                <w:szCs w:val="24"/>
                <w:lang w:val="pl-PL" w:eastAsia="pl-PL"/>
              </w:rPr>
              <w:t>.</w:t>
            </w:r>
          </w:p>
          <w:p w14:paraId="5A41536C"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color w:val="000000"/>
                <w:sz w:val="24"/>
                <w:szCs w:val="24"/>
                <w:lang w:val="pl-PL" w:eastAsia="pl-PL"/>
              </w:rPr>
              <w:t>Tikslingai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naudojasi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įvairiais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spausdintiniais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skaitmeniniais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žodynais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kitais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šaltiniais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mokymosi</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priemonėmis</w:t>
            </w:r>
            <w:proofErr w:type="spellEnd"/>
            <w:r w:rsidR="004D25DE" w:rsidRPr="00255C20">
              <w:rPr>
                <w:rFonts w:ascii="Times New Roman" w:eastAsia="Times New Roman" w:hAnsi="Times New Roman" w:cs="Times New Roman"/>
                <w:color w:val="000000"/>
                <w:sz w:val="24"/>
                <w:szCs w:val="24"/>
                <w:lang w:val="pl-PL" w:eastAsia="pl-PL"/>
              </w:rPr>
              <w:t>.</w:t>
            </w:r>
          </w:p>
          <w:p w14:paraId="172A4D00"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b/>
                <w:color w:val="000000"/>
                <w:sz w:val="24"/>
                <w:szCs w:val="24"/>
                <w:lang w:val="pl-PL" w:eastAsia="pl-PL"/>
              </w:rPr>
              <w:t>Literatūros</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ir</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kultūros</w:t>
            </w:r>
            <w:proofErr w:type="spellEnd"/>
            <w:r w:rsidRPr="00255C20">
              <w:rPr>
                <w:rFonts w:ascii="Times New Roman" w:eastAsia="Times New Roman" w:hAnsi="Times New Roman" w:cs="Times New Roman"/>
                <w:b/>
                <w:color w:val="000000"/>
                <w:sz w:val="24"/>
                <w:szCs w:val="24"/>
                <w:lang w:val="pl-PL" w:eastAsia="pl-PL"/>
              </w:rPr>
              <w:t xml:space="preserve"> </w:t>
            </w:r>
            <w:proofErr w:type="spellStart"/>
            <w:r w:rsidRPr="00255C20">
              <w:rPr>
                <w:rFonts w:ascii="Times New Roman" w:eastAsia="Times New Roman" w:hAnsi="Times New Roman" w:cs="Times New Roman"/>
                <w:b/>
                <w:color w:val="000000"/>
                <w:sz w:val="24"/>
                <w:szCs w:val="24"/>
                <w:lang w:val="pl-PL" w:eastAsia="pl-PL"/>
              </w:rPr>
              <w:t>pažinimas</w:t>
            </w:r>
            <w:proofErr w:type="spellEnd"/>
          </w:p>
          <w:p w14:paraId="4CD8A8A7" w14:textId="77777777" w:rsidR="009E5292" w:rsidRPr="00255C20" w:rsidRDefault="009E5292" w:rsidP="009E5292">
            <w:pPr>
              <w:spacing w:after="160"/>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color w:val="000000"/>
                <w:sz w:val="24"/>
                <w:szCs w:val="24"/>
                <w:lang w:val="pl-PL" w:eastAsia="pl-PL"/>
              </w:rPr>
              <w:t>Atpažįsta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aptaria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grožiniuose</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kūriniuose</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kalbinės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stilizacijos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tipus</w:t>
            </w:r>
            <w:proofErr w:type="spellEnd"/>
            <w:r w:rsidR="004D25DE" w:rsidRPr="00255C20">
              <w:rPr>
                <w:rFonts w:ascii="Times New Roman" w:eastAsia="Times New Roman" w:hAnsi="Times New Roman" w:cs="Times New Roman"/>
                <w:bCs/>
                <w:color w:val="000000"/>
                <w:sz w:val="24"/>
                <w:szCs w:val="24"/>
                <w:lang w:val="pl-PL" w:eastAsia="pl-PL"/>
              </w:rPr>
              <w:t>.</w:t>
            </w:r>
          </w:p>
          <w:p w14:paraId="2ECAFC97" w14:textId="77777777" w:rsidR="009E5292" w:rsidRPr="00255C20" w:rsidRDefault="009E5292" w:rsidP="009E5292">
            <w:pPr>
              <w:spacing w:after="160"/>
              <w:jc w:val="both"/>
              <w:rPr>
                <w:rFonts w:ascii="Times New Roman" w:eastAsia="Times New Roman" w:hAnsi="Times New Roman" w:cs="Times New Roman"/>
                <w:color w:val="000000"/>
                <w:sz w:val="24"/>
                <w:szCs w:val="24"/>
                <w:lang w:val="en-US" w:eastAsia="pl-PL"/>
              </w:rPr>
            </w:pPr>
            <w:proofErr w:type="spellStart"/>
            <w:r w:rsidRPr="00255C20">
              <w:rPr>
                <w:rFonts w:ascii="Times New Roman" w:eastAsia="Times New Roman" w:hAnsi="Times New Roman" w:cs="Times New Roman"/>
                <w:color w:val="000000"/>
                <w:sz w:val="24"/>
                <w:szCs w:val="24"/>
                <w:lang w:val="pl-PL" w:eastAsia="pl-PL"/>
              </w:rPr>
              <w:t>Aptaria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palygina</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reikšmingiausias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lenkų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tradicijas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vertybes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su</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kitų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tautų</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kultūros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reiškiniais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ir</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pl-PL" w:eastAsia="pl-PL"/>
              </w:rPr>
              <w:t>tradicijomis</w:t>
            </w:r>
            <w:proofErr w:type="spellEnd"/>
            <w:r w:rsidRPr="00255C20">
              <w:rPr>
                <w:rFonts w:ascii="Times New Roman" w:eastAsia="Times New Roman" w:hAnsi="Times New Roman" w:cs="Times New Roman"/>
                <w:color w:val="000000"/>
                <w:sz w:val="24"/>
                <w:szCs w:val="24"/>
                <w:lang w:val="pl-PL" w:eastAsia="pl-PL"/>
              </w:rPr>
              <w:t xml:space="preserve">. </w:t>
            </w:r>
            <w:proofErr w:type="spellStart"/>
            <w:r w:rsidRPr="00255C20">
              <w:rPr>
                <w:rFonts w:ascii="Times New Roman" w:eastAsia="Times New Roman" w:hAnsi="Times New Roman" w:cs="Times New Roman"/>
                <w:color w:val="000000"/>
                <w:sz w:val="24"/>
                <w:szCs w:val="24"/>
                <w:lang w:val="en-US" w:eastAsia="pl-PL"/>
              </w:rPr>
              <w:t>Aptaria</w:t>
            </w:r>
            <w:proofErr w:type="spellEnd"/>
            <w:r w:rsidRPr="00255C20">
              <w:rPr>
                <w:rFonts w:ascii="Times New Roman" w:eastAsia="Times New Roman" w:hAnsi="Times New Roman" w:cs="Times New Roman"/>
                <w:color w:val="000000"/>
                <w:sz w:val="24"/>
                <w:szCs w:val="24"/>
                <w:lang w:val="en-US" w:eastAsia="pl-PL"/>
              </w:rPr>
              <w:t xml:space="preserve"> </w:t>
            </w:r>
            <w:proofErr w:type="spellStart"/>
            <w:r w:rsidRPr="00255C20">
              <w:rPr>
                <w:rFonts w:ascii="Times New Roman" w:eastAsia="Times New Roman" w:hAnsi="Times New Roman" w:cs="Times New Roman"/>
                <w:color w:val="000000"/>
                <w:sz w:val="24"/>
                <w:szCs w:val="24"/>
                <w:lang w:val="en-US" w:eastAsia="pl-PL"/>
              </w:rPr>
              <w:t>ir</w:t>
            </w:r>
            <w:proofErr w:type="spellEnd"/>
            <w:r w:rsidRPr="00255C20">
              <w:rPr>
                <w:rFonts w:ascii="Times New Roman" w:eastAsia="Times New Roman" w:hAnsi="Times New Roman" w:cs="Times New Roman"/>
                <w:color w:val="000000"/>
                <w:sz w:val="24"/>
                <w:szCs w:val="24"/>
                <w:lang w:val="en-US" w:eastAsia="pl-PL"/>
              </w:rPr>
              <w:t xml:space="preserve"> </w:t>
            </w:r>
            <w:proofErr w:type="spellStart"/>
            <w:r w:rsidRPr="00255C20">
              <w:rPr>
                <w:rFonts w:ascii="Times New Roman" w:eastAsia="Times New Roman" w:hAnsi="Times New Roman" w:cs="Times New Roman"/>
                <w:color w:val="000000"/>
                <w:sz w:val="24"/>
                <w:szCs w:val="24"/>
                <w:lang w:val="en-US" w:eastAsia="pl-PL"/>
              </w:rPr>
              <w:t>vertina</w:t>
            </w:r>
            <w:proofErr w:type="spellEnd"/>
            <w:r w:rsidRPr="00255C20">
              <w:rPr>
                <w:rFonts w:ascii="Times New Roman" w:eastAsia="Times New Roman" w:hAnsi="Times New Roman" w:cs="Times New Roman"/>
                <w:color w:val="000000"/>
                <w:sz w:val="24"/>
                <w:szCs w:val="24"/>
                <w:lang w:val="en-US" w:eastAsia="pl-PL"/>
              </w:rPr>
              <w:t xml:space="preserve"> </w:t>
            </w:r>
            <w:proofErr w:type="spellStart"/>
            <w:r w:rsidRPr="00255C20">
              <w:rPr>
                <w:rFonts w:ascii="Times New Roman" w:eastAsia="Times New Roman" w:hAnsi="Times New Roman" w:cs="Times New Roman"/>
                <w:color w:val="000000"/>
                <w:sz w:val="24"/>
                <w:szCs w:val="24"/>
                <w:lang w:val="en-US" w:eastAsia="pl-PL"/>
              </w:rPr>
              <w:t>jų</w:t>
            </w:r>
            <w:proofErr w:type="spellEnd"/>
            <w:r w:rsidRPr="00255C20">
              <w:rPr>
                <w:rFonts w:ascii="Times New Roman" w:eastAsia="Times New Roman" w:hAnsi="Times New Roman" w:cs="Times New Roman"/>
                <w:color w:val="000000"/>
                <w:sz w:val="24"/>
                <w:szCs w:val="24"/>
                <w:lang w:val="en-US" w:eastAsia="pl-PL"/>
              </w:rPr>
              <w:t xml:space="preserve"> </w:t>
            </w:r>
            <w:proofErr w:type="spellStart"/>
            <w:r w:rsidRPr="00255C20">
              <w:rPr>
                <w:rFonts w:ascii="Times New Roman" w:eastAsia="Times New Roman" w:hAnsi="Times New Roman" w:cs="Times New Roman"/>
                <w:color w:val="000000"/>
                <w:sz w:val="24"/>
                <w:szCs w:val="24"/>
                <w:lang w:val="en-US" w:eastAsia="pl-PL"/>
              </w:rPr>
              <w:t>kaitą</w:t>
            </w:r>
            <w:proofErr w:type="spellEnd"/>
            <w:r w:rsidR="004D25DE" w:rsidRPr="00255C20">
              <w:rPr>
                <w:rFonts w:ascii="Times New Roman" w:eastAsia="Times New Roman" w:hAnsi="Times New Roman" w:cs="Times New Roman"/>
                <w:bCs/>
                <w:color w:val="000000"/>
                <w:sz w:val="24"/>
                <w:szCs w:val="24"/>
                <w:lang w:val="en-US" w:eastAsia="pl-PL"/>
              </w:rPr>
              <w:t>.</w:t>
            </w:r>
          </w:p>
          <w:p w14:paraId="3C48F23D" w14:textId="77777777" w:rsidR="009E5292" w:rsidRPr="00255C20" w:rsidRDefault="009E5292" w:rsidP="009E5292">
            <w:pPr>
              <w:rPr>
                <w:rFonts w:ascii="Times New Roman" w:hAnsi="Times New Roman" w:cs="Times New Roman"/>
                <w:bCs/>
                <w:sz w:val="24"/>
                <w:szCs w:val="24"/>
                <w:lang w:val="pl-PL"/>
              </w:rPr>
            </w:pPr>
          </w:p>
        </w:tc>
      </w:tr>
      <w:tr w:rsidR="00DA19EF" w:rsidRPr="00255C20" w14:paraId="75E77EB5" w14:textId="77777777" w:rsidTr="00801BAA">
        <w:tc>
          <w:tcPr>
            <w:tcW w:w="9288" w:type="dxa"/>
          </w:tcPr>
          <w:p w14:paraId="74D34C7A" w14:textId="77777777" w:rsidR="00BD1CC8" w:rsidRPr="00255C20" w:rsidRDefault="00DA19EF" w:rsidP="00716006">
            <w:pPr>
              <w:shd w:val="clear" w:color="auto" w:fill="FFFFFF"/>
              <w:jc w:val="both"/>
              <w:rPr>
                <w:rFonts w:ascii="Times New Roman" w:hAnsi="Times New Roman" w:cs="Times New Roman"/>
                <w:sz w:val="24"/>
                <w:szCs w:val="24"/>
                <w:lang w:val="pl-PL"/>
              </w:rPr>
            </w:pPr>
            <w:proofErr w:type="spellStart"/>
            <w:r w:rsidRPr="00255C20">
              <w:rPr>
                <w:rFonts w:ascii="Times New Roman" w:eastAsia="Times New Roman" w:hAnsi="Times New Roman" w:cs="Times New Roman"/>
                <w:sz w:val="24"/>
                <w:szCs w:val="24"/>
                <w:lang w:val="pl-PL"/>
              </w:rPr>
              <w:t>Mokymo</w:t>
            </w:r>
            <w:proofErr w:type="spellEnd"/>
            <w:r w:rsidRPr="00255C20">
              <w:rPr>
                <w:rFonts w:ascii="Times New Roman" w:eastAsia="Times New Roman" w:hAnsi="Times New Roman" w:cs="Times New Roman"/>
                <w:sz w:val="24"/>
                <w:szCs w:val="24"/>
                <w:lang w:val="pl-PL"/>
              </w:rPr>
              <w:t xml:space="preserve">(si) </w:t>
            </w:r>
            <w:proofErr w:type="spellStart"/>
            <w:r w:rsidRPr="00255C20">
              <w:rPr>
                <w:rFonts w:ascii="Times New Roman" w:eastAsia="Times New Roman" w:hAnsi="Times New Roman" w:cs="Times New Roman"/>
                <w:sz w:val="24"/>
                <w:szCs w:val="24"/>
                <w:lang w:val="pl-PL"/>
              </w:rPr>
              <w:t>turinio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tema</w:t>
            </w:r>
            <w:proofErr w:type="spellEnd"/>
            <w:r w:rsidRPr="00255C20">
              <w:rPr>
                <w:rFonts w:ascii="Times New Roman" w:hAnsi="Times New Roman" w:cs="Times New Roman"/>
                <w:sz w:val="24"/>
                <w:szCs w:val="24"/>
                <w:lang w:val="pl-PL"/>
              </w:rPr>
              <w:t xml:space="preserve">: </w:t>
            </w:r>
            <w:r w:rsidR="00BD1CC8" w:rsidRPr="00255C20">
              <w:rPr>
                <w:rFonts w:ascii="Times New Roman" w:hAnsi="Times New Roman" w:cs="Times New Roman"/>
                <w:sz w:val="24"/>
                <w:szCs w:val="24"/>
                <w:lang w:val="pl-PL"/>
              </w:rPr>
              <w:t>3 klasa</w:t>
            </w:r>
          </w:p>
          <w:p w14:paraId="6929E5B8" w14:textId="03FE0E80" w:rsidR="002424BA" w:rsidRPr="00255C20" w:rsidRDefault="00000000" w:rsidP="00716006">
            <w:pPr>
              <w:jc w:val="both"/>
              <w:rPr>
                <w:rFonts w:ascii="Times New Roman" w:hAnsi="Times New Roman" w:cs="Times New Roman"/>
                <w:sz w:val="24"/>
                <w:szCs w:val="24"/>
                <w:lang w:val="pl-PL"/>
              </w:rPr>
            </w:pPr>
            <w:hyperlink r:id="rId8" w:anchor="collapse-simple-6S11-5T02-87HF" w:history="1">
              <w:proofErr w:type="spellStart"/>
              <w:r w:rsidR="002424BA" w:rsidRPr="00255C20">
                <w:rPr>
                  <w:rStyle w:val="Hyperlink"/>
                  <w:rFonts w:ascii="Times New Roman" w:hAnsi="Times New Roman" w:cs="Times New Roman"/>
                  <w:color w:val="auto"/>
                  <w:sz w:val="24"/>
                  <w:szCs w:val="24"/>
                  <w:shd w:val="clear" w:color="auto" w:fill="FFFFFF"/>
                  <w:lang w:val="pl-PL"/>
                </w:rPr>
                <w:t>Kalbos</w:t>
              </w:r>
              <w:proofErr w:type="spellEnd"/>
              <w:r w:rsidR="002424BA" w:rsidRPr="00255C20">
                <w:rPr>
                  <w:rStyle w:val="Hyperlink"/>
                  <w:rFonts w:ascii="Times New Roman" w:hAnsi="Times New Roman" w:cs="Times New Roman"/>
                  <w:color w:val="auto"/>
                  <w:sz w:val="24"/>
                  <w:szCs w:val="24"/>
                  <w:shd w:val="clear" w:color="auto" w:fill="FFFFFF"/>
                  <w:lang w:val="pl-PL"/>
                </w:rPr>
                <w:t xml:space="preserve"> </w:t>
              </w:r>
              <w:proofErr w:type="spellStart"/>
              <w:r w:rsidR="002424BA" w:rsidRPr="00255C20">
                <w:rPr>
                  <w:rStyle w:val="Hyperlink"/>
                  <w:rFonts w:ascii="Times New Roman" w:hAnsi="Times New Roman" w:cs="Times New Roman"/>
                  <w:color w:val="auto"/>
                  <w:sz w:val="24"/>
                  <w:szCs w:val="24"/>
                  <w:shd w:val="clear" w:color="auto" w:fill="FFFFFF"/>
                  <w:lang w:val="pl-PL"/>
                </w:rPr>
                <w:t>atmainų</w:t>
              </w:r>
              <w:proofErr w:type="spellEnd"/>
              <w:r w:rsidR="002424BA" w:rsidRPr="00255C20">
                <w:rPr>
                  <w:rStyle w:val="Hyperlink"/>
                  <w:rFonts w:ascii="Times New Roman" w:hAnsi="Times New Roman" w:cs="Times New Roman"/>
                  <w:color w:val="auto"/>
                  <w:sz w:val="24"/>
                  <w:szCs w:val="24"/>
                  <w:shd w:val="clear" w:color="auto" w:fill="FFFFFF"/>
                  <w:lang w:val="pl-PL"/>
                </w:rPr>
                <w:t xml:space="preserve"> </w:t>
              </w:r>
              <w:proofErr w:type="spellStart"/>
              <w:r w:rsidR="002424BA" w:rsidRPr="00255C20">
                <w:rPr>
                  <w:rStyle w:val="Hyperlink"/>
                  <w:rFonts w:ascii="Times New Roman" w:hAnsi="Times New Roman" w:cs="Times New Roman"/>
                  <w:color w:val="auto"/>
                  <w:sz w:val="24"/>
                  <w:szCs w:val="24"/>
                  <w:shd w:val="clear" w:color="auto" w:fill="FFFFFF"/>
                  <w:lang w:val="pl-PL"/>
                </w:rPr>
                <w:t>ir</w:t>
              </w:r>
              <w:proofErr w:type="spellEnd"/>
              <w:r w:rsidR="002424BA" w:rsidRPr="00255C20">
                <w:rPr>
                  <w:rStyle w:val="Hyperlink"/>
                  <w:rFonts w:ascii="Times New Roman" w:hAnsi="Times New Roman" w:cs="Times New Roman"/>
                  <w:color w:val="auto"/>
                  <w:sz w:val="24"/>
                  <w:szCs w:val="24"/>
                  <w:shd w:val="clear" w:color="auto" w:fill="FFFFFF"/>
                  <w:lang w:val="pl-PL"/>
                </w:rPr>
                <w:t xml:space="preserve"> </w:t>
              </w:r>
              <w:proofErr w:type="spellStart"/>
              <w:r w:rsidR="002424BA" w:rsidRPr="00255C20">
                <w:rPr>
                  <w:rStyle w:val="Hyperlink"/>
                  <w:rFonts w:ascii="Times New Roman" w:hAnsi="Times New Roman" w:cs="Times New Roman"/>
                  <w:color w:val="auto"/>
                  <w:sz w:val="24"/>
                  <w:szCs w:val="24"/>
                  <w:shd w:val="clear" w:color="auto" w:fill="FFFFFF"/>
                  <w:lang w:val="pl-PL"/>
                </w:rPr>
                <w:t>tekstų</w:t>
              </w:r>
              <w:proofErr w:type="spellEnd"/>
              <w:r w:rsidR="002424BA" w:rsidRPr="00255C20">
                <w:rPr>
                  <w:rStyle w:val="Hyperlink"/>
                  <w:rFonts w:ascii="Times New Roman" w:hAnsi="Times New Roman" w:cs="Times New Roman"/>
                  <w:color w:val="auto"/>
                  <w:sz w:val="24"/>
                  <w:szCs w:val="24"/>
                  <w:shd w:val="clear" w:color="auto" w:fill="FFFFFF"/>
                  <w:lang w:val="pl-PL"/>
                </w:rPr>
                <w:t xml:space="preserve"> </w:t>
              </w:r>
              <w:proofErr w:type="spellStart"/>
              <w:r w:rsidR="002424BA" w:rsidRPr="00255C20">
                <w:rPr>
                  <w:rStyle w:val="Hyperlink"/>
                  <w:rFonts w:ascii="Times New Roman" w:hAnsi="Times New Roman" w:cs="Times New Roman"/>
                  <w:color w:val="auto"/>
                  <w:sz w:val="24"/>
                  <w:szCs w:val="24"/>
                  <w:shd w:val="clear" w:color="auto" w:fill="FFFFFF"/>
                  <w:lang w:val="pl-PL"/>
                </w:rPr>
                <w:t>įvairovė</w:t>
              </w:r>
              <w:proofErr w:type="spellEnd"/>
              <w:r w:rsidR="002424BA" w:rsidRPr="00255C20">
                <w:rPr>
                  <w:rStyle w:val="Hyperlink"/>
                  <w:rFonts w:ascii="Times New Roman" w:hAnsi="Times New Roman" w:cs="Times New Roman"/>
                  <w:color w:val="auto"/>
                  <w:sz w:val="24"/>
                  <w:szCs w:val="24"/>
                  <w:shd w:val="clear" w:color="auto" w:fill="FFFFFF"/>
                  <w:lang w:val="pl-PL"/>
                </w:rPr>
                <w:t>.</w:t>
              </w:r>
            </w:hyperlink>
          </w:p>
          <w:p w14:paraId="075EB85C" w14:textId="77777777" w:rsidR="002424BA" w:rsidRPr="00255C20" w:rsidRDefault="002424BA" w:rsidP="00716006">
            <w:pPr>
              <w:shd w:val="clear" w:color="auto" w:fill="FFFFFF"/>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atpažinti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aptarti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tekstų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kalbinės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leksines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gramatines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raiškos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priemones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įvairiuose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tekstų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žanruose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nurodyti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aptarti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elektroninių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tekstų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raiškos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ypatumus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leksika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sutrumpinimai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santrumpos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rašyba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skyryba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kiti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grafiniai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ženklai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skirti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lastRenderedPageBreak/>
              <w:t>funkcinius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stilius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šnekamasis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kanceliarinis</w:t>
            </w:r>
            <w:proofErr w:type="spellEnd"/>
            <w:r w:rsidRPr="00255C20">
              <w:rPr>
                <w:rFonts w:ascii="Times New Roman" w:hAnsi="Times New Roman" w:cs="Times New Roman"/>
                <w:sz w:val="24"/>
                <w:szCs w:val="24"/>
                <w:lang w:val="pl-PL"/>
              </w:rPr>
              <w:t xml:space="preserve"> ar </w:t>
            </w:r>
            <w:proofErr w:type="spellStart"/>
            <w:r w:rsidRPr="00255C20">
              <w:rPr>
                <w:rFonts w:ascii="Times New Roman" w:hAnsi="Times New Roman" w:cs="Times New Roman"/>
                <w:sz w:val="24"/>
                <w:szCs w:val="24"/>
                <w:lang w:val="pl-PL"/>
              </w:rPr>
              <w:t>administracinis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mokslinis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aptarti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jų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kalbinę</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raišką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vartojimo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sritis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skirti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žodžių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bei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gramatinių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formų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konstrukcijų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stilistinius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atspalvius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nurodyti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jų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vartojimo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sritį</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nurodyti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apibūdinti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sakytinės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rašytinės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skirtumus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Susipažįstama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bendrinės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sąvoka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arealine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lenk</w:t>
            </w:r>
            <w:proofErr w:type="spellEnd"/>
            <w:r w:rsidRPr="00255C20">
              <w:rPr>
                <w:rFonts w:ascii="Times New Roman" w:hAnsi="Times New Roman" w:cs="Times New Roman"/>
                <w:sz w:val="24"/>
                <w:szCs w:val="24"/>
                <w:lang w:val="pl-PL"/>
              </w:rPr>
              <w:t xml:space="preserve">. terytorialna) </w:t>
            </w:r>
            <w:proofErr w:type="spellStart"/>
            <w:r w:rsidRPr="00255C20">
              <w:rPr>
                <w:rFonts w:ascii="Times New Roman" w:hAnsi="Times New Roman" w:cs="Times New Roman"/>
                <w:sz w:val="24"/>
                <w:szCs w:val="24"/>
                <w:lang w:val="pl-PL"/>
              </w:rPr>
              <w:t>lenkų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diferenciacija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atpažinti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aptarti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lenkų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regioninius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fonetikos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gramatikos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leksikos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ypatumus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Lietuvoje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nurodyti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bendrinio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regioninio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variantų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vartojimo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sritis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nurodyti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tekste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aptarti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tarmės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stilizacijos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atvejus</w:t>
            </w:r>
            <w:proofErr w:type="spellEnd"/>
            <w:r w:rsidRPr="00255C20">
              <w:rPr>
                <w:rFonts w:ascii="Times New Roman" w:hAnsi="Times New Roman" w:cs="Times New Roman"/>
                <w:sz w:val="24"/>
                <w:szCs w:val="24"/>
                <w:lang w:val="pl-PL"/>
              </w:rPr>
              <w:t>.</w:t>
            </w:r>
          </w:p>
          <w:p w14:paraId="57D36634" w14:textId="77777777" w:rsidR="00BD1CC8" w:rsidRPr="00255C20" w:rsidRDefault="00000000" w:rsidP="00716006">
            <w:pPr>
              <w:shd w:val="clear" w:color="auto" w:fill="FFFFFF"/>
              <w:jc w:val="both"/>
              <w:rPr>
                <w:rFonts w:ascii="Times New Roman" w:hAnsi="Times New Roman" w:cs="Times New Roman"/>
                <w:sz w:val="24"/>
                <w:szCs w:val="24"/>
                <w:lang w:val="pl-PL"/>
              </w:rPr>
            </w:pPr>
            <w:hyperlink r:id="rId9" w:anchor="collapse-simple-e0kh-2E14-b951" w:history="1">
              <w:proofErr w:type="spellStart"/>
              <w:r w:rsidR="00BD1CC8" w:rsidRPr="00255C20">
                <w:rPr>
                  <w:rStyle w:val="Hyperlink"/>
                  <w:rFonts w:ascii="Times New Roman" w:hAnsi="Times New Roman" w:cs="Times New Roman"/>
                  <w:color w:val="auto"/>
                  <w:sz w:val="24"/>
                  <w:szCs w:val="24"/>
                  <w:lang w:val="pl-PL"/>
                </w:rPr>
                <w:t>Kalbinė</w:t>
              </w:r>
              <w:proofErr w:type="spellEnd"/>
              <w:r w:rsidR="00BD1CC8" w:rsidRPr="00255C20">
                <w:rPr>
                  <w:rStyle w:val="Hyperlink"/>
                  <w:rFonts w:ascii="Times New Roman" w:hAnsi="Times New Roman" w:cs="Times New Roman"/>
                  <w:color w:val="auto"/>
                  <w:sz w:val="24"/>
                  <w:szCs w:val="24"/>
                  <w:lang w:val="pl-PL"/>
                </w:rPr>
                <w:t xml:space="preserve"> </w:t>
              </w:r>
              <w:proofErr w:type="spellStart"/>
              <w:r w:rsidR="00BD1CC8" w:rsidRPr="00255C20">
                <w:rPr>
                  <w:rStyle w:val="Hyperlink"/>
                  <w:rFonts w:ascii="Times New Roman" w:hAnsi="Times New Roman" w:cs="Times New Roman"/>
                  <w:color w:val="auto"/>
                  <w:sz w:val="24"/>
                  <w:szCs w:val="24"/>
                  <w:lang w:val="pl-PL"/>
                </w:rPr>
                <w:t>komunikacija</w:t>
              </w:r>
              <w:proofErr w:type="spellEnd"/>
              <w:r w:rsidR="00BD1CC8" w:rsidRPr="00255C20">
                <w:rPr>
                  <w:rStyle w:val="Hyperlink"/>
                  <w:rFonts w:ascii="Times New Roman" w:hAnsi="Times New Roman" w:cs="Times New Roman"/>
                  <w:color w:val="auto"/>
                  <w:sz w:val="24"/>
                  <w:szCs w:val="24"/>
                  <w:lang w:val="pl-PL"/>
                </w:rPr>
                <w:t xml:space="preserve"> </w:t>
              </w:r>
              <w:proofErr w:type="spellStart"/>
              <w:r w:rsidR="00BD1CC8" w:rsidRPr="00255C20">
                <w:rPr>
                  <w:rStyle w:val="Hyperlink"/>
                  <w:rFonts w:ascii="Times New Roman" w:hAnsi="Times New Roman" w:cs="Times New Roman"/>
                  <w:color w:val="auto"/>
                  <w:sz w:val="24"/>
                  <w:szCs w:val="24"/>
                  <w:lang w:val="pl-PL"/>
                </w:rPr>
                <w:t>ir</w:t>
              </w:r>
              <w:proofErr w:type="spellEnd"/>
              <w:r w:rsidR="00BD1CC8" w:rsidRPr="00255C20">
                <w:rPr>
                  <w:rStyle w:val="Hyperlink"/>
                  <w:rFonts w:ascii="Times New Roman" w:hAnsi="Times New Roman" w:cs="Times New Roman"/>
                  <w:color w:val="auto"/>
                  <w:sz w:val="24"/>
                  <w:szCs w:val="24"/>
                  <w:lang w:val="pl-PL"/>
                </w:rPr>
                <w:t xml:space="preserve"> </w:t>
              </w:r>
              <w:proofErr w:type="spellStart"/>
              <w:r w:rsidR="00BD1CC8" w:rsidRPr="00255C20">
                <w:rPr>
                  <w:rStyle w:val="Hyperlink"/>
                  <w:rFonts w:ascii="Times New Roman" w:hAnsi="Times New Roman" w:cs="Times New Roman"/>
                  <w:color w:val="auto"/>
                  <w:sz w:val="24"/>
                  <w:szCs w:val="24"/>
                  <w:lang w:val="pl-PL"/>
                </w:rPr>
                <w:t>kalbos</w:t>
              </w:r>
              <w:proofErr w:type="spellEnd"/>
              <w:r w:rsidR="00BD1CC8" w:rsidRPr="00255C20">
                <w:rPr>
                  <w:rStyle w:val="Hyperlink"/>
                  <w:rFonts w:ascii="Times New Roman" w:hAnsi="Times New Roman" w:cs="Times New Roman"/>
                  <w:color w:val="auto"/>
                  <w:sz w:val="24"/>
                  <w:szCs w:val="24"/>
                  <w:lang w:val="pl-PL"/>
                </w:rPr>
                <w:t xml:space="preserve"> </w:t>
              </w:r>
              <w:proofErr w:type="spellStart"/>
              <w:r w:rsidR="00BD1CC8" w:rsidRPr="00255C20">
                <w:rPr>
                  <w:rStyle w:val="Hyperlink"/>
                  <w:rFonts w:ascii="Times New Roman" w:hAnsi="Times New Roman" w:cs="Times New Roman"/>
                  <w:color w:val="auto"/>
                  <w:sz w:val="24"/>
                  <w:szCs w:val="24"/>
                  <w:lang w:val="pl-PL"/>
                </w:rPr>
                <w:t>kultūra</w:t>
              </w:r>
              <w:proofErr w:type="spellEnd"/>
              <w:r w:rsidR="00BD1CC8" w:rsidRPr="00255C20">
                <w:rPr>
                  <w:rStyle w:val="Hyperlink"/>
                  <w:rFonts w:ascii="Times New Roman" w:hAnsi="Times New Roman" w:cs="Times New Roman"/>
                  <w:color w:val="auto"/>
                  <w:sz w:val="24"/>
                  <w:szCs w:val="24"/>
                  <w:lang w:val="pl-PL"/>
                </w:rPr>
                <w:t>.</w:t>
              </w:r>
            </w:hyperlink>
          </w:p>
          <w:p w14:paraId="6404CF5A" w14:textId="77777777" w:rsidR="00BD1CC8" w:rsidRPr="00255C20" w:rsidRDefault="00BD1CC8" w:rsidP="00716006">
            <w:pPr>
              <w:shd w:val="clear" w:color="auto" w:fill="FFFFFF"/>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t>Susipažįstama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kultūros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sąvoka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dviem</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bendrinės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normos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lygmenimis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jų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taikymo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sritimis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lenk</w:t>
            </w:r>
            <w:proofErr w:type="spellEnd"/>
            <w:r w:rsidRPr="00255C20">
              <w:rPr>
                <w:rFonts w:ascii="Times New Roman" w:hAnsi="Times New Roman" w:cs="Times New Roman"/>
                <w:sz w:val="24"/>
                <w:szCs w:val="24"/>
                <w:lang w:val="pl-PL"/>
              </w:rPr>
              <w:t xml:space="preserve">. norma wzorcowa i norma potoczna). </w:t>
            </w:r>
            <w:proofErr w:type="spellStart"/>
            <w:r w:rsidRPr="00255C20">
              <w:rPr>
                <w:rFonts w:ascii="Times New Roman" w:hAnsi="Times New Roman" w:cs="Times New Roman"/>
                <w:sz w:val="24"/>
                <w:szCs w:val="24"/>
                <w:lang w:val="pl-PL"/>
              </w:rPr>
              <w:t>Plėtojama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abstrakcinė</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specifinė</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leksika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susijusi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literatūros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kultūros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probleminėmis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temomis</w:t>
            </w:r>
            <w:proofErr w:type="spellEnd"/>
            <w:r w:rsidRPr="00255C20">
              <w:rPr>
                <w:rFonts w:ascii="Times New Roman" w:hAnsi="Times New Roman" w:cs="Times New Roman"/>
                <w:sz w:val="24"/>
                <w:szCs w:val="24"/>
                <w:lang w:val="pl-PL"/>
              </w:rPr>
              <w:t xml:space="preserve">. Gilinami </w:t>
            </w:r>
            <w:proofErr w:type="spellStart"/>
            <w:r w:rsidRPr="00255C20">
              <w:rPr>
                <w:rFonts w:ascii="Times New Roman" w:hAnsi="Times New Roman" w:cs="Times New Roman"/>
                <w:sz w:val="24"/>
                <w:szCs w:val="24"/>
                <w:lang w:val="pl-PL"/>
              </w:rPr>
              <w:t>įgūdžiai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rūpintis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taisyklingumu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vertinti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redaguoti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tekstus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stilistiniu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parinkti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tinkamą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leksiką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gramatines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konstrukcijas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vengti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leksinių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gramatinių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pasikartojimų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estetiniu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kūrybiškai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vartoti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palyginimus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epitetus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metaforas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perifrazes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kitas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stilistines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priemones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atžvilgiais</w:t>
            </w:r>
            <w:proofErr w:type="spellEnd"/>
            <w:r w:rsidRPr="00255C20">
              <w:rPr>
                <w:rFonts w:ascii="Times New Roman" w:hAnsi="Times New Roman" w:cs="Times New Roman"/>
                <w:sz w:val="24"/>
                <w:szCs w:val="24"/>
                <w:lang w:val="pl-PL"/>
              </w:rPr>
              <w:t xml:space="preserve">. Gilinami </w:t>
            </w:r>
            <w:proofErr w:type="spellStart"/>
            <w:r w:rsidRPr="00255C20">
              <w:rPr>
                <w:rFonts w:ascii="Times New Roman" w:hAnsi="Times New Roman" w:cs="Times New Roman"/>
                <w:sz w:val="24"/>
                <w:szCs w:val="24"/>
                <w:lang w:val="pl-PL"/>
              </w:rPr>
              <w:t>įgūdžiai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teksto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rišlumui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pasiekti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įžvelgti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aptarti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formaliojo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semantinio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rišlumo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apraiškas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suvokti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etiketą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kaip</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kiekvieno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žmogaus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vidinės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kultūros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raišką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įžvelgti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aptarti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etiketo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elementus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taikyti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atitinkamas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etiketo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priemones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vartoti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tinkamus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kreipinius</w:t>
            </w:r>
            <w:proofErr w:type="spellEnd"/>
            <w:r w:rsidRPr="00255C20">
              <w:rPr>
                <w:rFonts w:ascii="Times New Roman" w:hAnsi="Times New Roman" w:cs="Times New Roman"/>
                <w:sz w:val="24"/>
                <w:szCs w:val="24"/>
                <w:lang w:val="pl-PL"/>
              </w:rPr>
              <w:t xml:space="preserve"> į </w:t>
            </w:r>
            <w:proofErr w:type="spellStart"/>
            <w:r w:rsidRPr="00255C20">
              <w:rPr>
                <w:rFonts w:ascii="Times New Roman" w:hAnsi="Times New Roman" w:cs="Times New Roman"/>
                <w:sz w:val="24"/>
                <w:szCs w:val="24"/>
                <w:lang w:val="pl-PL"/>
              </w:rPr>
              <w:t>adresatą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įvairiose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oficialiose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neoficialiose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komunikacinėse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situacijose</w:t>
            </w:r>
            <w:proofErr w:type="spellEnd"/>
            <w:r w:rsidRPr="00255C20">
              <w:rPr>
                <w:rFonts w:ascii="Times New Roman" w:hAnsi="Times New Roman" w:cs="Times New Roman"/>
                <w:sz w:val="24"/>
                <w:szCs w:val="24"/>
                <w:lang w:val="pl-PL"/>
              </w:rPr>
              <w:t>.</w:t>
            </w:r>
          </w:p>
          <w:p w14:paraId="27939034" w14:textId="447EF893" w:rsidR="00BD1CC8" w:rsidRPr="00255C20" w:rsidRDefault="00BD1CC8" w:rsidP="00716006">
            <w:pPr>
              <w:shd w:val="clear" w:color="auto" w:fill="FFFFFF"/>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t>Lenkų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raida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j</w:t>
            </w:r>
            <w:r w:rsidR="0070100F" w:rsidRPr="00255C20">
              <w:rPr>
                <w:rFonts w:ascii="Times New Roman" w:hAnsi="Times New Roman" w:cs="Times New Roman"/>
                <w:sz w:val="24"/>
                <w:szCs w:val="24"/>
                <w:lang w:val="pl-PL"/>
              </w:rPr>
              <w:t>os</w:t>
            </w:r>
            <w:proofErr w:type="spellEnd"/>
            <w:r w:rsidR="0070100F" w:rsidRPr="00255C20">
              <w:rPr>
                <w:rFonts w:ascii="Times New Roman" w:hAnsi="Times New Roman" w:cs="Times New Roman"/>
                <w:sz w:val="24"/>
                <w:szCs w:val="24"/>
                <w:lang w:val="pl-PL"/>
              </w:rPr>
              <w:t xml:space="preserve"> </w:t>
            </w:r>
            <w:proofErr w:type="spellStart"/>
            <w:r w:rsidR="0070100F" w:rsidRPr="00255C20">
              <w:rPr>
                <w:rFonts w:ascii="Times New Roman" w:hAnsi="Times New Roman" w:cs="Times New Roman"/>
                <w:sz w:val="24"/>
                <w:szCs w:val="24"/>
                <w:lang w:val="pl-PL"/>
              </w:rPr>
              <w:t>sąsajos</w:t>
            </w:r>
            <w:proofErr w:type="spellEnd"/>
            <w:r w:rsidR="0070100F" w:rsidRPr="00255C20">
              <w:rPr>
                <w:rFonts w:ascii="Times New Roman" w:hAnsi="Times New Roman" w:cs="Times New Roman"/>
                <w:sz w:val="24"/>
                <w:szCs w:val="24"/>
                <w:lang w:val="pl-PL"/>
              </w:rPr>
              <w:t xml:space="preserve"> </w:t>
            </w:r>
            <w:proofErr w:type="spellStart"/>
            <w:r w:rsidR="0070100F" w:rsidRPr="00255C20">
              <w:rPr>
                <w:rFonts w:ascii="Times New Roman" w:hAnsi="Times New Roman" w:cs="Times New Roman"/>
                <w:sz w:val="24"/>
                <w:szCs w:val="24"/>
                <w:lang w:val="pl-PL"/>
              </w:rPr>
              <w:t>su</w:t>
            </w:r>
            <w:proofErr w:type="spellEnd"/>
            <w:r w:rsidR="0070100F" w:rsidRPr="00255C20">
              <w:rPr>
                <w:rFonts w:ascii="Times New Roman" w:hAnsi="Times New Roman" w:cs="Times New Roman"/>
                <w:sz w:val="24"/>
                <w:szCs w:val="24"/>
                <w:lang w:val="pl-PL"/>
              </w:rPr>
              <w:t xml:space="preserve"> </w:t>
            </w:r>
            <w:proofErr w:type="spellStart"/>
            <w:r w:rsidR="0070100F" w:rsidRPr="00255C20">
              <w:rPr>
                <w:rFonts w:ascii="Times New Roman" w:hAnsi="Times New Roman" w:cs="Times New Roman"/>
                <w:sz w:val="24"/>
                <w:szCs w:val="24"/>
                <w:lang w:val="pl-PL"/>
              </w:rPr>
              <w:t>kitomis</w:t>
            </w:r>
            <w:proofErr w:type="spellEnd"/>
            <w:r w:rsidR="0070100F" w:rsidRPr="00255C20">
              <w:rPr>
                <w:rFonts w:ascii="Times New Roman" w:hAnsi="Times New Roman" w:cs="Times New Roman"/>
                <w:sz w:val="24"/>
                <w:szCs w:val="24"/>
                <w:lang w:val="pl-PL"/>
              </w:rPr>
              <w:t xml:space="preserve"> </w:t>
            </w:r>
            <w:proofErr w:type="spellStart"/>
            <w:r w:rsidR="0070100F" w:rsidRPr="00255C20">
              <w:rPr>
                <w:rFonts w:ascii="Times New Roman" w:hAnsi="Times New Roman" w:cs="Times New Roman"/>
                <w:sz w:val="24"/>
                <w:szCs w:val="24"/>
                <w:lang w:val="pl-PL"/>
              </w:rPr>
              <w:t>kalbomis</w:t>
            </w:r>
            <w:proofErr w:type="spellEnd"/>
            <w:r w:rsidR="0070100F" w:rsidRPr="00255C20">
              <w:rPr>
                <w:rFonts w:ascii="Times New Roman" w:hAnsi="Times New Roman" w:cs="Times New Roman"/>
                <w:sz w:val="24"/>
                <w:szCs w:val="24"/>
                <w:lang w:val="pl-PL"/>
              </w:rPr>
              <w:t>.</w:t>
            </w:r>
          </w:p>
          <w:p w14:paraId="630FF2EE" w14:textId="77777777" w:rsidR="00DA19EF" w:rsidRPr="00255C20" w:rsidRDefault="00BD1CC8" w:rsidP="00716006">
            <w:pPr>
              <w:shd w:val="clear" w:color="auto" w:fill="FFFFFF"/>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suprasti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kaip</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dinamišką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reiškinį</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susijusį</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tarpkultūriniais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ryšiais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Chronologiškai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aptariami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leksiniai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skoliniai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lenkų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kalboje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atsižvelgiant</w:t>
            </w:r>
            <w:proofErr w:type="spellEnd"/>
            <w:r w:rsidRPr="00255C20">
              <w:rPr>
                <w:rFonts w:ascii="Times New Roman" w:hAnsi="Times New Roman" w:cs="Times New Roman"/>
                <w:sz w:val="24"/>
                <w:szCs w:val="24"/>
                <w:lang w:val="pl-PL"/>
              </w:rPr>
              <w:t xml:space="preserve"> į </w:t>
            </w:r>
            <w:proofErr w:type="spellStart"/>
            <w:r w:rsidRPr="00255C20">
              <w:rPr>
                <w:rFonts w:ascii="Times New Roman" w:hAnsi="Times New Roman" w:cs="Times New Roman"/>
                <w:sz w:val="24"/>
                <w:szCs w:val="24"/>
                <w:lang w:val="pl-PL"/>
              </w:rPr>
              <w:t>jų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šaltinį</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istorines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kultūrines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jų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atsiradimo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aplinkybes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Supažindinama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archaizmo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sąvoka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atpažinti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archaizmus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ankstesnių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epochų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tekstuose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pvz</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dokumentuose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laiškuose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grožiniuose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tekstuose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pan.). </w:t>
            </w:r>
            <w:proofErr w:type="spellStart"/>
            <w:r w:rsidRPr="00255C20">
              <w:rPr>
                <w:rFonts w:ascii="Times New Roman" w:hAnsi="Times New Roman" w:cs="Times New Roman"/>
                <w:sz w:val="24"/>
                <w:szCs w:val="24"/>
                <w:lang w:val="pl-PL"/>
              </w:rPr>
              <w:t>Aptariami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kontaktai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daugiakultūrėje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aplinkoje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įžvelgti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aptarti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lenkų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regioninius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ypatumus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Lietuvoje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kitų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įtaką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interferenciją</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lenkų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kalbai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pvz</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skolinius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vertinius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leksikos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gramatikos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lygmenyje</w:t>
            </w:r>
            <w:proofErr w:type="spellEnd"/>
            <w:r w:rsidR="009F3D77" w:rsidRPr="00255C20">
              <w:rPr>
                <w:rFonts w:ascii="Times New Roman" w:hAnsi="Times New Roman" w:cs="Times New Roman"/>
                <w:sz w:val="24"/>
                <w:szCs w:val="24"/>
                <w:lang w:val="pl-PL"/>
              </w:rPr>
              <w:t>.</w:t>
            </w:r>
          </w:p>
        </w:tc>
      </w:tr>
      <w:tr w:rsidR="00DA19EF" w:rsidRPr="00255C20" w14:paraId="67A89675" w14:textId="77777777" w:rsidTr="00801BAA">
        <w:trPr>
          <w:trHeight w:val="70"/>
        </w:trPr>
        <w:tc>
          <w:tcPr>
            <w:tcW w:w="9288" w:type="dxa"/>
          </w:tcPr>
          <w:p w14:paraId="4CF4D552" w14:textId="77777777" w:rsidR="00DA19EF" w:rsidRPr="00255C20" w:rsidRDefault="00DA19EF" w:rsidP="00716006">
            <w:pPr>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lastRenderedPageBreak/>
              <w:t>Ilgalaikio</w:t>
            </w:r>
            <w:proofErr w:type="spellEnd"/>
            <w:r w:rsidRPr="00255C20">
              <w:rPr>
                <w:rFonts w:ascii="Times New Roman" w:hAnsi="Times New Roman" w:cs="Times New Roman"/>
                <w:sz w:val="24"/>
                <w:szCs w:val="24"/>
                <w:lang w:val="pl-PL"/>
              </w:rPr>
              <w:t xml:space="preserve"> plano </w:t>
            </w:r>
            <w:proofErr w:type="spellStart"/>
            <w:r w:rsidRPr="00255C20">
              <w:rPr>
                <w:rFonts w:ascii="Times New Roman" w:hAnsi="Times New Roman" w:cs="Times New Roman"/>
                <w:sz w:val="24"/>
                <w:szCs w:val="24"/>
                <w:lang w:val="pl-PL"/>
              </w:rPr>
              <w:t>dalis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nurodoma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kokios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temos</w:t>
            </w:r>
            <w:proofErr w:type="spellEnd"/>
            <w:r w:rsidRPr="00255C20">
              <w:rPr>
                <w:rFonts w:ascii="Times New Roman" w:hAnsi="Times New Roman" w:cs="Times New Roman"/>
                <w:sz w:val="24"/>
                <w:szCs w:val="24"/>
                <w:lang w:val="pl-PL"/>
              </w:rPr>
              <w:t xml:space="preserve">/-ų </w:t>
            </w:r>
            <w:proofErr w:type="spellStart"/>
            <w:r w:rsidRPr="00255C20">
              <w:rPr>
                <w:rFonts w:ascii="Times New Roman" w:hAnsi="Times New Roman" w:cs="Times New Roman"/>
                <w:sz w:val="24"/>
                <w:szCs w:val="24"/>
                <w:lang w:val="pl-PL"/>
              </w:rPr>
              <w:t>prieš</w:t>
            </w:r>
            <w:proofErr w:type="spellEnd"/>
            <w:r w:rsidRPr="00255C20">
              <w:rPr>
                <w:rFonts w:ascii="Times New Roman" w:hAnsi="Times New Roman" w:cs="Times New Roman"/>
                <w:sz w:val="24"/>
                <w:szCs w:val="24"/>
                <w:lang w:val="pl-PL"/>
              </w:rPr>
              <w:t xml:space="preserve"> tai </w:t>
            </w:r>
            <w:proofErr w:type="spellStart"/>
            <w:r w:rsidRPr="00255C20">
              <w:rPr>
                <w:rFonts w:ascii="Times New Roman" w:hAnsi="Times New Roman" w:cs="Times New Roman"/>
                <w:sz w:val="24"/>
                <w:szCs w:val="24"/>
                <w:lang w:val="pl-PL"/>
              </w:rPr>
              <w:t>buvo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mokomasi</w:t>
            </w:r>
            <w:proofErr w:type="spellEnd"/>
            <w:r w:rsidRPr="00255C20">
              <w:rPr>
                <w:rFonts w:ascii="Times New Roman" w:hAnsi="Times New Roman" w:cs="Times New Roman"/>
                <w:sz w:val="24"/>
                <w:szCs w:val="24"/>
                <w:lang w:val="pl-PL"/>
              </w:rPr>
              <w:t>)</w:t>
            </w:r>
            <w:r w:rsidR="009F3D77" w:rsidRPr="00255C20">
              <w:rPr>
                <w:rFonts w:ascii="Times New Roman" w:hAnsi="Times New Roman" w:cs="Times New Roman"/>
                <w:sz w:val="24"/>
                <w:szCs w:val="24"/>
                <w:lang w:val="pl-PL"/>
              </w:rPr>
              <w:t xml:space="preserve">: </w:t>
            </w:r>
            <w:proofErr w:type="spellStart"/>
            <w:r w:rsidR="009F3D77" w:rsidRPr="00255C20">
              <w:rPr>
                <w:rFonts w:ascii="Times New Roman" w:hAnsi="Times New Roman" w:cs="Times New Roman"/>
                <w:b/>
                <w:sz w:val="24"/>
                <w:szCs w:val="24"/>
                <w:lang w:val="pl-PL"/>
              </w:rPr>
              <w:t>Lenkų</w:t>
            </w:r>
            <w:proofErr w:type="spellEnd"/>
            <w:r w:rsidR="009F3D77" w:rsidRPr="00255C20">
              <w:rPr>
                <w:rFonts w:ascii="Times New Roman" w:hAnsi="Times New Roman" w:cs="Times New Roman"/>
                <w:b/>
                <w:sz w:val="24"/>
                <w:szCs w:val="24"/>
                <w:lang w:val="pl-PL"/>
              </w:rPr>
              <w:t xml:space="preserve"> </w:t>
            </w:r>
            <w:proofErr w:type="spellStart"/>
            <w:r w:rsidR="009F3D77" w:rsidRPr="00255C20">
              <w:rPr>
                <w:rFonts w:ascii="Times New Roman" w:hAnsi="Times New Roman" w:cs="Times New Roman"/>
                <w:b/>
                <w:sz w:val="24"/>
                <w:szCs w:val="24"/>
                <w:lang w:val="pl-PL"/>
              </w:rPr>
              <w:t>kalbos</w:t>
            </w:r>
            <w:proofErr w:type="spellEnd"/>
            <w:r w:rsidR="009F3D77" w:rsidRPr="00255C20">
              <w:rPr>
                <w:rFonts w:ascii="Times New Roman" w:hAnsi="Times New Roman" w:cs="Times New Roman"/>
                <w:b/>
                <w:sz w:val="24"/>
                <w:szCs w:val="24"/>
                <w:lang w:val="pl-PL"/>
              </w:rPr>
              <w:t xml:space="preserve"> </w:t>
            </w:r>
            <w:proofErr w:type="spellStart"/>
            <w:r w:rsidR="009F3D77" w:rsidRPr="00255C20">
              <w:rPr>
                <w:rFonts w:ascii="Times New Roman" w:hAnsi="Times New Roman" w:cs="Times New Roman"/>
                <w:b/>
                <w:sz w:val="24"/>
                <w:szCs w:val="24"/>
                <w:lang w:val="pl-PL"/>
              </w:rPr>
              <w:t>raida</w:t>
            </w:r>
            <w:proofErr w:type="spellEnd"/>
            <w:r w:rsidR="009F3D77" w:rsidRPr="00255C20">
              <w:rPr>
                <w:rFonts w:ascii="Times New Roman" w:hAnsi="Times New Roman" w:cs="Times New Roman"/>
                <w:b/>
                <w:sz w:val="24"/>
                <w:szCs w:val="24"/>
                <w:lang w:val="pl-PL"/>
              </w:rPr>
              <w:t xml:space="preserve"> </w:t>
            </w:r>
            <w:proofErr w:type="spellStart"/>
            <w:r w:rsidR="009F3D77" w:rsidRPr="00255C20">
              <w:rPr>
                <w:rFonts w:ascii="Times New Roman" w:hAnsi="Times New Roman" w:cs="Times New Roman"/>
                <w:b/>
                <w:sz w:val="24"/>
                <w:szCs w:val="24"/>
                <w:lang w:val="pl-PL"/>
              </w:rPr>
              <w:t>ir</w:t>
            </w:r>
            <w:proofErr w:type="spellEnd"/>
            <w:r w:rsidR="009F3D77" w:rsidRPr="00255C20">
              <w:rPr>
                <w:rFonts w:ascii="Times New Roman" w:hAnsi="Times New Roman" w:cs="Times New Roman"/>
                <w:b/>
                <w:sz w:val="24"/>
                <w:szCs w:val="24"/>
                <w:lang w:val="pl-PL"/>
              </w:rPr>
              <w:t xml:space="preserve"> </w:t>
            </w:r>
            <w:proofErr w:type="spellStart"/>
            <w:r w:rsidR="009F3D77" w:rsidRPr="00255C20">
              <w:rPr>
                <w:rFonts w:ascii="Times New Roman" w:hAnsi="Times New Roman" w:cs="Times New Roman"/>
                <w:b/>
                <w:sz w:val="24"/>
                <w:szCs w:val="24"/>
                <w:lang w:val="pl-PL"/>
              </w:rPr>
              <w:t>jos</w:t>
            </w:r>
            <w:proofErr w:type="spellEnd"/>
            <w:r w:rsidR="009F3D77" w:rsidRPr="00255C20">
              <w:rPr>
                <w:rFonts w:ascii="Times New Roman" w:hAnsi="Times New Roman" w:cs="Times New Roman"/>
                <w:b/>
                <w:sz w:val="24"/>
                <w:szCs w:val="24"/>
                <w:lang w:val="pl-PL"/>
              </w:rPr>
              <w:t xml:space="preserve"> </w:t>
            </w:r>
            <w:proofErr w:type="spellStart"/>
            <w:r w:rsidR="009F3D77" w:rsidRPr="00255C20">
              <w:rPr>
                <w:rFonts w:ascii="Times New Roman" w:hAnsi="Times New Roman" w:cs="Times New Roman"/>
                <w:b/>
                <w:sz w:val="24"/>
                <w:szCs w:val="24"/>
                <w:lang w:val="pl-PL"/>
              </w:rPr>
              <w:t>sąsajos</w:t>
            </w:r>
            <w:proofErr w:type="spellEnd"/>
            <w:r w:rsidR="009F3D77" w:rsidRPr="00255C20">
              <w:rPr>
                <w:rFonts w:ascii="Times New Roman" w:hAnsi="Times New Roman" w:cs="Times New Roman"/>
                <w:b/>
                <w:sz w:val="24"/>
                <w:szCs w:val="24"/>
                <w:lang w:val="pl-PL"/>
              </w:rPr>
              <w:t xml:space="preserve"> </w:t>
            </w:r>
            <w:proofErr w:type="spellStart"/>
            <w:r w:rsidR="009F3D77" w:rsidRPr="00255C20">
              <w:rPr>
                <w:rFonts w:ascii="Times New Roman" w:hAnsi="Times New Roman" w:cs="Times New Roman"/>
                <w:b/>
                <w:sz w:val="24"/>
                <w:szCs w:val="24"/>
                <w:lang w:val="pl-PL"/>
              </w:rPr>
              <w:t>su</w:t>
            </w:r>
            <w:proofErr w:type="spellEnd"/>
            <w:r w:rsidR="009F3D77" w:rsidRPr="00255C20">
              <w:rPr>
                <w:rFonts w:ascii="Times New Roman" w:hAnsi="Times New Roman" w:cs="Times New Roman"/>
                <w:b/>
                <w:sz w:val="24"/>
                <w:szCs w:val="24"/>
                <w:lang w:val="pl-PL"/>
              </w:rPr>
              <w:t xml:space="preserve"> </w:t>
            </w:r>
            <w:proofErr w:type="spellStart"/>
            <w:r w:rsidR="009F3D77" w:rsidRPr="00255C20">
              <w:rPr>
                <w:rFonts w:ascii="Times New Roman" w:hAnsi="Times New Roman" w:cs="Times New Roman"/>
                <w:b/>
                <w:sz w:val="24"/>
                <w:szCs w:val="24"/>
                <w:lang w:val="pl-PL"/>
              </w:rPr>
              <w:t>kitomis</w:t>
            </w:r>
            <w:proofErr w:type="spellEnd"/>
            <w:r w:rsidR="009F3D77" w:rsidRPr="00255C20">
              <w:rPr>
                <w:rFonts w:ascii="Times New Roman" w:hAnsi="Times New Roman" w:cs="Times New Roman"/>
                <w:b/>
                <w:sz w:val="24"/>
                <w:szCs w:val="24"/>
                <w:lang w:val="pl-PL"/>
              </w:rPr>
              <w:t xml:space="preserve"> </w:t>
            </w:r>
            <w:proofErr w:type="spellStart"/>
            <w:r w:rsidR="009F3D77" w:rsidRPr="00255C20">
              <w:rPr>
                <w:rFonts w:ascii="Times New Roman" w:hAnsi="Times New Roman" w:cs="Times New Roman"/>
                <w:b/>
                <w:sz w:val="24"/>
                <w:szCs w:val="24"/>
                <w:lang w:val="pl-PL"/>
              </w:rPr>
              <w:t>kalbomis</w:t>
            </w:r>
            <w:proofErr w:type="spellEnd"/>
            <w:r w:rsidR="009F3D77" w:rsidRPr="00255C20">
              <w:rPr>
                <w:rFonts w:ascii="Times New Roman" w:hAnsi="Times New Roman" w:cs="Times New Roman"/>
                <w:b/>
                <w:sz w:val="24"/>
                <w:szCs w:val="24"/>
                <w:lang w:val="pl-PL"/>
              </w:rPr>
              <w:t>. </w:t>
            </w:r>
          </w:p>
        </w:tc>
      </w:tr>
      <w:tr w:rsidR="00DA19EF" w:rsidRPr="00255C20" w14:paraId="41A4FE43" w14:textId="77777777" w:rsidTr="00801BAA">
        <w:trPr>
          <w:trHeight w:val="70"/>
        </w:trPr>
        <w:tc>
          <w:tcPr>
            <w:tcW w:w="9288" w:type="dxa"/>
          </w:tcPr>
          <w:p w14:paraId="49A10761" w14:textId="77777777" w:rsidR="00DA19EF" w:rsidRPr="00255C20" w:rsidRDefault="00DA19EF" w:rsidP="00716006">
            <w:pPr>
              <w:jc w:val="both"/>
              <w:rPr>
                <w:rFonts w:ascii="Times New Roman" w:hAnsi="Times New Roman" w:cs="Times New Roman"/>
                <w:sz w:val="24"/>
                <w:szCs w:val="24"/>
                <w:highlight w:val="yellow"/>
                <w:lang w:val="pl-PL"/>
              </w:rPr>
            </w:pPr>
            <w:proofErr w:type="spellStart"/>
            <w:r w:rsidRPr="00255C20">
              <w:rPr>
                <w:rFonts w:ascii="Times New Roman" w:hAnsi="Times New Roman" w:cs="Times New Roman"/>
                <w:sz w:val="24"/>
                <w:szCs w:val="24"/>
                <w:lang w:val="en-US"/>
              </w:rPr>
              <w:t>Valandų</w:t>
            </w:r>
            <w:proofErr w:type="spellEnd"/>
            <w:r w:rsidRPr="00255C20">
              <w:rPr>
                <w:rFonts w:ascii="Times New Roman" w:hAnsi="Times New Roman" w:cs="Times New Roman"/>
                <w:sz w:val="24"/>
                <w:szCs w:val="24"/>
                <w:lang w:val="en-US"/>
              </w:rPr>
              <w:t xml:space="preserve"> </w:t>
            </w:r>
            <w:proofErr w:type="spellStart"/>
            <w:r w:rsidRPr="00255C20">
              <w:rPr>
                <w:rFonts w:ascii="Times New Roman" w:hAnsi="Times New Roman" w:cs="Times New Roman"/>
                <w:sz w:val="24"/>
                <w:szCs w:val="24"/>
                <w:lang w:val="en-US"/>
              </w:rPr>
              <w:t>skaičius</w:t>
            </w:r>
            <w:proofErr w:type="spellEnd"/>
            <w:r w:rsidRPr="00255C20">
              <w:rPr>
                <w:rFonts w:ascii="Times New Roman" w:hAnsi="Times New Roman" w:cs="Times New Roman"/>
                <w:sz w:val="24"/>
                <w:szCs w:val="24"/>
                <w:lang w:val="en-US"/>
              </w:rPr>
              <w:t xml:space="preserve"> </w:t>
            </w:r>
            <w:proofErr w:type="spellStart"/>
            <w:r w:rsidRPr="00255C20">
              <w:rPr>
                <w:rFonts w:ascii="Times New Roman" w:hAnsi="Times New Roman" w:cs="Times New Roman"/>
                <w:sz w:val="24"/>
                <w:szCs w:val="24"/>
                <w:lang w:val="en-US"/>
              </w:rPr>
              <w:t>nurodytas</w:t>
            </w:r>
            <w:proofErr w:type="spellEnd"/>
            <w:r w:rsidRPr="00255C20">
              <w:rPr>
                <w:rFonts w:ascii="Times New Roman" w:hAnsi="Times New Roman" w:cs="Times New Roman"/>
                <w:sz w:val="24"/>
                <w:szCs w:val="24"/>
                <w:lang w:val="en-US"/>
              </w:rPr>
              <w:t xml:space="preserve"> </w:t>
            </w:r>
            <w:proofErr w:type="spellStart"/>
            <w:r w:rsidRPr="00255C20">
              <w:rPr>
                <w:rFonts w:ascii="Times New Roman" w:hAnsi="Times New Roman" w:cs="Times New Roman"/>
                <w:sz w:val="24"/>
                <w:szCs w:val="24"/>
                <w:lang w:val="en-US"/>
              </w:rPr>
              <w:t>ilgalaikiame</w:t>
            </w:r>
            <w:proofErr w:type="spellEnd"/>
            <w:r w:rsidRPr="00255C20">
              <w:rPr>
                <w:rFonts w:ascii="Times New Roman" w:hAnsi="Times New Roman" w:cs="Times New Roman"/>
                <w:sz w:val="24"/>
                <w:szCs w:val="24"/>
                <w:lang w:val="en-US"/>
              </w:rPr>
              <w:t xml:space="preserve"> plane: </w:t>
            </w:r>
            <w:r w:rsidR="009F3D77" w:rsidRPr="00255C20">
              <w:rPr>
                <w:rFonts w:ascii="Times New Roman" w:hAnsi="Times New Roman" w:cs="Times New Roman"/>
                <w:b/>
                <w:sz w:val="24"/>
                <w:szCs w:val="24"/>
                <w:lang w:val="en-US"/>
              </w:rPr>
              <w:t xml:space="preserve">2 val. </w:t>
            </w:r>
            <w:r w:rsidR="009F3D77" w:rsidRPr="00255C20">
              <w:rPr>
                <w:rFonts w:ascii="Times New Roman" w:hAnsi="Times New Roman" w:cs="Times New Roman"/>
                <w:b/>
                <w:sz w:val="24"/>
                <w:szCs w:val="24"/>
                <w:lang w:val="pl-PL"/>
              </w:rPr>
              <w:t xml:space="preserve">(3 kl.) </w:t>
            </w:r>
          </w:p>
        </w:tc>
      </w:tr>
      <w:tr w:rsidR="00DA19EF" w:rsidRPr="00255C20" w14:paraId="346D96F6" w14:textId="77777777" w:rsidTr="00801BAA">
        <w:tc>
          <w:tcPr>
            <w:tcW w:w="9288" w:type="dxa"/>
          </w:tcPr>
          <w:p w14:paraId="71BB2B00" w14:textId="77777777" w:rsidR="00C5319D" w:rsidRPr="00255C20" w:rsidRDefault="00DA19EF" w:rsidP="00716006">
            <w:pPr>
              <w:jc w:val="both"/>
              <w:rPr>
                <w:rFonts w:ascii="Times New Roman" w:eastAsia="Times New Roman" w:hAnsi="Times New Roman" w:cs="Times New Roman"/>
                <w:color w:val="000000"/>
                <w:sz w:val="24"/>
                <w:szCs w:val="24"/>
                <w:lang w:eastAsia="pl-PL"/>
              </w:rPr>
            </w:pPr>
            <w:proofErr w:type="spellStart"/>
            <w:r w:rsidRPr="00255C20">
              <w:rPr>
                <w:rFonts w:ascii="Times New Roman" w:hAnsi="Times New Roman" w:cs="Times New Roman"/>
                <w:sz w:val="24"/>
                <w:szCs w:val="24"/>
                <w:lang w:val="pl-PL"/>
              </w:rPr>
              <w:t>Mokymosi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uždaviniai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pamatuojami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vertinimo</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kriterijai</w:t>
            </w:r>
            <w:proofErr w:type="spellEnd"/>
            <w:r w:rsidR="009F3D77" w:rsidRPr="00255C20">
              <w:rPr>
                <w:rFonts w:ascii="Times New Roman" w:hAnsi="Times New Roman" w:cs="Times New Roman"/>
                <w:sz w:val="24"/>
                <w:szCs w:val="24"/>
                <w:lang w:val="pl-PL"/>
              </w:rPr>
              <w:t xml:space="preserve">: </w:t>
            </w:r>
            <w:r w:rsidR="009F3D77" w:rsidRPr="00255C20">
              <w:rPr>
                <w:rFonts w:ascii="Times New Roman" w:eastAsia="Times New Roman" w:hAnsi="Times New Roman" w:cs="Times New Roman"/>
                <w:color w:val="000000"/>
                <w:sz w:val="24"/>
                <w:szCs w:val="24"/>
                <w:lang w:eastAsia="pl-PL"/>
              </w:rPr>
              <w:t>Dirbdami su tekstais</w:t>
            </w:r>
            <w:r w:rsidR="00182F93" w:rsidRPr="00255C20">
              <w:rPr>
                <w:rFonts w:ascii="Times New Roman" w:eastAsia="Times New Roman" w:hAnsi="Times New Roman" w:cs="Times New Roman"/>
                <w:color w:val="000000"/>
                <w:sz w:val="24"/>
                <w:szCs w:val="24"/>
                <w:lang w:eastAsia="pl-PL"/>
              </w:rPr>
              <w:t>,</w:t>
            </w:r>
            <w:r w:rsidR="009F3D77" w:rsidRPr="00255C20">
              <w:rPr>
                <w:rFonts w:ascii="Times New Roman" w:eastAsia="Times New Roman" w:hAnsi="Times New Roman" w:cs="Times New Roman"/>
                <w:color w:val="000000"/>
                <w:sz w:val="24"/>
                <w:szCs w:val="24"/>
                <w:lang w:eastAsia="pl-PL"/>
              </w:rPr>
              <w:t xml:space="preserve"> vartos kalbos ir kalbotyros terminus, redaguodami teksto fragmentą pataisys daugumą tarminių klaidų, dirbdami grupėje</w:t>
            </w:r>
            <w:r w:rsidR="00182F93" w:rsidRPr="00255C20">
              <w:rPr>
                <w:rFonts w:ascii="Times New Roman" w:eastAsia="Times New Roman" w:hAnsi="Times New Roman" w:cs="Times New Roman"/>
                <w:color w:val="000000"/>
                <w:sz w:val="24"/>
                <w:szCs w:val="24"/>
                <w:lang w:eastAsia="pl-PL"/>
              </w:rPr>
              <w:t>,</w:t>
            </w:r>
            <w:r w:rsidR="009F3D77" w:rsidRPr="00255C20">
              <w:rPr>
                <w:rFonts w:ascii="Times New Roman" w:eastAsia="Times New Roman" w:hAnsi="Times New Roman" w:cs="Times New Roman"/>
                <w:color w:val="000000"/>
                <w:sz w:val="24"/>
                <w:szCs w:val="24"/>
                <w:lang w:eastAsia="pl-PL"/>
              </w:rPr>
              <w:t xml:space="preserve"> tyrinės ir aptars lenkų </w:t>
            </w:r>
            <w:proofErr w:type="spellStart"/>
            <w:r w:rsidR="009F3D77" w:rsidRPr="00255C20">
              <w:rPr>
                <w:rFonts w:ascii="Times New Roman" w:eastAsia="Times New Roman" w:hAnsi="Times New Roman" w:cs="Times New Roman"/>
                <w:color w:val="000000"/>
                <w:sz w:val="24"/>
                <w:szCs w:val="24"/>
                <w:lang w:eastAsia="pl-PL"/>
              </w:rPr>
              <w:t>klabos</w:t>
            </w:r>
            <w:proofErr w:type="spellEnd"/>
            <w:r w:rsidR="009F3D77" w:rsidRPr="00255C20">
              <w:rPr>
                <w:rFonts w:ascii="Times New Roman" w:eastAsia="Times New Roman" w:hAnsi="Times New Roman" w:cs="Times New Roman"/>
                <w:color w:val="000000"/>
                <w:sz w:val="24"/>
                <w:szCs w:val="24"/>
                <w:lang w:eastAsia="pl-PL"/>
              </w:rPr>
              <w:t xml:space="preserve"> Lietuvoje tarminius fonetikos, gramatikos ir leksikos ypatumus, siedami jų atsiradimą su istoriniu kontekstu ir tarpkultūriniais kontaktais, pateiks skolinių iš įvairių kalbų pavyzdžių. Paaiškins tarminių ir regioninių žodžių sampratą, pateiks pavyzdžių ir jų bendrinės kalbos atitikmenis. Dalyvaus įvairaus pobūdžio diskusijose. Taikys kalbos žinių kaupimo iš įvairių šaltinių, jų sisteminimo ir vartojimo strategijas.</w:t>
            </w:r>
          </w:p>
        </w:tc>
      </w:tr>
      <w:tr w:rsidR="00DA19EF" w:rsidRPr="00255C20" w14:paraId="57FD5099" w14:textId="77777777" w:rsidTr="00801BAA">
        <w:tc>
          <w:tcPr>
            <w:tcW w:w="9288" w:type="dxa"/>
          </w:tcPr>
          <w:p w14:paraId="6B452DDC" w14:textId="77777777" w:rsidR="00DA19EF" w:rsidRPr="00255C20" w:rsidRDefault="00DA19EF" w:rsidP="00716006">
            <w:pPr>
              <w:jc w:val="both"/>
              <w:rPr>
                <w:rFonts w:ascii="Times New Roman" w:hAnsi="Times New Roman" w:cs="Times New Roman"/>
                <w:sz w:val="24"/>
                <w:szCs w:val="24"/>
              </w:rPr>
            </w:pPr>
            <w:r w:rsidRPr="00255C20">
              <w:rPr>
                <w:rFonts w:ascii="Times New Roman" w:hAnsi="Times New Roman" w:cs="Times New Roman"/>
                <w:sz w:val="24"/>
                <w:szCs w:val="24"/>
              </w:rPr>
              <w:t>Galimi mokymo(</w:t>
            </w:r>
            <w:proofErr w:type="spellStart"/>
            <w:r w:rsidRPr="00255C20">
              <w:rPr>
                <w:rFonts w:ascii="Times New Roman" w:hAnsi="Times New Roman" w:cs="Times New Roman"/>
                <w:sz w:val="24"/>
                <w:szCs w:val="24"/>
              </w:rPr>
              <w:t>si</w:t>
            </w:r>
            <w:proofErr w:type="spellEnd"/>
            <w:r w:rsidRPr="00255C20">
              <w:rPr>
                <w:rFonts w:ascii="Times New Roman" w:hAnsi="Times New Roman" w:cs="Times New Roman"/>
                <w:sz w:val="24"/>
                <w:szCs w:val="24"/>
              </w:rPr>
              <w:t>) metodai, siūloma veikla</w:t>
            </w:r>
            <w:r w:rsidR="009F3D77" w:rsidRPr="00255C20">
              <w:rPr>
                <w:rFonts w:ascii="Times New Roman" w:hAnsi="Times New Roman" w:cs="Times New Roman"/>
                <w:sz w:val="24"/>
                <w:szCs w:val="24"/>
              </w:rPr>
              <w:t>:</w:t>
            </w:r>
            <w:r w:rsidR="009F3D77" w:rsidRPr="00255C20">
              <w:rPr>
                <w:rFonts w:ascii="Times New Roman" w:hAnsi="Times New Roman" w:cs="Times New Roman"/>
                <w:sz w:val="24"/>
                <w:szCs w:val="24"/>
                <w:shd w:val="clear" w:color="auto" w:fill="FFFFFF"/>
              </w:rPr>
              <w:t xml:space="preserve"> Įtraukianti paskaita, darbas grupėse, teksto analizė, rezultatų pristatymas ir diskusija, refleksija.</w:t>
            </w:r>
            <w:r w:rsidR="00F244D9" w:rsidRPr="00255C20">
              <w:rPr>
                <w:rFonts w:ascii="Times New Roman" w:hAnsi="Times New Roman" w:cs="Times New Roman"/>
                <w:sz w:val="24"/>
                <w:szCs w:val="24"/>
                <w:shd w:val="clear" w:color="auto" w:fill="FFFFFF"/>
              </w:rPr>
              <w:t xml:space="preserve"> Atvejo analizė grupėse.</w:t>
            </w:r>
          </w:p>
        </w:tc>
      </w:tr>
      <w:tr w:rsidR="00DA19EF" w:rsidRPr="00255C20" w14:paraId="1390F9C4" w14:textId="77777777" w:rsidTr="00801BAA">
        <w:tc>
          <w:tcPr>
            <w:tcW w:w="9288" w:type="dxa"/>
          </w:tcPr>
          <w:p w14:paraId="2C09EB34" w14:textId="77777777" w:rsidR="00DA19EF" w:rsidRPr="00255C20" w:rsidRDefault="00DA19EF" w:rsidP="00716006">
            <w:pPr>
              <w:pStyle w:val="CommentText"/>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t>Mokymui</w:t>
            </w:r>
            <w:proofErr w:type="spellEnd"/>
            <w:r w:rsidRPr="00255C20">
              <w:rPr>
                <w:rFonts w:ascii="Times New Roman" w:hAnsi="Times New Roman" w:cs="Times New Roman"/>
                <w:sz w:val="24"/>
                <w:szCs w:val="24"/>
                <w:lang w:val="pl-PL"/>
              </w:rPr>
              <w:t xml:space="preserve">(si) </w:t>
            </w:r>
            <w:proofErr w:type="spellStart"/>
            <w:r w:rsidRPr="00255C20">
              <w:rPr>
                <w:rFonts w:ascii="Times New Roman" w:hAnsi="Times New Roman" w:cs="Times New Roman"/>
                <w:sz w:val="24"/>
                <w:szCs w:val="24"/>
                <w:lang w:val="pl-PL"/>
              </w:rPr>
              <w:t>skirtas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turinys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pateikiamas</w:t>
            </w:r>
            <w:proofErr w:type="spellEnd"/>
            <w:r w:rsidRPr="00255C20">
              <w:rPr>
                <w:rFonts w:ascii="Times New Roman" w:hAnsi="Times New Roman" w:cs="Times New Roman"/>
                <w:sz w:val="24"/>
                <w:szCs w:val="24"/>
                <w:lang w:val="pl-PL"/>
              </w:rPr>
              <w:t xml:space="preserve"> tekstu, </w:t>
            </w:r>
            <w:proofErr w:type="spellStart"/>
            <w:r w:rsidRPr="00255C20">
              <w:rPr>
                <w:rFonts w:ascii="Times New Roman" w:hAnsi="Times New Roman" w:cs="Times New Roman"/>
                <w:sz w:val="24"/>
                <w:szCs w:val="24"/>
                <w:lang w:val="pl-PL"/>
              </w:rPr>
              <w:t>vaizdu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su</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nuorodomis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pan.</w:t>
            </w:r>
            <w:r w:rsidR="004D25DE" w:rsidRPr="00255C20">
              <w:rPr>
                <w:rFonts w:ascii="Times New Roman" w:hAnsi="Times New Roman" w:cs="Times New Roman"/>
                <w:sz w:val="24"/>
                <w:szCs w:val="24"/>
                <w:shd w:val="clear" w:color="auto" w:fill="FFFFFF"/>
                <w:lang w:val="pl-PL"/>
              </w:rPr>
              <w:t xml:space="preserve"> (</w:t>
            </w:r>
            <w:proofErr w:type="spellStart"/>
            <w:r w:rsidR="004D25DE" w:rsidRPr="00255C20">
              <w:rPr>
                <w:rFonts w:ascii="Times New Roman" w:hAnsi="Times New Roman" w:cs="Times New Roman"/>
                <w:sz w:val="24"/>
                <w:szCs w:val="24"/>
                <w:shd w:val="clear" w:color="auto" w:fill="FFFFFF"/>
                <w:lang w:val="pl-PL"/>
              </w:rPr>
              <w:t>Žr.Priedas</w:t>
            </w:r>
            <w:proofErr w:type="spellEnd"/>
            <w:r w:rsidR="004D25DE" w:rsidRPr="00255C20">
              <w:rPr>
                <w:rFonts w:ascii="Times New Roman" w:hAnsi="Times New Roman" w:cs="Times New Roman"/>
                <w:sz w:val="24"/>
                <w:szCs w:val="24"/>
                <w:shd w:val="clear" w:color="auto" w:fill="FFFFFF"/>
                <w:lang w:val="pl-PL"/>
              </w:rPr>
              <w:t>)</w:t>
            </w:r>
          </w:p>
        </w:tc>
      </w:tr>
      <w:tr w:rsidR="00DA19EF" w:rsidRPr="00255C20" w14:paraId="6761863D" w14:textId="77777777" w:rsidTr="00801BAA">
        <w:tc>
          <w:tcPr>
            <w:tcW w:w="9288" w:type="dxa"/>
          </w:tcPr>
          <w:p w14:paraId="3BCA9FCE" w14:textId="77777777" w:rsidR="00DA19EF" w:rsidRPr="00255C20" w:rsidRDefault="00DA19EF" w:rsidP="00716006">
            <w:pPr>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shd w:val="clear" w:color="auto" w:fill="FFFFFF"/>
                <w:lang w:val="pl-PL"/>
              </w:rPr>
              <w:t>Turinys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shd w:val="clear" w:color="auto" w:fill="FFFFFF"/>
                <w:lang w:val="pl-PL"/>
              </w:rPr>
              <w:t>pateikiamas</w:t>
            </w:r>
            <w:proofErr w:type="spellEnd"/>
            <w:r w:rsidRPr="00255C20">
              <w:rPr>
                <w:rFonts w:ascii="Times New Roman" w:hAnsi="Times New Roman" w:cs="Times New Roman"/>
                <w:sz w:val="24"/>
                <w:szCs w:val="24"/>
                <w:lang w:val="pl-PL"/>
              </w:rPr>
              <w:t xml:space="preserve"> </w:t>
            </w:r>
            <w:r w:rsidRPr="00255C20">
              <w:rPr>
                <w:rFonts w:ascii="Times New Roman" w:hAnsi="Times New Roman" w:cs="Times New Roman"/>
                <w:sz w:val="24"/>
                <w:szCs w:val="24"/>
                <w:shd w:val="clear" w:color="auto" w:fill="FFFFFF"/>
                <w:lang w:val="pl-PL"/>
              </w:rPr>
              <w:t>tekstu</w:t>
            </w:r>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shd w:val="clear" w:color="auto" w:fill="FFFFFF"/>
                <w:lang w:val="pl-PL"/>
              </w:rPr>
              <w:t>su</w:t>
            </w:r>
            <w:proofErr w:type="spellEnd"/>
            <w:r w:rsidRPr="00255C20">
              <w:rPr>
                <w:rFonts w:ascii="Times New Roman" w:hAnsi="Times New Roman" w:cs="Times New Roman"/>
                <w:sz w:val="24"/>
                <w:szCs w:val="24"/>
                <w:shd w:val="clear" w:color="auto" w:fill="FFFFFF"/>
                <w:lang w:val="pl-PL"/>
              </w:rPr>
              <w:t xml:space="preserve"> </w:t>
            </w:r>
            <w:proofErr w:type="spellStart"/>
            <w:r w:rsidRPr="00255C20">
              <w:rPr>
                <w:rFonts w:ascii="Times New Roman" w:hAnsi="Times New Roman" w:cs="Times New Roman"/>
                <w:sz w:val="24"/>
                <w:szCs w:val="24"/>
                <w:shd w:val="clear" w:color="auto" w:fill="FFFFFF"/>
                <w:lang w:val="pl-PL"/>
              </w:rPr>
              <w:t>nuorodomis</w:t>
            </w:r>
            <w:proofErr w:type="spellEnd"/>
            <w:r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Žr</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lang w:val="pl-PL"/>
              </w:rPr>
              <w:t>Turinys</w:t>
            </w:r>
            <w:proofErr w:type="spellEnd"/>
            <w:r w:rsidR="009F3D77" w:rsidRPr="00255C20">
              <w:rPr>
                <w:rFonts w:ascii="Times New Roman" w:hAnsi="Times New Roman" w:cs="Times New Roman"/>
                <w:sz w:val="24"/>
                <w:szCs w:val="24"/>
                <w:lang w:val="pl-PL"/>
              </w:rPr>
              <w:t xml:space="preserve">. </w:t>
            </w:r>
            <w:proofErr w:type="spellStart"/>
            <w:r w:rsidR="009F3D77" w:rsidRPr="00255C20">
              <w:rPr>
                <w:rFonts w:ascii="Times New Roman" w:hAnsi="Times New Roman" w:cs="Times New Roman"/>
                <w:sz w:val="24"/>
                <w:szCs w:val="24"/>
                <w:lang w:val="pl-PL"/>
              </w:rPr>
              <w:t>Pirma-antra</w:t>
            </w:r>
            <w:proofErr w:type="spellEnd"/>
            <w:r w:rsidR="009F3D77" w:rsidRPr="00255C20">
              <w:rPr>
                <w:rFonts w:ascii="Times New Roman" w:hAnsi="Times New Roman" w:cs="Times New Roman"/>
                <w:sz w:val="24"/>
                <w:szCs w:val="24"/>
                <w:lang w:val="pl-PL"/>
              </w:rPr>
              <w:t xml:space="preserve"> </w:t>
            </w:r>
            <w:proofErr w:type="spellStart"/>
            <w:r w:rsidR="009F3D77" w:rsidRPr="00255C20">
              <w:rPr>
                <w:rFonts w:ascii="Times New Roman" w:hAnsi="Times New Roman" w:cs="Times New Roman"/>
                <w:sz w:val="24"/>
                <w:szCs w:val="24"/>
                <w:lang w:val="pl-PL"/>
              </w:rPr>
              <w:t>pamoka</w:t>
            </w:r>
            <w:proofErr w:type="spellEnd"/>
            <w:r w:rsidR="009F3D77" w:rsidRPr="00255C20">
              <w:rPr>
                <w:rFonts w:ascii="Times New Roman" w:hAnsi="Times New Roman" w:cs="Times New Roman"/>
                <w:sz w:val="24"/>
                <w:szCs w:val="24"/>
                <w:lang w:val="pl-PL"/>
              </w:rPr>
              <w:t>: Cechy regionalne języka polskiego na Litwie</w:t>
            </w:r>
            <w:r w:rsidRPr="00255C20">
              <w:rPr>
                <w:rFonts w:ascii="Times New Roman" w:hAnsi="Times New Roman" w:cs="Times New Roman"/>
                <w:sz w:val="24"/>
                <w:szCs w:val="24"/>
                <w:lang w:val="pl-PL"/>
              </w:rPr>
              <w:t>)</w:t>
            </w:r>
          </w:p>
        </w:tc>
      </w:tr>
      <w:tr w:rsidR="00DA19EF" w:rsidRPr="00255C20" w14:paraId="5D88B34A" w14:textId="77777777" w:rsidTr="00801BAA">
        <w:tc>
          <w:tcPr>
            <w:tcW w:w="9288" w:type="dxa"/>
          </w:tcPr>
          <w:p w14:paraId="2367BB49" w14:textId="77777777" w:rsidR="00DA19EF" w:rsidRPr="00255C20" w:rsidRDefault="00DA19EF" w:rsidP="00716006">
            <w:pPr>
              <w:spacing w:after="160" w:line="259" w:lineRule="auto"/>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t>Užduotys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skir</w:t>
            </w:r>
            <w:r w:rsidR="00182F93" w:rsidRPr="00255C20">
              <w:rPr>
                <w:rFonts w:ascii="Times New Roman" w:hAnsi="Times New Roman" w:cs="Times New Roman"/>
                <w:sz w:val="24"/>
                <w:szCs w:val="24"/>
                <w:lang w:val="pl-PL"/>
              </w:rPr>
              <w:t>tos</w:t>
            </w:r>
            <w:proofErr w:type="spellEnd"/>
            <w:r w:rsidR="00182F93" w:rsidRPr="00255C20">
              <w:rPr>
                <w:rFonts w:ascii="Times New Roman" w:hAnsi="Times New Roman" w:cs="Times New Roman"/>
                <w:sz w:val="24"/>
                <w:szCs w:val="24"/>
                <w:lang w:val="pl-PL"/>
              </w:rPr>
              <w:t xml:space="preserve"> </w:t>
            </w:r>
            <w:proofErr w:type="spellStart"/>
            <w:r w:rsidR="00182F93" w:rsidRPr="00255C20">
              <w:rPr>
                <w:rFonts w:ascii="Times New Roman" w:hAnsi="Times New Roman" w:cs="Times New Roman"/>
                <w:sz w:val="24"/>
                <w:szCs w:val="24"/>
                <w:lang w:val="pl-PL"/>
              </w:rPr>
              <w:t>pasiekti</w:t>
            </w:r>
            <w:proofErr w:type="spellEnd"/>
            <w:r w:rsidR="00182F93" w:rsidRPr="00255C20">
              <w:rPr>
                <w:rFonts w:ascii="Times New Roman" w:hAnsi="Times New Roman" w:cs="Times New Roman"/>
                <w:sz w:val="24"/>
                <w:szCs w:val="24"/>
                <w:lang w:val="pl-PL"/>
              </w:rPr>
              <w:t xml:space="preserve"> </w:t>
            </w:r>
            <w:proofErr w:type="spellStart"/>
            <w:r w:rsidR="00182F93" w:rsidRPr="00255C20">
              <w:rPr>
                <w:rFonts w:ascii="Times New Roman" w:hAnsi="Times New Roman" w:cs="Times New Roman"/>
                <w:sz w:val="24"/>
                <w:szCs w:val="24"/>
                <w:lang w:val="pl-PL"/>
              </w:rPr>
              <w:t>mokymosi</w:t>
            </w:r>
            <w:proofErr w:type="spellEnd"/>
            <w:r w:rsidR="00182F93" w:rsidRPr="00255C20">
              <w:rPr>
                <w:rFonts w:ascii="Times New Roman" w:hAnsi="Times New Roman" w:cs="Times New Roman"/>
                <w:sz w:val="24"/>
                <w:szCs w:val="24"/>
                <w:lang w:val="pl-PL"/>
              </w:rPr>
              <w:t xml:space="preserve"> </w:t>
            </w:r>
            <w:proofErr w:type="spellStart"/>
            <w:r w:rsidR="00182F93" w:rsidRPr="00255C20">
              <w:rPr>
                <w:rFonts w:ascii="Times New Roman" w:hAnsi="Times New Roman" w:cs="Times New Roman"/>
                <w:sz w:val="24"/>
                <w:szCs w:val="24"/>
                <w:lang w:val="pl-PL"/>
              </w:rPr>
              <w:t>uždavinių</w:t>
            </w:r>
            <w:proofErr w:type="spellEnd"/>
            <w:r w:rsidR="009F3D77" w:rsidRPr="00255C20">
              <w:rPr>
                <w:rStyle w:val="normaltextrun"/>
                <w:rFonts w:ascii="Times New Roman" w:hAnsi="Times New Roman" w:cs="Times New Roman"/>
                <w:sz w:val="24"/>
                <w:szCs w:val="24"/>
                <w:shd w:val="clear" w:color="auto" w:fill="FFFFFF"/>
                <w:lang w:val="pl-PL"/>
              </w:rPr>
              <w:t xml:space="preserve">: </w:t>
            </w:r>
            <w:r w:rsidR="009F3D77" w:rsidRPr="00255C20">
              <w:rPr>
                <w:rFonts w:ascii="Times New Roman" w:hAnsi="Times New Roman" w:cs="Times New Roman"/>
                <w:sz w:val="24"/>
                <w:szCs w:val="24"/>
                <w:shd w:val="clear" w:color="auto" w:fill="FFFFFF"/>
                <w:lang w:val="pl-PL"/>
              </w:rPr>
              <w:t xml:space="preserve">2 </w:t>
            </w:r>
            <w:proofErr w:type="spellStart"/>
            <w:r w:rsidR="009F3D77" w:rsidRPr="00255C20">
              <w:rPr>
                <w:rFonts w:ascii="Times New Roman" w:hAnsi="Times New Roman" w:cs="Times New Roman"/>
                <w:sz w:val="24"/>
                <w:szCs w:val="24"/>
                <w:shd w:val="clear" w:color="auto" w:fill="FFFFFF"/>
                <w:lang w:val="pl-PL"/>
              </w:rPr>
              <w:t>užduočių</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komplektai</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vertinimas</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taškais</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pagal</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instrukciją</w:t>
            </w:r>
            <w:proofErr w:type="spellEnd"/>
            <w:r w:rsidR="009F3D77" w:rsidRPr="00255C20">
              <w:rPr>
                <w:rFonts w:ascii="Times New Roman" w:hAnsi="Times New Roman" w:cs="Times New Roman"/>
                <w:sz w:val="24"/>
                <w:szCs w:val="24"/>
                <w:shd w:val="clear" w:color="auto" w:fill="FFFFFF"/>
                <w:lang w:val="pl-PL"/>
              </w:rPr>
              <w:t>)</w:t>
            </w:r>
          </w:p>
        </w:tc>
      </w:tr>
      <w:tr w:rsidR="00DA19EF" w:rsidRPr="00255C20" w14:paraId="100315B9" w14:textId="77777777" w:rsidTr="00801BAA">
        <w:tc>
          <w:tcPr>
            <w:tcW w:w="9288" w:type="dxa"/>
          </w:tcPr>
          <w:p w14:paraId="6052FA91" w14:textId="77777777" w:rsidR="00C5319D" w:rsidRPr="00255C20" w:rsidRDefault="00DA19EF" w:rsidP="00716006">
            <w:pPr>
              <w:jc w:val="both"/>
              <w:rPr>
                <w:rFonts w:ascii="Times New Roman" w:hAnsi="Times New Roman" w:cs="Times New Roman"/>
                <w:sz w:val="24"/>
                <w:szCs w:val="24"/>
              </w:rPr>
            </w:pPr>
            <w:proofErr w:type="spellStart"/>
            <w:r w:rsidRPr="00255C20">
              <w:rPr>
                <w:rFonts w:ascii="Times New Roman" w:hAnsi="Times New Roman" w:cs="Times New Roman"/>
                <w:sz w:val="24"/>
                <w:szCs w:val="24"/>
                <w:lang w:val="pl-PL"/>
              </w:rPr>
              <w:t>Užduotys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skirtos</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vertinimui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įsivertinimui</w:t>
            </w:r>
            <w:proofErr w:type="spellEnd"/>
            <w:r w:rsidR="009F3D77" w:rsidRPr="00255C20">
              <w:rPr>
                <w:rFonts w:ascii="Times New Roman" w:hAnsi="Times New Roman" w:cs="Times New Roman"/>
                <w:sz w:val="24"/>
                <w:szCs w:val="24"/>
                <w:lang w:val="pl-PL"/>
              </w:rPr>
              <w:t xml:space="preserve">: </w:t>
            </w:r>
            <w:proofErr w:type="spellStart"/>
            <w:r w:rsidR="009F3D77" w:rsidRPr="00255C20">
              <w:rPr>
                <w:rFonts w:ascii="Times New Roman" w:hAnsi="Times New Roman" w:cs="Times New Roman"/>
                <w:sz w:val="24"/>
                <w:szCs w:val="24"/>
                <w:lang w:val="pl-PL"/>
              </w:rPr>
              <w:t>klausimai</w:t>
            </w:r>
            <w:proofErr w:type="spellEnd"/>
            <w:r w:rsidR="009F3D77" w:rsidRPr="00255C20">
              <w:rPr>
                <w:rFonts w:ascii="Times New Roman" w:hAnsi="Times New Roman" w:cs="Times New Roman"/>
                <w:sz w:val="24"/>
                <w:szCs w:val="24"/>
                <w:lang w:val="pl-PL"/>
              </w:rPr>
              <w:t xml:space="preserve"> </w:t>
            </w:r>
            <w:proofErr w:type="spellStart"/>
            <w:r w:rsidR="009F3D77" w:rsidRPr="00255C20">
              <w:rPr>
                <w:rFonts w:ascii="Times New Roman" w:hAnsi="Times New Roman" w:cs="Times New Roman"/>
                <w:sz w:val="24"/>
                <w:szCs w:val="24"/>
                <w:lang w:val="pl-PL"/>
              </w:rPr>
              <w:t>įsivertinimui</w:t>
            </w:r>
            <w:proofErr w:type="spellEnd"/>
            <w:r w:rsidR="00C5319D" w:rsidRPr="00255C20">
              <w:rPr>
                <w:rFonts w:ascii="Times New Roman" w:hAnsi="Times New Roman" w:cs="Times New Roman"/>
                <w:sz w:val="24"/>
                <w:szCs w:val="24"/>
                <w:lang w:val="pl-PL"/>
              </w:rPr>
              <w:t>:</w:t>
            </w:r>
            <w:r w:rsidR="00C5319D" w:rsidRPr="00255C20">
              <w:rPr>
                <w:rFonts w:ascii="Times New Roman" w:hAnsi="Times New Roman" w:cs="Times New Roman"/>
                <w:sz w:val="24"/>
                <w:szCs w:val="24"/>
              </w:rPr>
              <w:t xml:space="preserve"> </w:t>
            </w:r>
          </w:p>
          <w:p w14:paraId="6A6380F6" w14:textId="77777777" w:rsidR="00C5319D" w:rsidRPr="00255C20" w:rsidRDefault="0070100F" w:rsidP="00716006">
            <w:pPr>
              <w:pStyle w:val="ListParagraph"/>
              <w:numPr>
                <w:ilvl w:val="0"/>
                <w:numId w:val="20"/>
              </w:num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N</w:t>
            </w:r>
            <w:r w:rsidR="00C5319D" w:rsidRPr="00255C20">
              <w:rPr>
                <w:rFonts w:ascii="Times New Roman" w:eastAsia="Times New Roman" w:hAnsi="Times New Roman" w:cs="Times New Roman"/>
                <w:sz w:val="24"/>
                <w:szCs w:val="24"/>
                <w:lang w:eastAsia="pl-PL"/>
              </w:rPr>
              <w:t>urod</w:t>
            </w:r>
            <w:r w:rsidRPr="00255C20">
              <w:rPr>
                <w:rFonts w:ascii="Times New Roman" w:eastAsia="Times New Roman" w:hAnsi="Times New Roman" w:cs="Times New Roman"/>
                <w:sz w:val="24"/>
                <w:szCs w:val="24"/>
                <w:lang w:eastAsia="pl-PL"/>
              </w:rPr>
              <w:t>au</w:t>
            </w:r>
            <w:r w:rsidR="00C5319D" w:rsidRPr="00255C20">
              <w:rPr>
                <w:rFonts w:ascii="Times New Roman" w:eastAsia="Times New Roman" w:hAnsi="Times New Roman" w:cs="Times New Roman"/>
                <w:sz w:val="24"/>
                <w:szCs w:val="24"/>
                <w:lang w:eastAsia="pl-PL"/>
              </w:rPr>
              <w:t xml:space="preserve"> tekste ir aptar</w:t>
            </w:r>
            <w:r w:rsidRPr="00255C20">
              <w:rPr>
                <w:rFonts w:ascii="Times New Roman" w:eastAsia="Times New Roman" w:hAnsi="Times New Roman" w:cs="Times New Roman"/>
                <w:sz w:val="24"/>
                <w:szCs w:val="24"/>
                <w:lang w:eastAsia="pl-PL"/>
              </w:rPr>
              <w:t>iu</w:t>
            </w:r>
            <w:r w:rsidR="00C5319D" w:rsidRPr="00255C20">
              <w:rPr>
                <w:rFonts w:ascii="Times New Roman" w:eastAsia="Times New Roman" w:hAnsi="Times New Roman" w:cs="Times New Roman"/>
                <w:sz w:val="24"/>
                <w:szCs w:val="24"/>
                <w:lang w:eastAsia="pl-PL"/>
              </w:rPr>
              <w:t xml:space="preserve"> tarmės </w:t>
            </w:r>
            <w:r w:rsidRPr="00255C20">
              <w:rPr>
                <w:rFonts w:ascii="Times New Roman" w:eastAsia="Times New Roman" w:hAnsi="Times New Roman" w:cs="Times New Roman"/>
                <w:sz w:val="24"/>
                <w:szCs w:val="24"/>
                <w:lang w:eastAsia="pl-PL"/>
              </w:rPr>
              <w:t>panaudojimo tekste</w:t>
            </w:r>
            <w:r w:rsidR="00C5319D" w:rsidRPr="00255C20">
              <w:rPr>
                <w:rFonts w:ascii="Times New Roman" w:eastAsia="Times New Roman" w:hAnsi="Times New Roman" w:cs="Times New Roman"/>
                <w:sz w:val="24"/>
                <w:szCs w:val="24"/>
                <w:lang w:eastAsia="pl-PL"/>
              </w:rPr>
              <w:t xml:space="preserve"> atvejus.</w:t>
            </w:r>
          </w:p>
          <w:p w14:paraId="065759FA" w14:textId="77777777" w:rsidR="00C5319D" w:rsidRPr="00255C20" w:rsidRDefault="0070100F" w:rsidP="00716006">
            <w:pPr>
              <w:pStyle w:val="ListParagraph"/>
              <w:numPr>
                <w:ilvl w:val="0"/>
                <w:numId w:val="20"/>
              </w:num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Aptariu</w:t>
            </w:r>
            <w:r w:rsidR="00C5319D" w:rsidRPr="00255C20">
              <w:rPr>
                <w:rFonts w:ascii="Times New Roman" w:eastAsia="Times New Roman" w:hAnsi="Times New Roman" w:cs="Times New Roman"/>
                <w:sz w:val="24"/>
                <w:szCs w:val="24"/>
                <w:lang w:eastAsia="pl-PL"/>
              </w:rPr>
              <w:t xml:space="preserve"> pagrindinius Lietuvos lenkų kalbos regioninius bruožus.</w:t>
            </w:r>
          </w:p>
          <w:p w14:paraId="602381EB" w14:textId="77777777" w:rsidR="00E13DF6" w:rsidRPr="00255C20" w:rsidRDefault="00E13DF6" w:rsidP="00716006">
            <w:pPr>
              <w:pStyle w:val="ListParagraph"/>
              <w:numPr>
                <w:ilvl w:val="0"/>
                <w:numId w:val="20"/>
              </w:numPr>
              <w:jc w:val="both"/>
              <w:rPr>
                <w:rFonts w:ascii="Times New Roman" w:hAnsi="Times New Roman" w:cs="Times New Roman"/>
                <w:sz w:val="24"/>
                <w:szCs w:val="24"/>
              </w:rPr>
            </w:pPr>
            <w:r w:rsidRPr="00255C20">
              <w:rPr>
                <w:rFonts w:ascii="Times New Roman" w:eastAsia="Times New Roman" w:hAnsi="Times New Roman" w:cs="Times New Roman"/>
                <w:sz w:val="24"/>
                <w:szCs w:val="24"/>
                <w:lang w:eastAsia="pl-PL"/>
              </w:rPr>
              <w:t>S</w:t>
            </w:r>
            <w:r w:rsidR="00C5319D" w:rsidRPr="00255C20">
              <w:rPr>
                <w:rFonts w:ascii="Times New Roman" w:eastAsia="Times New Roman" w:hAnsi="Times New Roman" w:cs="Times New Roman"/>
                <w:sz w:val="24"/>
                <w:szCs w:val="24"/>
                <w:lang w:eastAsia="pl-PL"/>
              </w:rPr>
              <w:t>uskirst</w:t>
            </w:r>
            <w:r w:rsidRPr="00255C20">
              <w:rPr>
                <w:rFonts w:ascii="Times New Roman" w:eastAsia="Times New Roman" w:hAnsi="Times New Roman" w:cs="Times New Roman"/>
                <w:sz w:val="24"/>
                <w:szCs w:val="24"/>
                <w:lang w:eastAsia="pl-PL"/>
              </w:rPr>
              <w:t>au juos</w:t>
            </w:r>
            <w:r w:rsidR="00C5319D" w:rsidRPr="00255C20">
              <w:rPr>
                <w:rFonts w:ascii="Times New Roman" w:hAnsi="Times New Roman" w:cs="Times New Roman"/>
                <w:sz w:val="24"/>
                <w:szCs w:val="24"/>
              </w:rPr>
              <w:t xml:space="preserve"> į fonetinius, gramatinius ir leksinius požymius</w:t>
            </w:r>
            <w:r w:rsidRPr="00255C20">
              <w:rPr>
                <w:rFonts w:ascii="Times New Roman" w:hAnsi="Times New Roman" w:cs="Times New Roman"/>
                <w:sz w:val="24"/>
                <w:szCs w:val="24"/>
              </w:rPr>
              <w:t>.</w:t>
            </w:r>
          </w:p>
          <w:p w14:paraId="4D3BF3C1" w14:textId="77777777" w:rsidR="00DA19EF" w:rsidRPr="00255C20" w:rsidRDefault="00E13DF6" w:rsidP="00716006">
            <w:pPr>
              <w:pStyle w:val="ListParagraph"/>
              <w:numPr>
                <w:ilvl w:val="0"/>
                <w:numId w:val="20"/>
              </w:numPr>
              <w:jc w:val="both"/>
              <w:rPr>
                <w:rFonts w:ascii="Times New Roman" w:hAnsi="Times New Roman" w:cs="Times New Roman"/>
                <w:sz w:val="24"/>
                <w:szCs w:val="24"/>
              </w:rPr>
            </w:pPr>
            <w:r w:rsidRPr="00255C20">
              <w:rPr>
                <w:rFonts w:ascii="Times New Roman" w:hAnsi="Times New Roman" w:cs="Times New Roman"/>
                <w:sz w:val="24"/>
                <w:szCs w:val="24"/>
              </w:rPr>
              <w:lastRenderedPageBreak/>
              <w:t>Redaguoju</w:t>
            </w:r>
            <w:r w:rsidR="00C5319D" w:rsidRPr="00255C20">
              <w:rPr>
                <w:rFonts w:ascii="Times New Roman" w:hAnsi="Times New Roman" w:cs="Times New Roman"/>
                <w:sz w:val="24"/>
                <w:szCs w:val="24"/>
              </w:rPr>
              <w:t xml:space="preserve"> tekstą, </w:t>
            </w:r>
            <w:r w:rsidRPr="00255C20">
              <w:rPr>
                <w:rFonts w:ascii="Times New Roman" w:hAnsi="Times New Roman" w:cs="Times New Roman"/>
                <w:sz w:val="24"/>
                <w:szCs w:val="24"/>
              </w:rPr>
              <w:t>randu</w:t>
            </w:r>
            <w:r w:rsidR="00C5319D" w:rsidRPr="00255C20">
              <w:rPr>
                <w:rFonts w:ascii="Times New Roman" w:hAnsi="Times New Roman" w:cs="Times New Roman"/>
                <w:sz w:val="24"/>
                <w:szCs w:val="24"/>
              </w:rPr>
              <w:t xml:space="preserve"> jame regioninės tarmės ypatybes </w:t>
            </w:r>
            <w:r w:rsidR="00C5319D" w:rsidRPr="00255C20">
              <w:rPr>
                <w:rFonts w:ascii="Times New Roman" w:eastAsia="Times New Roman" w:hAnsi="Times New Roman" w:cs="Times New Roman"/>
                <w:sz w:val="24"/>
                <w:szCs w:val="24"/>
                <w:lang w:eastAsia="pl-PL"/>
              </w:rPr>
              <w:t>ir pateik</w:t>
            </w:r>
            <w:r w:rsidRPr="00255C20">
              <w:rPr>
                <w:rFonts w:ascii="Times New Roman" w:eastAsia="Times New Roman" w:hAnsi="Times New Roman" w:cs="Times New Roman"/>
                <w:sz w:val="24"/>
                <w:szCs w:val="24"/>
                <w:lang w:eastAsia="pl-PL"/>
              </w:rPr>
              <w:t>iu</w:t>
            </w:r>
            <w:r w:rsidR="00C5319D" w:rsidRPr="00255C20">
              <w:rPr>
                <w:rFonts w:ascii="Times New Roman" w:eastAsia="Times New Roman" w:hAnsi="Times New Roman" w:cs="Times New Roman"/>
                <w:sz w:val="24"/>
                <w:szCs w:val="24"/>
                <w:lang w:eastAsia="pl-PL"/>
              </w:rPr>
              <w:t xml:space="preserve"> jų bendrinės kalbos atitikmenis</w:t>
            </w:r>
            <w:r w:rsidR="00C5319D" w:rsidRPr="00255C20">
              <w:rPr>
                <w:rFonts w:ascii="Times New Roman" w:hAnsi="Times New Roman" w:cs="Times New Roman"/>
                <w:sz w:val="24"/>
                <w:szCs w:val="24"/>
              </w:rPr>
              <w:t>.</w:t>
            </w:r>
          </w:p>
        </w:tc>
      </w:tr>
      <w:tr w:rsidR="00DA19EF" w:rsidRPr="00255C20" w14:paraId="7D0441A8" w14:textId="77777777" w:rsidTr="00801BAA">
        <w:tc>
          <w:tcPr>
            <w:tcW w:w="9288" w:type="dxa"/>
          </w:tcPr>
          <w:p w14:paraId="61650F2E" w14:textId="77777777" w:rsidR="00DA19EF" w:rsidRPr="00255C20" w:rsidRDefault="00DA19EF" w:rsidP="00716006">
            <w:pPr>
              <w:jc w:val="both"/>
              <w:rPr>
                <w:rFonts w:ascii="Times New Roman" w:hAnsi="Times New Roman" w:cs="Times New Roman"/>
                <w:sz w:val="24"/>
                <w:szCs w:val="24"/>
              </w:rPr>
            </w:pPr>
            <w:r w:rsidRPr="00255C20">
              <w:rPr>
                <w:rFonts w:ascii="Times New Roman" w:hAnsi="Times New Roman" w:cs="Times New Roman"/>
                <w:sz w:val="24"/>
                <w:szCs w:val="24"/>
              </w:rPr>
              <w:lastRenderedPageBreak/>
              <w:t>Namų darbai (jei reikia, nurodykite, kokius namų darbus mokiniai turėtų atlikti)</w:t>
            </w:r>
            <w:r w:rsidR="009F3D77" w:rsidRPr="00255C20">
              <w:rPr>
                <w:rFonts w:ascii="Times New Roman" w:hAnsi="Times New Roman" w:cs="Times New Roman"/>
                <w:sz w:val="24"/>
                <w:szCs w:val="24"/>
              </w:rPr>
              <w:t>:</w:t>
            </w:r>
            <w:r w:rsidR="001D5830" w:rsidRPr="00255C20">
              <w:rPr>
                <w:rFonts w:ascii="Times New Roman" w:hAnsi="Times New Roman" w:cs="Times New Roman"/>
                <w:sz w:val="24"/>
                <w:szCs w:val="24"/>
                <w:shd w:val="clear" w:color="auto" w:fill="FFFFFF"/>
              </w:rPr>
              <w:t xml:space="preserve"> 1 namų dabai </w:t>
            </w:r>
          </w:p>
        </w:tc>
      </w:tr>
      <w:tr w:rsidR="00DA19EF" w:rsidRPr="00255C20" w14:paraId="14A33E6C" w14:textId="77777777" w:rsidTr="00801BAA">
        <w:tc>
          <w:tcPr>
            <w:tcW w:w="9288" w:type="dxa"/>
          </w:tcPr>
          <w:p w14:paraId="2757C417" w14:textId="77777777" w:rsidR="00DA19EF" w:rsidRPr="00255C20" w:rsidRDefault="009F3D77" w:rsidP="00716006">
            <w:pPr>
              <w:jc w:val="both"/>
              <w:rPr>
                <w:rFonts w:ascii="Times New Roman" w:hAnsi="Times New Roman" w:cs="Times New Roman"/>
                <w:sz w:val="24"/>
                <w:szCs w:val="24"/>
                <w:shd w:val="clear" w:color="auto" w:fill="FFFFFF"/>
              </w:rPr>
            </w:pPr>
            <w:r w:rsidRPr="00255C20">
              <w:rPr>
                <w:rFonts w:ascii="Times New Roman" w:hAnsi="Times New Roman" w:cs="Times New Roman"/>
                <w:sz w:val="24"/>
                <w:szCs w:val="24"/>
              </w:rPr>
              <w:t xml:space="preserve">Siūloma papildoma medžiaga / literatūra / skaitmeninės </w:t>
            </w:r>
            <w:r w:rsidR="00D74A27" w:rsidRPr="00255C20">
              <w:rPr>
                <w:rFonts w:ascii="Times New Roman" w:hAnsi="Times New Roman" w:cs="Times New Roman"/>
                <w:sz w:val="24"/>
                <w:szCs w:val="24"/>
              </w:rPr>
              <w:t>mokymo priemonės</w:t>
            </w:r>
            <w:r w:rsidRPr="00255C20">
              <w:rPr>
                <w:rFonts w:ascii="Times New Roman" w:hAnsi="Times New Roman" w:cs="Times New Roman"/>
                <w:sz w:val="24"/>
                <w:szCs w:val="24"/>
              </w:rPr>
              <w:t>:</w:t>
            </w:r>
          </w:p>
          <w:p w14:paraId="6D0A7C25" w14:textId="77777777" w:rsidR="00D74A27" w:rsidRPr="00255C20" w:rsidRDefault="00D74A27" w:rsidP="00716006">
            <w:pPr>
              <w:jc w:val="both"/>
              <w:rPr>
                <w:rStyle w:val="Hyperlink"/>
                <w:rFonts w:ascii="Times New Roman" w:hAnsi="Times New Roman" w:cs="Times New Roman"/>
                <w:sz w:val="24"/>
                <w:szCs w:val="24"/>
              </w:rPr>
            </w:pPr>
            <w:proofErr w:type="spellStart"/>
            <w:r w:rsidRPr="00255C20">
              <w:rPr>
                <w:rFonts w:ascii="Times New Roman" w:hAnsi="Times New Roman" w:cs="Times New Roman"/>
                <w:sz w:val="24"/>
                <w:szCs w:val="24"/>
              </w:rPr>
              <w:t>Geben</w:t>
            </w:r>
            <w:proofErr w:type="spellEnd"/>
            <w:r w:rsidRPr="00255C20">
              <w:rPr>
                <w:rFonts w:ascii="Times New Roman" w:hAnsi="Times New Roman" w:cs="Times New Roman"/>
                <w:sz w:val="24"/>
                <w:szCs w:val="24"/>
              </w:rPr>
              <w:t xml:space="preserve"> K., </w:t>
            </w:r>
            <w:proofErr w:type="spellStart"/>
            <w:r w:rsidRPr="00255C20">
              <w:rPr>
                <w:rFonts w:ascii="Times New Roman" w:hAnsi="Times New Roman" w:cs="Times New Roman"/>
                <w:sz w:val="24"/>
                <w:szCs w:val="24"/>
              </w:rPr>
              <w:t>Fedorowicz</w:t>
            </w:r>
            <w:proofErr w:type="spellEnd"/>
            <w:r w:rsidRPr="00255C20">
              <w:rPr>
                <w:rFonts w:ascii="Times New Roman" w:hAnsi="Times New Roman" w:cs="Times New Roman"/>
                <w:sz w:val="24"/>
                <w:szCs w:val="24"/>
              </w:rPr>
              <w:t xml:space="preserve"> I., </w:t>
            </w:r>
            <w:proofErr w:type="spellStart"/>
            <w:r w:rsidRPr="00255C20">
              <w:rPr>
                <w:rFonts w:ascii="Times New Roman" w:hAnsi="Times New Roman" w:cs="Times New Roman"/>
                <w:i/>
                <w:sz w:val="24"/>
                <w:szCs w:val="24"/>
              </w:rPr>
              <w:t>Idiolekt</w:t>
            </w:r>
            <w:proofErr w:type="spellEnd"/>
            <w:r w:rsidRPr="00255C20">
              <w:rPr>
                <w:rFonts w:ascii="Times New Roman" w:hAnsi="Times New Roman" w:cs="Times New Roman"/>
                <w:i/>
                <w:sz w:val="24"/>
                <w:szCs w:val="24"/>
              </w:rPr>
              <w:t xml:space="preserve"> </w:t>
            </w:r>
            <w:proofErr w:type="spellStart"/>
            <w:r w:rsidRPr="00255C20">
              <w:rPr>
                <w:rFonts w:ascii="Times New Roman" w:hAnsi="Times New Roman" w:cs="Times New Roman"/>
                <w:i/>
                <w:sz w:val="24"/>
                <w:szCs w:val="24"/>
              </w:rPr>
              <w:t>Wojciecha</w:t>
            </w:r>
            <w:proofErr w:type="spellEnd"/>
            <w:r w:rsidRPr="00255C20">
              <w:rPr>
                <w:rFonts w:ascii="Times New Roman" w:hAnsi="Times New Roman" w:cs="Times New Roman"/>
                <w:i/>
                <w:sz w:val="24"/>
                <w:szCs w:val="24"/>
              </w:rPr>
              <w:t xml:space="preserve"> </w:t>
            </w:r>
            <w:proofErr w:type="spellStart"/>
            <w:r w:rsidRPr="00255C20">
              <w:rPr>
                <w:rFonts w:ascii="Times New Roman" w:hAnsi="Times New Roman" w:cs="Times New Roman"/>
                <w:i/>
                <w:sz w:val="24"/>
                <w:szCs w:val="24"/>
              </w:rPr>
              <w:t>Piotrowicza</w:t>
            </w:r>
            <w:proofErr w:type="spellEnd"/>
            <w:r w:rsidRPr="00255C20">
              <w:rPr>
                <w:rFonts w:ascii="Times New Roman" w:hAnsi="Times New Roman" w:cs="Times New Roman"/>
                <w:i/>
                <w:sz w:val="24"/>
                <w:szCs w:val="24"/>
              </w:rPr>
              <w:t xml:space="preserve">: </w:t>
            </w:r>
            <w:proofErr w:type="spellStart"/>
            <w:r w:rsidRPr="00255C20">
              <w:rPr>
                <w:rFonts w:ascii="Times New Roman" w:hAnsi="Times New Roman" w:cs="Times New Roman"/>
                <w:i/>
                <w:sz w:val="24"/>
                <w:szCs w:val="24"/>
              </w:rPr>
              <w:t>słownictwo</w:t>
            </w:r>
            <w:proofErr w:type="spellEnd"/>
            <w:r w:rsidRPr="00255C20">
              <w:rPr>
                <w:rFonts w:ascii="Times New Roman" w:hAnsi="Times New Roman" w:cs="Times New Roman"/>
                <w:i/>
                <w:sz w:val="24"/>
                <w:szCs w:val="24"/>
              </w:rPr>
              <w:t xml:space="preserve"> </w:t>
            </w:r>
            <w:proofErr w:type="spellStart"/>
            <w:r w:rsidRPr="00255C20">
              <w:rPr>
                <w:rFonts w:ascii="Times New Roman" w:hAnsi="Times New Roman" w:cs="Times New Roman"/>
                <w:i/>
                <w:sz w:val="24"/>
                <w:szCs w:val="24"/>
              </w:rPr>
              <w:t>prozy</w:t>
            </w:r>
            <w:proofErr w:type="spellEnd"/>
            <w:r w:rsidRPr="00255C20">
              <w:rPr>
                <w:rFonts w:ascii="Times New Roman" w:hAnsi="Times New Roman" w:cs="Times New Roman"/>
                <w:i/>
                <w:sz w:val="24"/>
                <w:szCs w:val="24"/>
              </w:rPr>
              <w:t xml:space="preserve"> </w:t>
            </w:r>
            <w:proofErr w:type="spellStart"/>
            <w:r w:rsidRPr="00255C20">
              <w:rPr>
                <w:rFonts w:ascii="Times New Roman" w:hAnsi="Times New Roman" w:cs="Times New Roman"/>
                <w:i/>
                <w:sz w:val="24"/>
                <w:szCs w:val="24"/>
              </w:rPr>
              <w:t>autobiograficznej</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Slavistica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Vilnensis</w:t>
            </w:r>
            <w:proofErr w:type="spellEnd"/>
            <w:r w:rsidRPr="00255C20">
              <w:rPr>
                <w:rFonts w:ascii="Times New Roman" w:hAnsi="Times New Roman" w:cs="Times New Roman"/>
                <w:sz w:val="24"/>
                <w:szCs w:val="24"/>
              </w:rPr>
              <w:t xml:space="preserve">  2020, </w:t>
            </w:r>
            <w:proofErr w:type="spellStart"/>
            <w:r w:rsidRPr="00255C20">
              <w:rPr>
                <w:rFonts w:ascii="Times New Roman" w:hAnsi="Times New Roman" w:cs="Times New Roman"/>
                <w:sz w:val="24"/>
                <w:szCs w:val="24"/>
              </w:rPr>
              <w:t>vol</w:t>
            </w:r>
            <w:proofErr w:type="spellEnd"/>
            <w:r w:rsidRPr="00255C20">
              <w:rPr>
                <w:rFonts w:ascii="Times New Roman" w:hAnsi="Times New Roman" w:cs="Times New Roman"/>
                <w:sz w:val="24"/>
                <w:szCs w:val="24"/>
              </w:rPr>
              <w:t xml:space="preserve">. 65(1), </w:t>
            </w:r>
            <w:proofErr w:type="spellStart"/>
            <w:r w:rsidRPr="00255C20">
              <w:rPr>
                <w:rFonts w:ascii="Times New Roman" w:hAnsi="Times New Roman" w:cs="Times New Roman"/>
                <w:sz w:val="24"/>
                <w:szCs w:val="24"/>
              </w:rPr>
              <w:t>pp</w:t>
            </w:r>
            <w:proofErr w:type="spellEnd"/>
            <w:r w:rsidRPr="00255C20">
              <w:rPr>
                <w:rFonts w:ascii="Times New Roman" w:hAnsi="Times New Roman" w:cs="Times New Roman"/>
                <w:sz w:val="24"/>
                <w:szCs w:val="24"/>
              </w:rPr>
              <w:t xml:space="preserve">. 87–102. </w:t>
            </w:r>
            <w:r w:rsidRPr="00255C20">
              <w:rPr>
                <w:rFonts w:ascii="Times New Roman" w:hAnsi="Times New Roman" w:cs="Times New Roman"/>
                <w:sz w:val="24"/>
                <w:szCs w:val="24"/>
                <w:shd w:val="clear" w:color="auto" w:fill="FFFFFF"/>
              </w:rPr>
              <w:t>Prieiga</w:t>
            </w:r>
            <w:r w:rsidRPr="00255C20">
              <w:rPr>
                <w:rFonts w:ascii="Times New Roman" w:hAnsi="Times New Roman" w:cs="Times New Roman"/>
                <w:sz w:val="24"/>
                <w:szCs w:val="24"/>
              </w:rPr>
              <w:t xml:space="preserve">: </w:t>
            </w:r>
            <w:hyperlink r:id="rId10" w:history="1">
              <w:r w:rsidRPr="00255C20">
                <w:rPr>
                  <w:rStyle w:val="Hyperlink"/>
                  <w:rFonts w:ascii="Times New Roman" w:hAnsi="Times New Roman" w:cs="Times New Roman"/>
                  <w:sz w:val="24"/>
                  <w:szCs w:val="24"/>
                </w:rPr>
                <w:t>https://www.zurnalai.vu.lt/slavistica-vilnensis/article/view/18471</w:t>
              </w:r>
            </w:hyperlink>
          </w:p>
          <w:p w14:paraId="464996D2" w14:textId="77777777" w:rsidR="00D74A27" w:rsidRPr="00255C20" w:rsidRDefault="00D74A27" w:rsidP="00716006">
            <w:pPr>
              <w:jc w:val="both"/>
              <w:rPr>
                <w:rFonts w:ascii="Times New Roman" w:hAnsi="Times New Roman" w:cs="Times New Roman"/>
                <w:sz w:val="24"/>
                <w:szCs w:val="24"/>
                <w:shd w:val="clear" w:color="auto" w:fill="FFFFFF"/>
                <w:lang w:val="en-US"/>
              </w:rPr>
            </w:pPr>
            <w:proofErr w:type="spellStart"/>
            <w:r w:rsidRPr="00255C20">
              <w:rPr>
                <w:rFonts w:ascii="Times New Roman" w:hAnsi="Times New Roman" w:cs="Times New Roman"/>
                <w:sz w:val="24"/>
                <w:szCs w:val="24"/>
                <w:shd w:val="clear" w:color="auto" w:fill="FFFFFF"/>
                <w:lang w:val="pl-PL"/>
              </w:rPr>
              <w:t>Geben</w:t>
            </w:r>
            <w:proofErr w:type="spellEnd"/>
            <w:r w:rsidRPr="00255C20">
              <w:rPr>
                <w:rFonts w:ascii="Times New Roman" w:hAnsi="Times New Roman" w:cs="Times New Roman"/>
                <w:sz w:val="24"/>
                <w:szCs w:val="24"/>
                <w:shd w:val="clear" w:color="auto" w:fill="FFFFFF"/>
                <w:lang w:val="pl-PL"/>
              </w:rPr>
              <w:t xml:space="preserve"> K., </w:t>
            </w:r>
            <w:r w:rsidRPr="00255C20">
              <w:rPr>
                <w:rFonts w:ascii="Times New Roman" w:hAnsi="Times New Roman" w:cs="Times New Roman"/>
                <w:i/>
                <w:sz w:val="24"/>
                <w:szCs w:val="24"/>
                <w:shd w:val="clear" w:color="auto" w:fill="FFFFFF"/>
                <w:lang w:val="pl-PL"/>
              </w:rPr>
              <w:t>Współczesny język polski. Swoistość języka polskiego na Litwie,</w:t>
            </w:r>
            <w:r w:rsidR="004A2AB6" w:rsidRPr="00255C20">
              <w:rPr>
                <w:rFonts w:ascii="Times New Roman" w:hAnsi="Times New Roman" w:cs="Times New Roman"/>
                <w:sz w:val="24"/>
                <w:szCs w:val="24"/>
                <w:shd w:val="clear" w:color="auto" w:fill="FFFFFF"/>
                <w:lang w:val="pl-PL"/>
              </w:rPr>
              <w:t xml:space="preserve"> </w:t>
            </w:r>
            <w:proofErr w:type="spellStart"/>
            <w:r w:rsidR="004A2AB6" w:rsidRPr="00255C20">
              <w:rPr>
                <w:rFonts w:ascii="Times New Roman" w:hAnsi="Times New Roman" w:cs="Times New Roman"/>
                <w:sz w:val="24"/>
                <w:szCs w:val="24"/>
                <w:shd w:val="clear" w:color="auto" w:fill="FFFFFF"/>
                <w:lang w:val="pl-PL"/>
              </w:rPr>
              <w:t>Vilnius</w:t>
            </w:r>
            <w:proofErr w:type="spellEnd"/>
            <w:r w:rsidR="004A2AB6" w:rsidRPr="00255C20">
              <w:rPr>
                <w:rFonts w:ascii="Times New Roman" w:hAnsi="Times New Roman" w:cs="Times New Roman"/>
                <w:sz w:val="24"/>
                <w:szCs w:val="24"/>
                <w:shd w:val="clear" w:color="auto" w:fill="FFFFFF"/>
                <w:lang w:val="pl-PL"/>
              </w:rPr>
              <w:t xml:space="preserve"> </w:t>
            </w:r>
            <w:r w:rsidRPr="00255C20">
              <w:rPr>
                <w:rFonts w:ascii="Times New Roman" w:hAnsi="Times New Roman" w:cs="Times New Roman"/>
                <w:sz w:val="24"/>
                <w:szCs w:val="24"/>
                <w:shd w:val="clear" w:color="auto" w:fill="FFFFFF"/>
                <w:lang w:val="pl-PL"/>
              </w:rPr>
              <w:t xml:space="preserve">2019. </w:t>
            </w:r>
            <w:r w:rsidRPr="00255C20">
              <w:rPr>
                <w:rFonts w:ascii="Times New Roman" w:hAnsi="Times New Roman" w:cs="Times New Roman"/>
                <w:sz w:val="24"/>
                <w:szCs w:val="24"/>
                <w:shd w:val="clear" w:color="auto" w:fill="FFFFFF"/>
              </w:rPr>
              <w:t>Prieiga</w:t>
            </w:r>
            <w:r w:rsidRPr="00255C20">
              <w:rPr>
                <w:rFonts w:ascii="Times New Roman" w:hAnsi="Times New Roman" w:cs="Times New Roman"/>
                <w:sz w:val="24"/>
                <w:szCs w:val="24"/>
                <w:shd w:val="clear" w:color="auto" w:fill="FFFFFF"/>
                <w:lang w:val="en-US"/>
              </w:rPr>
              <w:t xml:space="preserve">: </w:t>
            </w:r>
            <w:hyperlink r:id="rId11" w:history="1">
              <w:r w:rsidRPr="00255C20">
                <w:rPr>
                  <w:rStyle w:val="Hyperlink"/>
                  <w:rFonts w:ascii="Times New Roman" w:hAnsi="Times New Roman" w:cs="Times New Roman"/>
                  <w:sz w:val="24"/>
                  <w:szCs w:val="24"/>
                  <w:shd w:val="clear" w:color="auto" w:fill="FFFFFF"/>
                  <w:lang w:val="en-US"/>
                </w:rPr>
                <w:t>https://www.flf.vu.lt/dokumentai/Mokslas/Elektroniniai_istekliai/Siuolaikine_lenku_kalba_Kinga_Geben.pdf</w:t>
              </w:r>
            </w:hyperlink>
            <w:r w:rsidRPr="00255C20">
              <w:rPr>
                <w:rFonts w:ascii="Times New Roman" w:hAnsi="Times New Roman" w:cs="Times New Roman"/>
                <w:sz w:val="24"/>
                <w:szCs w:val="24"/>
                <w:shd w:val="clear" w:color="auto" w:fill="FFFFFF"/>
              </w:rPr>
              <w:t xml:space="preserve"> </w:t>
            </w:r>
            <w:r w:rsidRPr="00255C20">
              <w:rPr>
                <w:rFonts w:ascii="Times New Roman" w:hAnsi="Times New Roman" w:cs="Times New Roman"/>
                <w:sz w:val="24"/>
                <w:szCs w:val="24"/>
                <w:shd w:val="clear" w:color="auto" w:fill="FFFFFF"/>
                <w:lang w:val="en-US"/>
              </w:rPr>
              <w:t>(15.07.2024)</w:t>
            </w:r>
          </w:p>
          <w:p w14:paraId="102BC80A" w14:textId="77777777" w:rsidR="00DB49A5" w:rsidRPr="00255C20" w:rsidRDefault="00D74A27" w:rsidP="00716006">
            <w:pPr>
              <w:jc w:val="both"/>
              <w:rPr>
                <w:rStyle w:val="Hyperlink"/>
                <w:rFonts w:ascii="Times New Roman" w:eastAsia="Times New Roman" w:hAnsi="Times New Roman" w:cs="Times New Roman"/>
                <w:sz w:val="24"/>
                <w:szCs w:val="24"/>
                <w:lang w:eastAsia="pl-PL"/>
              </w:rPr>
            </w:pPr>
            <w:proofErr w:type="spellStart"/>
            <w:r w:rsidRPr="00255C20">
              <w:rPr>
                <w:rFonts w:ascii="Times New Roman" w:eastAsia="Times New Roman" w:hAnsi="Times New Roman" w:cs="Times New Roman"/>
                <w:color w:val="000000"/>
                <w:sz w:val="24"/>
                <w:szCs w:val="24"/>
                <w:lang w:eastAsia="pl-PL"/>
              </w:rPr>
              <w:t>Karaś</w:t>
            </w:r>
            <w:proofErr w:type="spellEnd"/>
            <w:r w:rsidRPr="00255C20">
              <w:rPr>
                <w:rFonts w:ascii="Times New Roman" w:eastAsia="Times New Roman" w:hAnsi="Times New Roman" w:cs="Times New Roman"/>
                <w:color w:val="000000"/>
                <w:sz w:val="24"/>
                <w:szCs w:val="24"/>
                <w:lang w:eastAsia="pl-PL"/>
              </w:rPr>
              <w:t xml:space="preserve"> H., </w:t>
            </w:r>
            <w:proofErr w:type="spellStart"/>
            <w:r w:rsidRPr="00255C20">
              <w:rPr>
                <w:rFonts w:ascii="Times New Roman" w:eastAsia="Times New Roman" w:hAnsi="Times New Roman" w:cs="Times New Roman"/>
                <w:i/>
                <w:color w:val="000000"/>
                <w:sz w:val="24"/>
                <w:szCs w:val="24"/>
                <w:lang w:eastAsia="pl-PL"/>
              </w:rPr>
              <w:t>Kresowe</w:t>
            </w:r>
            <w:proofErr w:type="spellEnd"/>
            <w:r w:rsidRPr="00255C20">
              <w:rPr>
                <w:rFonts w:ascii="Times New Roman" w:eastAsia="Times New Roman" w:hAnsi="Times New Roman" w:cs="Times New Roman"/>
                <w:i/>
                <w:color w:val="000000"/>
                <w:sz w:val="24"/>
                <w:szCs w:val="24"/>
                <w:lang w:eastAsia="pl-PL"/>
              </w:rPr>
              <w:t xml:space="preserve"> </w:t>
            </w:r>
            <w:proofErr w:type="spellStart"/>
            <w:r w:rsidRPr="00255C20">
              <w:rPr>
                <w:rFonts w:ascii="Times New Roman" w:eastAsia="Times New Roman" w:hAnsi="Times New Roman" w:cs="Times New Roman"/>
                <w:i/>
                <w:color w:val="000000"/>
                <w:sz w:val="24"/>
                <w:szCs w:val="24"/>
                <w:lang w:eastAsia="pl-PL"/>
              </w:rPr>
              <w:t>odmiany</w:t>
            </w:r>
            <w:proofErr w:type="spellEnd"/>
            <w:r w:rsidRPr="00255C20">
              <w:rPr>
                <w:rFonts w:ascii="Times New Roman" w:eastAsia="Times New Roman" w:hAnsi="Times New Roman" w:cs="Times New Roman"/>
                <w:i/>
                <w:color w:val="000000"/>
                <w:sz w:val="24"/>
                <w:szCs w:val="24"/>
                <w:lang w:eastAsia="pl-PL"/>
              </w:rPr>
              <w:t xml:space="preserve"> </w:t>
            </w:r>
            <w:proofErr w:type="spellStart"/>
            <w:r w:rsidRPr="00255C20">
              <w:rPr>
                <w:rFonts w:ascii="Times New Roman" w:eastAsia="Times New Roman" w:hAnsi="Times New Roman" w:cs="Times New Roman"/>
                <w:i/>
                <w:color w:val="000000"/>
                <w:sz w:val="24"/>
                <w:szCs w:val="24"/>
                <w:lang w:eastAsia="pl-PL"/>
              </w:rPr>
              <w:t>polszczyzny</w:t>
            </w:r>
            <w:proofErr w:type="spellEnd"/>
            <w:r w:rsidR="004A2AB6" w:rsidRPr="00255C20">
              <w:rPr>
                <w:rFonts w:ascii="Times New Roman" w:eastAsia="Times New Roman" w:hAnsi="Times New Roman" w:cs="Times New Roman"/>
                <w:i/>
                <w:color w:val="000000"/>
                <w:sz w:val="24"/>
                <w:szCs w:val="24"/>
                <w:lang w:eastAsia="pl-PL"/>
              </w:rPr>
              <w:t xml:space="preserve"> </w:t>
            </w:r>
            <w:proofErr w:type="spellStart"/>
            <w:r w:rsidR="004A2AB6" w:rsidRPr="00255C20">
              <w:rPr>
                <w:rFonts w:ascii="Times New Roman" w:eastAsia="Times New Roman" w:hAnsi="Times New Roman" w:cs="Times New Roman"/>
                <w:color w:val="000000"/>
                <w:sz w:val="24"/>
                <w:szCs w:val="24"/>
                <w:lang w:eastAsia="pl-PL"/>
              </w:rPr>
              <w:t>In</w:t>
            </w:r>
            <w:proofErr w:type="spellEnd"/>
            <w:r w:rsidR="004A2AB6" w:rsidRPr="00255C20">
              <w:rPr>
                <w:rFonts w:ascii="Times New Roman" w:eastAsia="Times New Roman" w:hAnsi="Times New Roman" w:cs="Times New Roman"/>
                <w:color w:val="000000"/>
                <w:sz w:val="24"/>
                <w:szCs w:val="24"/>
                <w:lang w:eastAsia="pl-PL"/>
              </w:rPr>
              <w:t>:</w:t>
            </w:r>
            <w:r w:rsidRPr="00255C20">
              <w:rPr>
                <w:rFonts w:ascii="Times New Roman" w:eastAsia="Times New Roman" w:hAnsi="Times New Roman" w:cs="Times New Roman"/>
                <w:color w:val="000000"/>
                <w:sz w:val="24"/>
                <w:szCs w:val="24"/>
                <w:lang w:eastAsia="pl-PL"/>
              </w:rPr>
              <w:t xml:space="preserve"> </w:t>
            </w:r>
            <w:proofErr w:type="spellStart"/>
            <w:r w:rsidRPr="00255C20">
              <w:rPr>
                <w:rFonts w:ascii="Times New Roman" w:eastAsia="Times New Roman" w:hAnsi="Times New Roman" w:cs="Times New Roman"/>
                <w:i/>
                <w:color w:val="000000"/>
                <w:sz w:val="24"/>
                <w:szCs w:val="24"/>
                <w:lang w:eastAsia="pl-PL"/>
              </w:rPr>
              <w:t>Dialekty</w:t>
            </w:r>
            <w:proofErr w:type="spellEnd"/>
            <w:r w:rsidRPr="00255C20">
              <w:rPr>
                <w:rFonts w:ascii="Times New Roman" w:eastAsia="Times New Roman" w:hAnsi="Times New Roman" w:cs="Times New Roman"/>
                <w:i/>
                <w:color w:val="000000"/>
                <w:sz w:val="24"/>
                <w:szCs w:val="24"/>
                <w:lang w:eastAsia="pl-PL"/>
              </w:rPr>
              <w:t xml:space="preserve"> i </w:t>
            </w:r>
            <w:proofErr w:type="spellStart"/>
            <w:r w:rsidRPr="00255C20">
              <w:rPr>
                <w:rFonts w:ascii="Times New Roman" w:eastAsia="Times New Roman" w:hAnsi="Times New Roman" w:cs="Times New Roman"/>
                <w:i/>
                <w:color w:val="000000"/>
                <w:sz w:val="24"/>
                <w:szCs w:val="24"/>
                <w:lang w:eastAsia="pl-PL"/>
              </w:rPr>
              <w:t>gwary</w:t>
            </w:r>
            <w:proofErr w:type="spellEnd"/>
            <w:r w:rsidRPr="00255C20">
              <w:rPr>
                <w:rFonts w:ascii="Times New Roman" w:eastAsia="Times New Roman" w:hAnsi="Times New Roman" w:cs="Times New Roman"/>
                <w:i/>
                <w:color w:val="000000"/>
                <w:sz w:val="24"/>
                <w:szCs w:val="24"/>
                <w:lang w:eastAsia="pl-PL"/>
              </w:rPr>
              <w:t xml:space="preserve"> </w:t>
            </w:r>
            <w:proofErr w:type="spellStart"/>
            <w:r w:rsidRPr="00255C20">
              <w:rPr>
                <w:rFonts w:ascii="Times New Roman" w:eastAsia="Times New Roman" w:hAnsi="Times New Roman" w:cs="Times New Roman"/>
                <w:i/>
                <w:color w:val="000000"/>
                <w:sz w:val="24"/>
                <w:szCs w:val="24"/>
                <w:lang w:eastAsia="pl-PL"/>
              </w:rPr>
              <w:t>polskie</w:t>
            </w:r>
            <w:proofErr w:type="spellEnd"/>
            <w:r w:rsidRPr="00255C20">
              <w:rPr>
                <w:rFonts w:ascii="Times New Roman" w:eastAsia="Times New Roman" w:hAnsi="Times New Roman" w:cs="Times New Roman"/>
                <w:i/>
                <w:color w:val="000000"/>
                <w:sz w:val="24"/>
                <w:szCs w:val="24"/>
                <w:lang w:eastAsia="pl-PL"/>
              </w:rPr>
              <w:t xml:space="preserve">. </w:t>
            </w:r>
            <w:proofErr w:type="spellStart"/>
            <w:r w:rsidRPr="00255C20">
              <w:rPr>
                <w:rFonts w:ascii="Times New Roman" w:eastAsia="Times New Roman" w:hAnsi="Times New Roman" w:cs="Times New Roman"/>
                <w:i/>
                <w:color w:val="000000"/>
                <w:sz w:val="24"/>
                <w:szCs w:val="24"/>
                <w:lang w:eastAsia="pl-PL"/>
              </w:rPr>
              <w:t>Kompendium</w:t>
            </w:r>
            <w:proofErr w:type="spellEnd"/>
            <w:r w:rsidRPr="00255C20">
              <w:rPr>
                <w:rFonts w:ascii="Times New Roman" w:eastAsia="Times New Roman" w:hAnsi="Times New Roman" w:cs="Times New Roman"/>
                <w:i/>
                <w:color w:val="000000"/>
                <w:sz w:val="24"/>
                <w:szCs w:val="24"/>
                <w:lang w:eastAsia="pl-PL"/>
              </w:rPr>
              <w:t xml:space="preserve"> </w:t>
            </w:r>
            <w:proofErr w:type="spellStart"/>
            <w:r w:rsidRPr="00255C20">
              <w:rPr>
                <w:rFonts w:ascii="Times New Roman" w:eastAsia="Times New Roman" w:hAnsi="Times New Roman" w:cs="Times New Roman"/>
                <w:i/>
                <w:color w:val="000000"/>
                <w:sz w:val="24"/>
                <w:szCs w:val="24"/>
                <w:lang w:eastAsia="pl-PL"/>
              </w:rPr>
              <w:t>internetowe</w:t>
            </w:r>
            <w:proofErr w:type="spellEnd"/>
            <w:r w:rsidRPr="00255C20">
              <w:rPr>
                <w:rFonts w:ascii="Times New Roman" w:eastAsia="Times New Roman" w:hAnsi="Times New Roman" w:cs="Times New Roman"/>
                <w:color w:val="000000"/>
                <w:sz w:val="24"/>
                <w:szCs w:val="24"/>
                <w:lang w:eastAsia="pl-PL"/>
              </w:rPr>
              <w:t xml:space="preserve"> (red.) H. </w:t>
            </w:r>
            <w:proofErr w:type="spellStart"/>
            <w:r w:rsidRPr="00255C20">
              <w:rPr>
                <w:rFonts w:ascii="Times New Roman" w:eastAsia="Times New Roman" w:hAnsi="Times New Roman" w:cs="Times New Roman"/>
                <w:color w:val="000000"/>
                <w:sz w:val="24"/>
                <w:szCs w:val="24"/>
                <w:lang w:eastAsia="pl-PL"/>
              </w:rPr>
              <w:t>Karaś</w:t>
            </w:r>
            <w:proofErr w:type="spellEnd"/>
            <w:r w:rsidRPr="00255C20">
              <w:rPr>
                <w:rFonts w:ascii="Times New Roman" w:eastAsia="Times New Roman" w:hAnsi="Times New Roman" w:cs="Times New Roman"/>
                <w:color w:val="000000"/>
                <w:sz w:val="24"/>
                <w:szCs w:val="24"/>
                <w:lang w:eastAsia="pl-PL"/>
              </w:rPr>
              <w:t xml:space="preserve">. </w:t>
            </w:r>
            <w:r w:rsidRPr="00255C20">
              <w:rPr>
                <w:rFonts w:ascii="Times New Roman" w:hAnsi="Times New Roman" w:cs="Times New Roman"/>
                <w:sz w:val="24"/>
                <w:szCs w:val="24"/>
                <w:shd w:val="clear" w:color="auto" w:fill="FFFFFF"/>
              </w:rPr>
              <w:t>Prieiga</w:t>
            </w:r>
            <w:r w:rsidRPr="00255C20">
              <w:rPr>
                <w:rFonts w:ascii="Times New Roman" w:eastAsia="Times New Roman" w:hAnsi="Times New Roman" w:cs="Times New Roman"/>
                <w:color w:val="000000"/>
                <w:sz w:val="24"/>
                <w:szCs w:val="24"/>
                <w:lang w:eastAsia="pl-PL"/>
              </w:rPr>
              <w:t>:</w:t>
            </w:r>
            <w:r w:rsidR="00DB49A5" w:rsidRPr="00255C20">
              <w:rPr>
                <w:rFonts w:ascii="Times New Roman" w:hAnsi="Times New Roman" w:cs="Times New Roman"/>
                <w:sz w:val="24"/>
                <w:szCs w:val="24"/>
              </w:rPr>
              <w:t xml:space="preserve"> </w:t>
            </w:r>
            <w:hyperlink r:id="rId12" w:history="1">
              <w:r w:rsidR="00DB49A5" w:rsidRPr="00255C20">
                <w:rPr>
                  <w:rStyle w:val="Hyperlink"/>
                  <w:rFonts w:ascii="Times New Roman" w:eastAsia="Times New Roman" w:hAnsi="Times New Roman" w:cs="Times New Roman"/>
                  <w:sz w:val="24"/>
                  <w:szCs w:val="24"/>
                  <w:lang w:eastAsia="pl-PL"/>
                </w:rPr>
                <w:t>http://www.dialektologia.uw.edu.pl/index.php?l1=leksykon&amp;lid=623</w:t>
              </w:r>
            </w:hyperlink>
            <w:r w:rsidR="00DB49A5" w:rsidRPr="00255C20">
              <w:rPr>
                <w:rStyle w:val="Hyperlink"/>
                <w:rFonts w:ascii="Times New Roman" w:eastAsia="Times New Roman" w:hAnsi="Times New Roman" w:cs="Times New Roman"/>
                <w:sz w:val="24"/>
                <w:szCs w:val="24"/>
                <w:lang w:eastAsia="pl-PL"/>
              </w:rPr>
              <w:t xml:space="preserve"> </w:t>
            </w:r>
            <w:r w:rsidR="00DB49A5" w:rsidRPr="00255C20">
              <w:rPr>
                <w:rFonts w:ascii="Times New Roman" w:hAnsi="Times New Roman" w:cs="Times New Roman"/>
                <w:sz w:val="24"/>
                <w:szCs w:val="24"/>
                <w:shd w:val="clear" w:color="auto" w:fill="FFFFFF"/>
              </w:rPr>
              <w:t>(15.07.2024)</w:t>
            </w:r>
          </w:p>
          <w:p w14:paraId="7AA5E1A0" w14:textId="77777777" w:rsidR="00D74A27" w:rsidRPr="00255C20" w:rsidRDefault="00D74A27" w:rsidP="00716006">
            <w:pPr>
              <w:spacing w:after="200" w:line="276" w:lineRule="auto"/>
              <w:jc w:val="both"/>
              <w:rPr>
                <w:rFonts w:ascii="Times New Roman" w:hAnsi="Times New Roman" w:cs="Times New Roman"/>
                <w:sz w:val="24"/>
                <w:szCs w:val="24"/>
              </w:rPr>
            </w:pPr>
            <w:proofErr w:type="spellStart"/>
            <w:r w:rsidRPr="00255C20">
              <w:rPr>
                <w:rFonts w:ascii="Times New Roman" w:hAnsi="Times New Roman" w:cs="Times New Roman"/>
                <w:sz w:val="24"/>
                <w:szCs w:val="24"/>
              </w:rPr>
              <w:t>Piotrowicz</w:t>
            </w:r>
            <w:proofErr w:type="spellEnd"/>
            <w:r w:rsidRPr="00255C20">
              <w:rPr>
                <w:rFonts w:ascii="Times New Roman" w:hAnsi="Times New Roman" w:cs="Times New Roman"/>
                <w:sz w:val="24"/>
                <w:szCs w:val="24"/>
              </w:rPr>
              <w:t xml:space="preserve"> W., </w:t>
            </w:r>
            <w:r w:rsidRPr="00255C20">
              <w:rPr>
                <w:rFonts w:ascii="Times New Roman" w:hAnsi="Times New Roman" w:cs="Times New Roman"/>
                <w:i/>
                <w:sz w:val="24"/>
                <w:szCs w:val="24"/>
              </w:rPr>
              <w:t xml:space="preserve">Moja </w:t>
            </w:r>
            <w:proofErr w:type="spellStart"/>
            <w:r w:rsidRPr="00255C20">
              <w:rPr>
                <w:rFonts w:ascii="Times New Roman" w:hAnsi="Times New Roman" w:cs="Times New Roman"/>
                <w:i/>
                <w:sz w:val="24"/>
                <w:szCs w:val="24"/>
              </w:rPr>
              <w:t>czasoprzestrzeń</w:t>
            </w:r>
            <w:proofErr w:type="spellEnd"/>
            <w:r w:rsidRPr="00255C20">
              <w:rPr>
                <w:rFonts w:ascii="Times New Roman" w:hAnsi="Times New Roman" w:cs="Times New Roman"/>
                <w:sz w:val="24"/>
                <w:szCs w:val="24"/>
              </w:rPr>
              <w:t>, Vilnius 2015.</w:t>
            </w:r>
          </w:p>
          <w:p w14:paraId="48CDA798" w14:textId="77777777" w:rsidR="002514F0" w:rsidRPr="00255C20" w:rsidRDefault="00D74A27" w:rsidP="00716006">
            <w:pPr>
              <w:spacing w:after="200" w:line="276" w:lineRule="auto"/>
              <w:jc w:val="both"/>
              <w:rPr>
                <w:rFonts w:ascii="Times New Roman" w:hAnsi="Times New Roman" w:cs="Times New Roman"/>
                <w:sz w:val="24"/>
                <w:szCs w:val="24"/>
                <w:lang w:val="pl-PL"/>
              </w:rPr>
            </w:pPr>
            <w:r w:rsidRPr="00255C20">
              <w:rPr>
                <w:rFonts w:ascii="Times New Roman" w:hAnsi="Times New Roman" w:cs="Times New Roman"/>
                <w:sz w:val="24"/>
                <w:szCs w:val="24"/>
                <w:lang w:val="pl-PL"/>
              </w:rPr>
              <w:t xml:space="preserve">Słownik języka polskiego PWN. </w:t>
            </w:r>
            <w:r w:rsidRPr="00255C20">
              <w:rPr>
                <w:rFonts w:ascii="Times New Roman" w:hAnsi="Times New Roman" w:cs="Times New Roman"/>
                <w:sz w:val="24"/>
                <w:szCs w:val="24"/>
                <w:shd w:val="clear" w:color="auto" w:fill="FFFFFF"/>
              </w:rPr>
              <w:t>Prieiga</w:t>
            </w:r>
            <w:r w:rsidRPr="00255C20">
              <w:rPr>
                <w:rFonts w:ascii="Times New Roman" w:hAnsi="Times New Roman" w:cs="Times New Roman"/>
                <w:sz w:val="24"/>
                <w:szCs w:val="24"/>
              </w:rPr>
              <w:t xml:space="preserve"> </w:t>
            </w:r>
            <w:hyperlink r:id="rId13" w:history="1">
              <w:r w:rsidRPr="00255C20">
                <w:rPr>
                  <w:rStyle w:val="Hyperlink"/>
                  <w:rFonts w:ascii="Times New Roman" w:hAnsi="Times New Roman" w:cs="Times New Roman"/>
                  <w:sz w:val="24"/>
                  <w:szCs w:val="24"/>
                  <w:shd w:val="clear" w:color="auto" w:fill="FFFFFF"/>
                  <w:lang w:val="pl-PL"/>
                </w:rPr>
                <w:t>https://sjp.pwn.pl/slowniki/</w:t>
              </w:r>
            </w:hyperlink>
          </w:p>
        </w:tc>
      </w:tr>
      <w:tr w:rsidR="00DA19EF" w:rsidRPr="00255C20" w14:paraId="3D540F8D" w14:textId="77777777" w:rsidTr="00801BAA">
        <w:trPr>
          <w:trHeight w:val="300"/>
        </w:trPr>
        <w:tc>
          <w:tcPr>
            <w:tcW w:w="9288" w:type="dxa"/>
          </w:tcPr>
          <w:p w14:paraId="559E84A8" w14:textId="77777777" w:rsidR="00DA19EF" w:rsidRPr="00255C20" w:rsidRDefault="00DA19EF" w:rsidP="00716006">
            <w:pPr>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t>Reikalingi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materialiniai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ir</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technologiniai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ištekliai</w:t>
            </w:r>
            <w:proofErr w:type="spellEnd"/>
            <w:r w:rsidR="00D20AEC" w:rsidRPr="00255C20">
              <w:rPr>
                <w:rFonts w:ascii="Times New Roman" w:hAnsi="Times New Roman" w:cs="Times New Roman"/>
                <w:sz w:val="24"/>
                <w:szCs w:val="24"/>
                <w:lang w:val="pl-PL"/>
              </w:rPr>
              <w:t>:</w:t>
            </w:r>
            <w:r w:rsidR="00730BD1" w:rsidRPr="00255C20">
              <w:rPr>
                <w:rFonts w:ascii="Times New Roman" w:hAnsi="Times New Roman" w:cs="Times New Roman"/>
                <w:sz w:val="24"/>
                <w:szCs w:val="24"/>
                <w:lang w:val="pl-PL"/>
              </w:rPr>
              <w:t xml:space="preserve"> </w:t>
            </w:r>
            <w:proofErr w:type="spellStart"/>
            <w:r w:rsidR="009F3D77" w:rsidRPr="00255C20">
              <w:rPr>
                <w:rFonts w:ascii="Times New Roman" w:hAnsi="Times New Roman" w:cs="Times New Roman"/>
                <w:sz w:val="24"/>
                <w:szCs w:val="24"/>
                <w:shd w:val="clear" w:color="auto" w:fill="FFFFFF"/>
                <w:lang w:val="pl-PL"/>
              </w:rPr>
              <w:t>Šiuolaikinės</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lenkų</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kalbos</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žodynai</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prieiga</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prie</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interneto</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ir</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kompiuterio</w:t>
            </w:r>
            <w:proofErr w:type="spellEnd"/>
            <w:r w:rsidR="009F3D77" w:rsidRPr="00255C20">
              <w:rPr>
                <w:rFonts w:ascii="Times New Roman" w:hAnsi="Times New Roman" w:cs="Times New Roman"/>
                <w:sz w:val="24"/>
                <w:szCs w:val="24"/>
                <w:shd w:val="clear" w:color="auto" w:fill="FFFFFF"/>
                <w:lang w:val="pl-PL"/>
              </w:rPr>
              <w:t xml:space="preserve">, </w:t>
            </w:r>
            <w:proofErr w:type="spellStart"/>
            <w:r w:rsidR="009F3D77" w:rsidRPr="00255C20">
              <w:rPr>
                <w:rFonts w:ascii="Times New Roman" w:hAnsi="Times New Roman" w:cs="Times New Roman"/>
                <w:sz w:val="24"/>
                <w:szCs w:val="24"/>
                <w:shd w:val="clear" w:color="auto" w:fill="FFFFFF"/>
                <w:lang w:val="pl-PL"/>
              </w:rPr>
              <w:t>interaktyvi</w:t>
            </w:r>
            <w:proofErr w:type="spellEnd"/>
            <w:r w:rsidR="009F3D77" w:rsidRPr="00255C20">
              <w:rPr>
                <w:rFonts w:ascii="Times New Roman" w:hAnsi="Times New Roman" w:cs="Times New Roman"/>
                <w:sz w:val="24"/>
                <w:szCs w:val="24"/>
                <w:shd w:val="clear" w:color="auto" w:fill="FFFFFF"/>
                <w:lang w:val="pl-PL"/>
              </w:rPr>
              <w:t xml:space="preserve"> lenta</w:t>
            </w:r>
          </w:p>
        </w:tc>
      </w:tr>
      <w:tr w:rsidR="00DA19EF" w:rsidRPr="00255C20" w14:paraId="684652C9" w14:textId="77777777" w:rsidTr="00801BAA">
        <w:trPr>
          <w:trHeight w:val="300"/>
        </w:trPr>
        <w:tc>
          <w:tcPr>
            <w:tcW w:w="9288" w:type="dxa"/>
          </w:tcPr>
          <w:p w14:paraId="5CE56AFD" w14:textId="77777777" w:rsidR="00DA19EF" w:rsidRPr="00255C20" w:rsidRDefault="00DA19EF" w:rsidP="00716006">
            <w:pPr>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t>Pateikta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konkreti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medžiaga</w:t>
            </w:r>
            <w:proofErr w:type="spellEnd"/>
            <w:r w:rsidRPr="00255C20">
              <w:rPr>
                <w:rFonts w:ascii="Times New Roman" w:hAnsi="Times New Roman" w:cs="Times New Roman"/>
                <w:sz w:val="24"/>
                <w:szCs w:val="24"/>
                <w:lang w:val="pl-PL"/>
              </w:rPr>
              <w:t xml:space="preserve">, kurią </w:t>
            </w:r>
            <w:proofErr w:type="spellStart"/>
            <w:r w:rsidRPr="00255C20">
              <w:rPr>
                <w:rFonts w:ascii="Times New Roman" w:hAnsi="Times New Roman" w:cs="Times New Roman"/>
                <w:sz w:val="24"/>
                <w:szCs w:val="24"/>
                <w:lang w:val="pl-PL"/>
              </w:rPr>
              <w:t>galima</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naudoti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pamokoje</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užduočių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lapai</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veiklų</w:t>
            </w:r>
            <w:proofErr w:type="spellEnd"/>
            <w:r w:rsidRPr="00255C20">
              <w:rPr>
                <w:rFonts w:ascii="Times New Roman" w:hAnsi="Times New Roman" w:cs="Times New Roman"/>
                <w:sz w:val="24"/>
                <w:szCs w:val="24"/>
                <w:lang w:val="pl-PL"/>
              </w:rPr>
              <w:t xml:space="preserve"> </w:t>
            </w:r>
            <w:proofErr w:type="spellStart"/>
            <w:r w:rsidRPr="00255C20">
              <w:rPr>
                <w:rFonts w:ascii="Times New Roman" w:hAnsi="Times New Roman" w:cs="Times New Roman"/>
                <w:sz w:val="24"/>
                <w:szCs w:val="24"/>
                <w:lang w:val="pl-PL"/>
              </w:rPr>
              <w:t>planai</w:t>
            </w:r>
            <w:proofErr w:type="spellEnd"/>
            <w:r w:rsidRPr="00255C20">
              <w:rPr>
                <w:rFonts w:ascii="Times New Roman" w:hAnsi="Times New Roman" w:cs="Times New Roman"/>
                <w:sz w:val="24"/>
                <w:szCs w:val="24"/>
                <w:lang w:val="pl-PL"/>
              </w:rPr>
              <w:t>)</w:t>
            </w:r>
            <w:r w:rsidR="002514F0" w:rsidRPr="00255C20">
              <w:rPr>
                <w:rFonts w:ascii="Times New Roman" w:hAnsi="Times New Roman" w:cs="Times New Roman"/>
                <w:sz w:val="24"/>
                <w:szCs w:val="24"/>
                <w:lang w:val="pl-PL"/>
              </w:rPr>
              <w:t xml:space="preserve">: </w:t>
            </w:r>
            <w:r w:rsidR="009F3D77" w:rsidRPr="00255C20">
              <w:rPr>
                <w:rFonts w:ascii="Times New Roman" w:hAnsi="Times New Roman" w:cs="Times New Roman"/>
                <w:sz w:val="24"/>
                <w:szCs w:val="24"/>
                <w:lang w:val="pl-PL"/>
              </w:rPr>
              <w:t xml:space="preserve"> </w:t>
            </w:r>
            <w:proofErr w:type="spellStart"/>
            <w:r w:rsidR="009F3D77" w:rsidRPr="00255C20">
              <w:rPr>
                <w:rFonts w:ascii="Times New Roman" w:hAnsi="Times New Roman" w:cs="Times New Roman"/>
                <w:sz w:val="24"/>
                <w:szCs w:val="24"/>
                <w:lang w:val="pl-PL"/>
              </w:rPr>
              <w:t>užduočių</w:t>
            </w:r>
            <w:proofErr w:type="spellEnd"/>
            <w:r w:rsidR="009F3D77" w:rsidRPr="00255C20">
              <w:rPr>
                <w:rFonts w:ascii="Times New Roman" w:hAnsi="Times New Roman" w:cs="Times New Roman"/>
                <w:sz w:val="24"/>
                <w:szCs w:val="24"/>
                <w:lang w:val="pl-PL"/>
              </w:rPr>
              <w:t xml:space="preserve"> </w:t>
            </w:r>
            <w:proofErr w:type="spellStart"/>
            <w:r w:rsidR="002514F0" w:rsidRPr="00255C20">
              <w:rPr>
                <w:rFonts w:ascii="Times New Roman" w:hAnsi="Times New Roman" w:cs="Times New Roman"/>
                <w:sz w:val="24"/>
                <w:szCs w:val="24"/>
                <w:lang w:val="pl-PL"/>
              </w:rPr>
              <w:t>lapas</w:t>
            </w:r>
            <w:proofErr w:type="spellEnd"/>
            <w:r w:rsidR="009F3D77" w:rsidRPr="00255C20">
              <w:rPr>
                <w:rFonts w:ascii="Times New Roman" w:hAnsi="Times New Roman" w:cs="Times New Roman"/>
                <w:sz w:val="24"/>
                <w:szCs w:val="24"/>
                <w:lang w:val="pl-PL"/>
              </w:rPr>
              <w:t xml:space="preserve">, </w:t>
            </w:r>
            <w:proofErr w:type="spellStart"/>
            <w:r w:rsidR="009F3D77" w:rsidRPr="00255C20">
              <w:rPr>
                <w:rFonts w:ascii="Times New Roman" w:hAnsi="Times New Roman" w:cs="Times New Roman"/>
                <w:sz w:val="24"/>
                <w:szCs w:val="24"/>
                <w:lang w:val="pl-PL"/>
              </w:rPr>
              <w:t>veiklų</w:t>
            </w:r>
            <w:proofErr w:type="spellEnd"/>
            <w:r w:rsidR="009F3D77" w:rsidRPr="00255C20">
              <w:rPr>
                <w:rFonts w:ascii="Times New Roman" w:hAnsi="Times New Roman" w:cs="Times New Roman"/>
                <w:sz w:val="24"/>
                <w:szCs w:val="24"/>
                <w:lang w:val="pl-PL"/>
              </w:rPr>
              <w:t xml:space="preserve"> </w:t>
            </w:r>
            <w:proofErr w:type="spellStart"/>
            <w:r w:rsidR="009F3D77" w:rsidRPr="00255C20">
              <w:rPr>
                <w:rFonts w:ascii="Times New Roman" w:hAnsi="Times New Roman" w:cs="Times New Roman"/>
                <w:sz w:val="24"/>
                <w:szCs w:val="24"/>
                <w:lang w:val="pl-PL"/>
              </w:rPr>
              <w:t>planas</w:t>
            </w:r>
            <w:proofErr w:type="spellEnd"/>
          </w:p>
        </w:tc>
      </w:tr>
    </w:tbl>
    <w:p w14:paraId="6CE2D1EB" w14:textId="77777777" w:rsidR="00182F93" w:rsidRPr="00255C20" w:rsidRDefault="00182F93" w:rsidP="009E5292">
      <w:pPr>
        <w:jc w:val="center"/>
        <w:rPr>
          <w:rFonts w:ascii="Times New Roman" w:hAnsi="Times New Roman" w:cs="Times New Roman"/>
          <w:sz w:val="24"/>
          <w:szCs w:val="24"/>
        </w:rPr>
      </w:pPr>
    </w:p>
    <w:p w14:paraId="549C0999" w14:textId="77777777" w:rsidR="00182F93" w:rsidRPr="00255C20" w:rsidRDefault="00182F93">
      <w:pPr>
        <w:rPr>
          <w:rFonts w:ascii="Times New Roman" w:hAnsi="Times New Roman" w:cs="Times New Roman"/>
          <w:sz w:val="24"/>
          <w:szCs w:val="24"/>
        </w:rPr>
      </w:pPr>
      <w:r w:rsidRPr="00255C20">
        <w:rPr>
          <w:rFonts w:ascii="Times New Roman" w:hAnsi="Times New Roman" w:cs="Times New Roman"/>
          <w:sz w:val="24"/>
          <w:szCs w:val="24"/>
        </w:rPr>
        <w:br w:type="page"/>
      </w:r>
    </w:p>
    <w:p w14:paraId="01291BB6" w14:textId="77777777" w:rsidR="00DA19EF" w:rsidRPr="00255C20" w:rsidRDefault="00DA19EF" w:rsidP="009E5292">
      <w:pPr>
        <w:jc w:val="center"/>
        <w:rPr>
          <w:rFonts w:ascii="Times New Roman" w:hAnsi="Times New Roman" w:cs="Times New Roman"/>
          <w:sz w:val="24"/>
          <w:szCs w:val="24"/>
          <w:shd w:val="clear" w:color="auto" w:fill="FFFFFF"/>
          <w:lang w:val="en-US"/>
        </w:rPr>
      </w:pPr>
      <w:proofErr w:type="spellStart"/>
      <w:r w:rsidRPr="00255C20">
        <w:rPr>
          <w:rFonts w:ascii="Times New Roman" w:hAnsi="Times New Roman" w:cs="Times New Roman"/>
          <w:sz w:val="24"/>
          <w:szCs w:val="24"/>
          <w:lang w:val="en-US"/>
        </w:rPr>
        <w:lastRenderedPageBreak/>
        <w:t>Priedas</w:t>
      </w:r>
      <w:proofErr w:type="spellEnd"/>
      <w:r w:rsidRPr="00255C20">
        <w:rPr>
          <w:rFonts w:ascii="Times New Roman" w:hAnsi="Times New Roman" w:cs="Times New Roman"/>
          <w:sz w:val="24"/>
          <w:szCs w:val="24"/>
          <w:lang w:val="en-US"/>
        </w:rPr>
        <w:t xml:space="preserve"> 1. </w:t>
      </w:r>
      <w:proofErr w:type="spellStart"/>
      <w:r w:rsidRPr="00255C20">
        <w:rPr>
          <w:rFonts w:ascii="Times New Roman" w:hAnsi="Times New Roman" w:cs="Times New Roman"/>
          <w:sz w:val="24"/>
          <w:szCs w:val="24"/>
          <w:lang w:val="en-US"/>
        </w:rPr>
        <w:t>Mokymui</w:t>
      </w:r>
      <w:proofErr w:type="spellEnd"/>
      <w:r w:rsidRPr="00255C20">
        <w:rPr>
          <w:rFonts w:ascii="Times New Roman" w:hAnsi="Times New Roman" w:cs="Times New Roman"/>
          <w:sz w:val="24"/>
          <w:szCs w:val="24"/>
          <w:lang w:val="en-US"/>
        </w:rPr>
        <w:t>(</w:t>
      </w:r>
      <w:proofErr w:type="spellStart"/>
      <w:r w:rsidRPr="00255C20">
        <w:rPr>
          <w:rFonts w:ascii="Times New Roman" w:hAnsi="Times New Roman" w:cs="Times New Roman"/>
          <w:sz w:val="24"/>
          <w:szCs w:val="24"/>
          <w:lang w:val="en-US"/>
        </w:rPr>
        <w:t>si</w:t>
      </w:r>
      <w:proofErr w:type="spellEnd"/>
      <w:r w:rsidRPr="00255C20">
        <w:rPr>
          <w:rFonts w:ascii="Times New Roman" w:hAnsi="Times New Roman" w:cs="Times New Roman"/>
          <w:sz w:val="24"/>
          <w:szCs w:val="24"/>
          <w:lang w:val="en-US"/>
        </w:rPr>
        <w:t xml:space="preserve">) </w:t>
      </w:r>
      <w:proofErr w:type="spellStart"/>
      <w:r w:rsidRPr="00255C20">
        <w:rPr>
          <w:rFonts w:ascii="Times New Roman" w:hAnsi="Times New Roman" w:cs="Times New Roman"/>
          <w:sz w:val="24"/>
          <w:szCs w:val="24"/>
          <w:lang w:val="en-US"/>
        </w:rPr>
        <w:t>skirtas</w:t>
      </w:r>
      <w:proofErr w:type="spellEnd"/>
      <w:r w:rsidRPr="00255C20">
        <w:rPr>
          <w:rFonts w:ascii="Times New Roman" w:hAnsi="Times New Roman" w:cs="Times New Roman"/>
          <w:sz w:val="24"/>
          <w:szCs w:val="24"/>
          <w:lang w:val="en-US"/>
        </w:rPr>
        <w:t xml:space="preserve"> </w:t>
      </w:r>
      <w:proofErr w:type="spellStart"/>
      <w:r w:rsidRPr="00255C20">
        <w:rPr>
          <w:rFonts w:ascii="Times New Roman" w:hAnsi="Times New Roman" w:cs="Times New Roman"/>
          <w:sz w:val="24"/>
          <w:szCs w:val="24"/>
          <w:lang w:val="en-US"/>
        </w:rPr>
        <w:t>turinys</w:t>
      </w:r>
      <w:proofErr w:type="spellEnd"/>
      <w:r w:rsidRPr="00255C20">
        <w:rPr>
          <w:rFonts w:ascii="Times New Roman" w:hAnsi="Times New Roman" w:cs="Times New Roman"/>
          <w:sz w:val="24"/>
          <w:szCs w:val="24"/>
          <w:lang w:val="en-US"/>
        </w:rPr>
        <w:t>.</w:t>
      </w:r>
    </w:p>
    <w:p w14:paraId="2118C287" w14:textId="77777777" w:rsidR="00DA19EF" w:rsidRPr="00255C20" w:rsidRDefault="009F3D77" w:rsidP="009E5292">
      <w:pPr>
        <w:jc w:val="center"/>
        <w:rPr>
          <w:rFonts w:ascii="Times New Roman" w:hAnsi="Times New Roman" w:cs="Times New Roman"/>
          <w:b/>
          <w:sz w:val="24"/>
          <w:szCs w:val="24"/>
        </w:rPr>
      </w:pPr>
      <w:r w:rsidRPr="00255C20">
        <w:rPr>
          <w:rFonts w:ascii="Times New Roman" w:hAnsi="Times New Roman" w:cs="Times New Roman"/>
          <w:b/>
          <w:sz w:val="24"/>
          <w:szCs w:val="24"/>
        </w:rPr>
        <w:t>Klasa IIIG,</w:t>
      </w:r>
      <w:r w:rsidR="00DA06E5" w:rsidRPr="00255C20">
        <w:rPr>
          <w:rFonts w:ascii="Times New Roman" w:hAnsi="Times New Roman" w:cs="Times New Roman"/>
          <w:b/>
          <w:sz w:val="24"/>
          <w:szCs w:val="24"/>
        </w:rPr>
        <w:t xml:space="preserve"> </w:t>
      </w:r>
      <w:r w:rsidR="00DA19EF" w:rsidRPr="00255C20">
        <w:rPr>
          <w:rFonts w:ascii="Times New Roman" w:hAnsi="Times New Roman" w:cs="Times New Roman"/>
          <w:b/>
          <w:sz w:val="24"/>
          <w:szCs w:val="24"/>
        </w:rPr>
        <w:t>LEKCJA 1</w:t>
      </w:r>
      <w:r w:rsidR="00DA06E5" w:rsidRPr="00255C20">
        <w:rPr>
          <w:rFonts w:ascii="Times New Roman" w:hAnsi="Times New Roman" w:cs="Times New Roman"/>
          <w:b/>
          <w:sz w:val="24"/>
          <w:szCs w:val="24"/>
        </w:rPr>
        <w:t>-2</w:t>
      </w:r>
      <w:r w:rsidR="00DA19EF" w:rsidRPr="00255C20">
        <w:rPr>
          <w:rFonts w:ascii="Times New Roman" w:hAnsi="Times New Roman" w:cs="Times New Roman"/>
          <w:b/>
          <w:sz w:val="24"/>
          <w:szCs w:val="24"/>
        </w:rPr>
        <w:t>.</w:t>
      </w:r>
    </w:p>
    <w:p w14:paraId="4DEB6B5E" w14:textId="77777777" w:rsidR="00870739" w:rsidRPr="00255C20" w:rsidRDefault="00DA19EF" w:rsidP="00716006">
      <w:pPr>
        <w:pStyle w:val="NormalWeb"/>
        <w:shd w:val="clear" w:color="auto" w:fill="FFFFFF"/>
        <w:spacing w:before="0" w:beforeAutospacing="0"/>
        <w:jc w:val="both"/>
        <w:rPr>
          <w:b/>
        </w:rPr>
      </w:pPr>
      <w:r w:rsidRPr="00255C20">
        <w:rPr>
          <w:b/>
        </w:rPr>
        <w:t xml:space="preserve">Temat: </w:t>
      </w:r>
      <w:r w:rsidR="00DA06E5" w:rsidRPr="00255C20">
        <w:rPr>
          <w:b/>
        </w:rPr>
        <w:t>Cechy regionalne</w:t>
      </w:r>
      <w:r w:rsidR="00870739" w:rsidRPr="00255C20">
        <w:rPr>
          <w:b/>
        </w:rPr>
        <w:t xml:space="preserve"> języka polskiego na Litwie</w:t>
      </w:r>
    </w:p>
    <w:p w14:paraId="5B82CE93" w14:textId="77777777" w:rsidR="00DA06E5" w:rsidRPr="00255C20" w:rsidRDefault="00DA06E5" w:rsidP="00716006">
      <w:pPr>
        <w:spacing w:after="0" w:line="240" w:lineRule="auto"/>
        <w:ind w:right="1134"/>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b/>
          <w:bCs/>
          <w:color w:val="000000"/>
          <w:sz w:val="24"/>
          <w:szCs w:val="24"/>
          <w:lang w:eastAsia="pl-PL"/>
        </w:rPr>
        <w:t>Przed lekcją:</w:t>
      </w:r>
    </w:p>
    <w:p w14:paraId="443BC255" w14:textId="77777777" w:rsidR="00AC5B2E" w:rsidRPr="00255C20" w:rsidRDefault="00DA06E5"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 xml:space="preserve">Nauczyciel prosi uczniów, aby </w:t>
      </w:r>
      <w:r w:rsidR="000766FF" w:rsidRPr="00255C20">
        <w:rPr>
          <w:rFonts w:ascii="Times New Roman" w:eastAsia="Times New Roman" w:hAnsi="Times New Roman" w:cs="Times New Roman"/>
          <w:color w:val="000000"/>
          <w:sz w:val="24"/>
          <w:szCs w:val="24"/>
          <w:lang w:eastAsia="pl-PL"/>
        </w:rPr>
        <w:t xml:space="preserve">przeczytali </w:t>
      </w:r>
      <w:r w:rsidR="00730BD1" w:rsidRPr="00255C20">
        <w:rPr>
          <w:rFonts w:ascii="Times New Roman" w:eastAsia="Times New Roman" w:hAnsi="Times New Roman" w:cs="Times New Roman"/>
          <w:color w:val="000000"/>
          <w:sz w:val="24"/>
          <w:szCs w:val="24"/>
          <w:lang w:eastAsia="pl-PL"/>
        </w:rPr>
        <w:t>w I</w:t>
      </w:r>
      <w:r w:rsidR="009728B7" w:rsidRPr="00255C20">
        <w:rPr>
          <w:rFonts w:ascii="Times New Roman" w:eastAsia="Times New Roman" w:hAnsi="Times New Roman" w:cs="Times New Roman"/>
          <w:color w:val="000000"/>
          <w:sz w:val="24"/>
          <w:szCs w:val="24"/>
          <w:lang w:eastAsia="pl-PL"/>
        </w:rPr>
        <w:t xml:space="preserve">nternecie krótki </w:t>
      </w:r>
      <w:r w:rsidR="00AC5B2E" w:rsidRPr="00255C20">
        <w:rPr>
          <w:rFonts w:ascii="Times New Roman" w:eastAsia="Times New Roman" w:hAnsi="Times New Roman" w:cs="Times New Roman"/>
          <w:color w:val="000000"/>
          <w:sz w:val="24"/>
          <w:szCs w:val="24"/>
          <w:lang w:eastAsia="pl-PL"/>
        </w:rPr>
        <w:t>artykuł</w:t>
      </w:r>
      <w:r w:rsidR="009728B7" w:rsidRPr="00255C20">
        <w:rPr>
          <w:rFonts w:ascii="Times New Roman" w:eastAsia="Times New Roman" w:hAnsi="Times New Roman" w:cs="Times New Roman"/>
          <w:color w:val="000000"/>
          <w:sz w:val="24"/>
          <w:szCs w:val="24"/>
          <w:lang w:eastAsia="pl-PL"/>
        </w:rPr>
        <w:t xml:space="preserve"> </w:t>
      </w:r>
      <w:r w:rsidR="00AC5B2E" w:rsidRPr="00255C20">
        <w:rPr>
          <w:rFonts w:ascii="Times New Roman" w:eastAsia="Times New Roman" w:hAnsi="Times New Roman" w:cs="Times New Roman"/>
          <w:color w:val="000000"/>
          <w:sz w:val="24"/>
          <w:szCs w:val="24"/>
          <w:lang w:eastAsia="pl-PL"/>
        </w:rPr>
        <w:t xml:space="preserve">(260 słów) </w:t>
      </w:r>
      <w:r w:rsidR="001F2CA9" w:rsidRPr="00255C20">
        <w:rPr>
          <w:rFonts w:ascii="Times New Roman" w:eastAsia="Times New Roman" w:hAnsi="Times New Roman" w:cs="Times New Roman"/>
          <w:color w:val="000000"/>
          <w:sz w:val="24"/>
          <w:szCs w:val="24"/>
          <w:lang w:eastAsia="pl-PL"/>
        </w:rPr>
        <w:t xml:space="preserve">Haliny Karaś </w:t>
      </w:r>
      <w:r w:rsidR="009728B7" w:rsidRPr="00255C20">
        <w:rPr>
          <w:rFonts w:ascii="Times New Roman" w:eastAsia="Times New Roman" w:hAnsi="Times New Roman" w:cs="Times New Roman"/>
          <w:i/>
          <w:color w:val="000000"/>
          <w:sz w:val="24"/>
          <w:szCs w:val="24"/>
          <w:lang w:eastAsia="pl-PL"/>
        </w:rPr>
        <w:t>Kresowe odmiany polszczyzny</w:t>
      </w:r>
      <w:r w:rsidR="009728B7" w:rsidRPr="00255C20">
        <w:rPr>
          <w:rFonts w:ascii="Times New Roman" w:eastAsia="Times New Roman" w:hAnsi="Times New Roman" w:cs="Times New Roman"/>
          <w:color w:val="000000"/>
          <w:sz w:val="24"/>
          <w:szCs w:val="24"/>
          <w:lang w:eastAsia="pl-PL"/>
        </w:rPr>
        <w:t xml:space="preserve"> w opracowaniu </w:t>
      </w:r>
      <w:r w:rsidR="009728B7" w:rsidRPr="00255C20">
        <w:rPr>
          <w:rFonts w:ascii="Times New Roman" w:eastAsia="Times New Roman" w:hAnsi="Times New Roman" w:cs="Times New Roman"/>
          <w:i/>
          <w:color w:val="000000"/>
          <w:sz w:val="24"/>
          <w:szCs w:val="24"/>
          <w:lang w:eastAsia="pl-PL"/>
        </w:rPr>
        <w:t>Dialekty i gwary polskie. Kompendium internetowe</w:t>
      </w:r>
      <w:r w:rsidR="009728B7" w:rsidRPr="00255C20">
        <w:rPr>
          <w:rFonts w:ascii="Times New Roman" w:eastAsia="Times New Roman" w:hAnsi="Times New Roman" w:cs="Times New Roman"/>
          <w:color w:val="000000"/>
          <w:sz w:val="24"/>
          <w:szCs w:val="24"/>
          <w:lang w:eastAsia="pl-PL"/>
        </w:rPr>
        <w:t xml:space="preserve"> pod red. H. Karaś</w:t>
      </w:r>
      <w:r w:rsidR="001F2CA9" w:rsidRPr="00255C20">
        <w:rPr>
          <w:rFonts w:ascii="Times New Roman" w:eastAsia="Times New Roman" w:hAnsi="Times New Roman" w:cs="Times New Roman"/>
          <w:color w:val="000000"/>
          <w:sz w:val="24"/>
          <w:szCs w:val="24"/>
          <w:lang w:eastAsia="pl-PL"/>
        </w:rPr>
        <w:t xml:space="preserve"> lub skorzystali z tekstu podanego w </w:t>
      </w:r>
      <w:r w:rsidR="001F2CA9" w:rsidRPr="00255C20">
        <w:rPr>
          <w:rFonts w:ascii="Times New Roman" w:eastAsia="Times New Roman" w:hAnsi="Times New Roman" w:cs="Times New Roman"/>
          <w:b/>
          <w:sz w:val="24"/>
          <w:szCs w:val="24"/>
          <w:lang w:eastAsia="pl-PL"/>
        </w:rPr>
        <w:t xml:space="preserve">Załączniku A1 </w:t>
      </w:r>
      <w:r w:rsidR="009728B7" w:rsidRPr="00255C20">
        <w:rPr>
          <w:rFonts w:ascii="Times New Roman" w:eastAsia="Times New Roman" w:hAnsi="Times New Roman" w:cs="Times New Roman"/>
          <w:sz w:val="24"/>
          <w:szCs w:val="24"/>
          <w:lang w:eastAsia="pl-PL"/>
        </w:rPr>
        <w:t xml:space="preserve">i </w:t>
      </w:r>
      <w:r w:rsidR="00A3720B" w:rsidRPr="00255C20">
        <w:rPr>
          <w:rFonts w:ascii="Times New Roman" w:eastAsia="Times New Roman" w:hAnsi="Times New Roman" w:cs="Times New Roman"/>
          <w:sz w:val="24"/>
          <w:szCs w:val="24"/>
          <w:lang w:eastAsia="pl-PL"/>
        </w:rPr>
        <w:t>odpowiedzieli na pytania:</w:t>
      </w:r>
      <w:r w:rsidR="009728B7" w:rsidRPr="00255C20">
        <w:rPr>
          <w:rFonts w:ascii="Times New Roman" w:eastAsia="Times New Roman" w:hAnsi="Times New Roman" w:cs="Times New Roman"/>
          <w:sz w:val="24"/>
          <w:szCs w:val="24"/>
          <w:lang w:eastAsia="pl-PL"/>
        </w:rPr>
        <w:t xml:space="preserve"> </w:t>
      </w:r>
    </w:p>
    <w:p w14:paraId="439B040E" w14:textId="77777777" w:rsidR="00AC5B2E" w:rsidRPr="00255C20" w:rsidRDefault="00AC5B2E" w:rsidP="00716006">
      <w:pPr>
        <w:pStyle w:val="ListParagraph"/>
        <w:numPr>
          <w:ilvl w:val="0"/>
          <w:numId w:val="21"/>
        </w:num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Jak nazywa się regionalna odmiana polszczyzny na Litwie?</w:t>
      </w:r>
    </w:p>
    <w:p w14:paraId="2CF76A60" w14:textId="77777777" w:rsidR="009728B7" w:rsidRPr="00255C20" w:rsidRDefault="00AC5B2E" w:rsidP="00716006">
      <w:pPr>
        <w:pStyle w:val="ListParagraph"/>
        <w:numPr>
          <w:ilvl w:val="0"/>
          <w:numId w:val="21"/>
        </w:num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J</w:t>
      </w:r>
      <w:r w:rsidR="009728B7" w:rsidRPr="00255C20">
        <w:rPr>
          <w:rFonts w:ascii="Times New Roman" w:eastAsia="Times New Roman" w:hAnsi="Times New Roman" w:cs="Times New Roman"/>
          <w:sz w:val="24"/>
          <w:szCs w:val="24"/>
          <w:lang w:eastAsia="pl-PL"/>
        </w:rPr>
        <w:t>aki</w:t>
      </w:r>
      <w:r w:rsidRPr="00255C20">
        <w:rPr>
          <w:rFonts w:ascii="Times New Roman" w:eastAsia="Times New Roman" w:hAnsi="Times New Roman" w:cs="Times New Roman"/>
          <w:sz w:val="24"/>
          <w:szCs w:val="24"/>
          <w:lang w:eastAsia="pl-PL"/>
        </w:rPr>
        <w:t>e</w:t>
      </w:r>
      <w:r w:rsidR="009728B7" w:rsidRPr="00255C20">
        <w:rPr>
          <w:rFonts w:ascii="Times New Roman" w:eastAsia="Times New Roman" w:hAnsi="Times New Roman" w:cs="Times New Roman"/>
          <w:sz w:val="24"/>
          <w:szCs w:val="24"/>
          <w:lang w:eastAsia="pl-PL"/>
        </w:rPr>
        <w:t xml:space="preserve"> cech</w:t>
      </w:r>
      <w:r w:rsidRPr="00255C20">
        <w:rPr>
          <w:rFonts w:ascii="Times New Roman" w:eastAsia="Times New Roman" w:hAnsi="Times New Roman" w:cs="Times New Roman"/>
          <w:sz w:val="24"/>
          <w:szCs w:val="24"/>
          <w:lang w:eastAsia="pl-PL"/>
        </w:rPr>
        <w:t>y</w:t>
      </w:r>
      <w:r w:rsidR="009728B7" w:rsidRPr="00255C20">
        <w:rPr>
          <w:rFonts w:ascii="Times New Roman" w:eastAsia="Times New Roman" w:hAnsi="Times New Roman" w:cs="Times New Roman"/>
          <w:sz w:val="24"/>
          <w:szCs w:val="24"/>
          <w:lang w:eastAsia="pl-PL"/>
        </w:rPr>
        <w:t xml:space="preserve"> regionaln</w:t>
      </w:r>
      <w:r w:rsidRPr="00255C20">
        <w:rPr>
          <w:rFonts w:ascii="Times New Roman" w:eastAsia="Times New Roman" w:hAnsi="Times New Roman" w:cs="Times New Roman"/>
          <w:sz w:val="24"/>
          <w:szCs w:val="24"/>
          <w:lang w:eastAsia="pl-PL"/>
        </w:rPr>
        <w:t>e</w:t>
      </w:r>
      <w:r w:rsidR="009728B7"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sz w:val="24"/>
          <w:szCs w:val="24"/>
          <w:lang w:eastAsia="pl-PL"/>
        </w:rPr>
        <w:t>polszczyzny litewskiej wymienia</w:t>
      </w:r>
      <w:r w:rsidR="009728B7" w:rsidRPr="00255C20">
        <w:rPr>
          <w:rFonts w:ascii="Times New Roman" w:eastAsia="Times New Roman" w:hAnsi="Times New Roman" w:cs="Times New Roman"/>
          <w:sz w:val="24"/>
          <w:szCs w:val="24"/>
          <w:lang w:eastAsia="pl-PL"/>
        </w:rPr>
        <w:t xml:space="preserve"> badaczka</w:t>
      </w:r>
      <w:r w:rsidRPr="00255C20">
        <w:rPr>
          <w:rFonts w:ascii="Times New Roman" w:eastAsia="Times New Roman" w:hAnsi="Times New Roman" w:cs="Times New Roman"/>
          <w:sz w:val="24"/>
          <w:szCs w:val="24"/>
          <w:lang w:eastAsia="pl-PL"/>
        </w:rPr>
        <w:t>?</w:t>
      </w:r>
      <w:r w:rsidR="00A3720B" w:rsidRPr="00255C20">
        <w:rPr>
          <w:rFonts w:ascii="Times New Roman" w:eastAsia="Times New Roman" w:hAnsi="Times New Roman" w:cs="Times New Roman"/>
          <w:sz w:val="24"/>
          <w:szCs w:val="24"/>
          <w:lang w:eastAsia="pl-PL"/>
        </w:rPr>
        <w:t xml:space="preserve"> </w:t>
      </w:r>
      <w:r w:rsidR="00A3720B" w:rsidRPr="00255C20">
        <w:rPr>
          <w:rFonts w:ascii="Times New Roman" w:eastAsia="Times New Roman" w:hAnsi="Times New Roman" w:cs="Times New Roman"/>
          <w:b/>
          <w:sz w:val="24"/>
          <w:szCs w:val="24"/>
          <w:lang w:eastAsia="pl-PL"/>
        </w:rPr>
        <w:t>(</w:t>
      </w:r>
      <w:r w:rsidR="00B6266C" w:rsidRPr="00255C20">
        <w:rPr>
          <w:rFonts w:ascii="Times New Roman" w:eastAsia="Times New Roman" w:hAnsi="Times New Roman" w:cs="Times New Roman"/>
          <w:b/>
          <w:sz w:val="24"/>
          <w:szCs w:val="24"/>
          <w:lang w:eastAsia="pl-PL"/>
        </w:rPr>
        <w:t xml:space="preserve">Załącznik </w:t>
      </w:r>
      <w:r w:rsidR="00730BD1" w:rsidRPr="00255C20">
        <w:rPr>
          <w:rFonts w:ascii="Times New Roman" w:eastAsia="Times New Roman" w:hAnsi="Times New Roman" w:cs="Times New Roman"/>
          <w:b/>
          <w:sz w:val="24"/>
          <w:szCs w:val="24"/>
          <w:lang w:eastAsia="pl-PL"/>
        </w:rPr>
        <w:t>A2</w:t>
      </w:r>
      <w:r w:rsidR="00A3720B" w:rsidRPr="00255C20">
        <w:rPr>
          <w:rFonts w:ascii="Times New Roman" w:eastAsia="Times New Roman" w:hAnsi="Times New Roman" w:cs="Times New Roman"/>
          <w:b/>
          <w:sz w:val="24"/>
          <w:szCs w:val="24"/>
          <w:lang w:eastAsia="pl-PL"/>
        </w:rPr>
        <w:t>)</w:t>
      </w:r>
      <w:r w:rsidR="00730BD1" w:rsidRPr="00255C20">
        <w:rPr>
          <w:rFonts w:ascii="Times New Roman" w:eastAsia="Times New Roman" w:hAnsi="Times New Roman" w:cs="Times New Roman"/>
          <w:b/>
          <w:sz w:val="24"/>
          <w:szCs w:val="24"/>
          <w:lang w:eastAsia="pl-PL"/>
        </w:rPr>
        <w:t>.</w:t>
      </w:r>
    </w:p>
    <w:p w14:paraId="2AB89DD2" w14:textId="77777777" w:rsidR="00DA06E5" w:rsidRPr="00255C20" w:rsidRDefault="00DA06E5" w:rsidP="00716006">
      <w:pPr>
        <w:spacing w:after="0" w:line="240" w:lineRule="auto"/>
        <w:jc w:val="both"/>
        <w:rPr>
          <w:rFonts w:ascii="Times New Roman" w:eastAsia="Times New Roman" w:hAnsi="Times New Roman" w:cs="Times New Roman"/>
          <w:sz w:val="24"/>
          <w:szCs w:val="24"/>
          <w:lang w:eastAsia="pl-PL"/>
        </w:rPr>
      </w:pPr>
    </w:p>
    <w:p w14:paraId="078B5CEE" w14:textId="77777777" w:rsidR="00DA06E5" w:rsidRPr="00255C20" w:rsidRDefault="00DA06E5" w:rsidP="00716006">
      <w:pPr>
        <w:spacing w:after="0" w:line="240" w:lineRule="auto"/>
        <w:ind w:right="1134"/>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b/>
          <w:bCs/>
          <w:color w:val="000000"/>
          <w:sz w:val="24"/>
          <w:szCs w:val="24"/>
          <w:lang w:eastAsia="pl-PL"/>
        </w:rPr>
        <w:t>Faza wprowadzająca:</w:t>
      </w:r>
    </w:p>
    <w:p w14:paraId="0878CF8F" w14:textId="77777777" w:rsidR="00AC5B2E" w:rsidRPr="00255C20" w:rsidRDefault="00DA06E5" w:rsidP="00716006">
      <w:p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1. </w:t>
      </w:r>
      <w:r w:rsidR="00AC5B2E" w:rsidRPr="00255C20">
        <w:rPr>
          <w:rFonts w:ascii="Times New Roman" w:eastAsia="Times New Roman" w:hAnsi="Times New Roman" w:cs="Times New Roman"/>
          <w:color w:val="000000"/>
          <w:sz w:val="24"/>
          <w:szCs w:val="24"/>
          <w:lang w:eastAsia="pl-PL"/>
        </w:rPr>
        <w:t xml:space="preserve">Nauczyciel prosi uczniów, by odpowiedzieli na wcześniej </w:t>
      </w:r>
      <w:r w:rsidR="001F2CA9" w:rsidRPr="00255C20">
        <w:rPr>
          <w:rFonts w:ascii="Times New Roman" w:eastAsia="Times New Roman" w:hAnsi="Times New Roman" w:cs="Times New Roman"/>
          <w:color w:val="000000"/>
          <w:sz w:val="24"/>
          <w:szCs w:val="24"/>
          <w:lang w:eastAsia="pl-PL"/>
        </w:rPr>
        <w:t>za</w:t>
      </w:r>
      <w:r w:rsidR="00AC5B2E" w:rsidRPr="00255C20">
        <w:rPr>
          <w:rFonts w:ascii="Times New Roman" w:eastAsia="Times New Roman" w:hAnsi="Times New Roman" w:cs="Times New Roman"/>
          <w:color w:val="000000"/>
          <w:sz w:val="24"/>
          <w:szCs w:val="24"/>
          <w:lang w:eastAsia="pl-PL"/>
        </w:rPr>
        <w:t>dane pytania. Uczniowie dzielą się odpowiedziami.</w:t>
      </w:r>
      <w:r w:rsidR="00400C65" w:rsidRPr="00255C20">
        <w:rPr>
          <w:rFonts w:ascii="Times New Roman" w:eastAsia="Times New Roman" w:hAnsi="Times New Roman" w:cs="Times New Roman"/>
          <w:color w:val="000000"/>
          <w:sz w:val="24"/>
          <w:szCs w:val="24"/>
          <w:lang w:eastAsia="pl-PL"/>
        </w:rPr>
        <w:t xml:space="preserve"> W artykule wymienione są przede wszystkim fonetyczne cechy, a na lekcji uczniowie uwagę na jeszcze inne cechy, związane z gramatyką i słownictwem. </w:t>
      </w:r>
    </w:p>
    <w:p w14:paraId="1DBF642A" w14:textId="77777777" w:rsidR="00DA06E5" w:rsidRPr="00255C20" w:rsidRDefault="00B359D4" w:rsidP="00716006">
      <w:p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2</w:t>
      </w:r>
      <w:r w:rsidR="00DA06E5" w:rsidRPr="00255C20">
        <w:rPr>
          <w:rFonts w:ascii="Times New Roman" w:eastAsia="Times New Roman" w:hAnsi="Times New Roman" w:cs="Times New Roman"/>
          <w:color w:val="000000"/>
          <w:sz w:val="24"/>
          <w:szCs w:val="24"/>
          <w:lang w:eastAsia="pl-PL"/>
        </w:rPr>
        <w:t>. Nauczyciel wyświetla i odczytuje temat lekcji</w:t>
      </w:r>
      <w:r w:rsidR="000766FF" w:rsidRPr="00255C20">
        <w:rPr>
          <w:rFonts w:ascii="Times New Roman" w:eastAsia="Times New Roman" w:hAnsi="Times New Roman" w:cs="Times New Roman"/>
          <w:color w:val="000000"/>
          <w:sz w:val="24"/>
          <w:szCs w:val="24"/>
          <w:lang w:eastAsia="pl-PL"/>
        </w:rPr>
        <w:t xml:space="preserve">: </w:t>
      </w:r>
      <w:r w:rsidR="00BC04CE" w:rsidRPr="00255C20">
        <w:rPr>
          <w:rFonts w:ascii="Times New Roman" w:eastAsia="Times New Roman" w:hAnsi="Times New Roman" w:cs="Times New Roman"/>
          <w:color w:val="000000"/>
          <w:sz w:val="24"/>
          <w:szCs w:val="24"/>
          <w:lang w:eastAsia="pl-PL"/>
        </w:rPr>
        <w:t>„</w:t>
      </w:r>
      <w:r w:rsidR="000766FF" w:rsidRPr="00255C20">
        <w:rPr>
          <w:rFonts w:ascii="Times New Roman" w:eastAsia="Times New Roman" w:hAnsi="Times New Roman" w:cs="Times New Roman"/>
          <w:color w:val="000000"/>
          <w:sz w:val="24"/>
          <w:szCs w:val="24"/>
          <w:lang w:eastAsia="pl-PL"/>
        </w:rPr>
        <w:t>Cechy regionalne języka polskiego na Litwie</w:t>
      </w:r>
      <w:r w:rsidR="00BC04CE" w:rsidRPr="00255C20">
        <w:rPr>
          <w:rFonts w:ascii="Times New Roman" w:eastAsia="Times New Roman" w:hAnsi="Times New Roman" w:cs="Times New Roman"/>
          <w:color w:val="000000"/>
          <w:sz w:val="24"/>
          <w:szCs w:val="24"/>
          <w:lang w:eastAsia="pl-PL"/>
        </w:rPr>
        <w:t>”</w:t>
      </w:r>
      <w:r w:rsidR="00DA06E5" w:rsidRPr="00255C20">
        <w:rPr>
          <w:rFonts w:ascii="Times New Roman" w:eastAsia="Times New Roman" w:hAnsi="Times New Roman" w:cs="Times New Roman"/>
          <w:color w:val="000000"/>
          <w:sz w:val="24"/>
          <w:szCs w:val="24"/>
          <w:lang w:eastAsia="pl-PL"/>
        </w:rPr>
        <w:t xml:space="preserve"> oraz cele dwóch zajęć lekcyjnych.</w:t>
      </w:r>
    </w:p>
    <w:p w14:paraId="5272501C" w14:textId="77777777" w:rsidR="00C51072" w:rsidRPr="00255C20" w:rsidRDefault="00C51072"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Cele operacyjne. Uczeń</w:t>
      </w:r>
      <w:r w:rsidR="00684332" w:rsidRPr="00255C20">
        <w:rPr>
          <w:rFonts w:ascii="Times New Roman" w:eastAsia="Times New Roman" w:hAnsi="Times New Roman" w:cs="Times New Roman"/>
          <w:color w:val="000000"/>
          <w:sz w:val="24"/>
          <w:szCs w:val="24"/>
          <w:lang w:eastAsia="pl-PL"/>
        </w:rPr>
        <w:t>:</w:t>
      </w:r>
    </w:p>
    <w:p w14:paraId="06782C80" w14:textId="77777777" w:rsidR="00DA06E5" w:rsidRPr="00255C20" w:rsidRDefault="00684332" w:rsidP="00716006">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c</w:t>
      </w:r>
      <w:r w:rsidR="00DA06E5" w:rsidRPr="00255C20">
        <w:rPr>
          <w:rFonts w:ascii="Times New Roman" w:eastAsia="Times New Roman" w:hAnsi="Times New Roman" w:cs="Times New Roman"/>
          <w:color w:val="000000"/>
          <w:sz w:val="24"/>
          <w:szCs w:val="24"/>
          <w:lang w:eastAsia="pl-PL"/>
        </w:rPr>
        <w:t xml:space="preserve">harakteryzuje </w:t>
      </w:r>
      <w:r w:rsidR="000766FF" w:rsidRPr="00255C20">
        <w:rPr>
          <w:rFonts w:ascii="Times New Roman" w:eastAsia="Times New Roman" w:hAnsi="Times New Roman" w:cs="Times New Roman"/>
          <w:color w:val="000000"/>
          <w:sz w:val="24"/>
          <w:szCs w:val="24"/>
          <w:lang w:eastAsia="pl-PL"/>
        </w:rPr>
        <w:t>język polski na Litwie</w:t>
      </w:r>
      <w:r w:rsidR="00DA06E5" w:rsidRPr="00255C20">
        <w:rPr>
          <w:rFonts w:ascii="Times New Roman" w:eastAsia="Times New Roman" w:hAnsi="Times New Roman" w:cs="Times New Roman"/>
          <w:color w:val="000000"/>
          <w:sz w:val="24"/>
          <w:szCs w:val="24"/>
          <w:lang w:eastAsia="pl-PL"/>
        </w:rPr>
        <w:t>.</w:t>
      </w:r>
      <w:r w:rsidR="005F4F64" w:rsidRPr="00255C20">
        <w:rPr>
          <w:rFonts w:ascii="Times New Roman" w:eastAsia="Times New Roman" w:hAnsi="Times New Roman" w:cs="Times New Roman"/>
          <w:color w:val="000000"/>
          <w:sz w:val="24"/>
          <w:szCs w:val="24"/>
          <w:lang w:eastAsia="pl-PL"/>
        </w:rPr>
        <w:t xml:space="preserve"> Rozumie pojęcie gwary i języka regionalnego, wyróżnia cechy regionalno-gwarowe</w:t>
      </w:r>
      <w:r w:rsidRPr="00255C20">
        <w:rPr>
          <w:rFonts w:ascii="Times New Roman" w:eastAsia="Times New Roman" w:hAnsi="Times New Roman" w:cs="Times New Roman"/>
          <w:color w:val="000000"/>
          <w:sz w:val="24"/>
          <w:szCs w:val="24"/>
          <w:lang w:eastAsia="pl-PL"/>
        </w:rPr>
        <w:t>;</w:t>
      </w:r>
    </w:p>
    <w:p w14:paraId="4B4FD44F" w14:textId="77777777" w:rsidR="00DA06E5" w:rsidRPr="00255C20" w:rsidRDefault="00684332" w:rsidP="00716006">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n</w:t>
      </w:r>
      <w:r w:rsidR="00BC04CE" w:rsidRPr="00255C20">
        <w:rPr>
          <w:rFonts w:ascii="Times New Roman" w:eastAsia="Times New Roman" w:hAnsi="Times New Roman" w:cs="Times New Roman"/>
          <w:color w:val="000000"/>
          <w:sz w:val="24"/>
          <w:szCs w:val="24"/>
          <w:lang w:eastAsia="pl-PL"/>
        </w:rPr>
        <w:t xml:space="preserve">a podstawie tekstu </w:t>
      </w:r>
      <w:r w:rsidR="00A3720B" w:rsidRPr="00255C20">
        <w:rPr>
          <w:rFonts w:ascii="Times New Roman" w:eastAsia="Times New Roman" w:hAnsi="Times New Roman" w:cs="Times New Roman"/>
          <w:color w:val="000000"/>
          <w:sz w:val="24"/>
          <w:szCs w:val="24"/>
          <w:lang w:eastAsia="pl-PL"/>
        </w:rPr>
        <w:t xml:space="preserve">wyszukuje </w:t>
      </w:r>
      <w:r w:rsidR="00BC04CE" w:rsidRPr="00255C20">
        <w:rPr>
          <w:rFonts w:ascii="Times New Roman" w:eastAsia="Times New Roman" w:hAnsi="Times New Roman" w:cs="Times New Roman"/>
          <w:color w:val="000000"/>
          <w:sz w:val="24"/>
          <w:szCs w:val="24"/>
          <w:lang w:eastAsia="pl-PL"/>
        </w:rPr>
        <w:t>podstawowe cechy regionalne języka polskiego</w:t>
      </w:r>
      <w:r w:rsidR="00D20AEC" w:rsidRPr="00255C20">
        <w:rPr>
          <w:rFonts w:ascii="Times New Roman" w:eastAsia="Times New Roman" w:hAnsi="Times New Roman" w:cs="Times New Roman"/>
          <w:color w:val="000000"/>
          <w:sz w:val="24"/>
          <w:szCs w:val="24"/>
          <w:lang w:eastAsia="pl-PL"/>
        </w:rPr>
        <w:t>:</w:t>
      </w:r>
      <w:r w:rsidR="002D52E0" w:rsidRPr="00255C20">
        <w:rPr>
          <w:rFonts w:ascii="Times New Roman" w:eastAsia="Times New Roman" w:hAnsi="Times New Roman" w:cs="Times New Roman"/>
          <w:color w:val="000000"/>
          <w:sz w:val="24"/>
          <w:szCs w:val="24"/>
          <w:lang w:eastAsia="pl-PL"/>
        </w:rPr>
        <w:t xml:space="preserve"> fonetyczne, gramatyczne i leksykalne</w:t>
      </w:r>
      <w:r w:rsidRPr="00255C20">
        <w:rPr>
          <w:rFonts w:ascii="Times New Roman" w:eastAsia="Times New Roman" w:hAnsi="Times New Roman" w:cs="Times New Roman"/>
          <w:color w:val="000000"/>
          <w:sz w:val="24"/>
          <w:szCs w:val="24"/>
          <w:lang w:eastAsia="pl-PL"/>
        </w:rPr>
        <w:t>;</w:t>
      </w:r>
    </w:p>
    <w:p w14:paraId="5090C22D" w14:textId="77777777" w:rsidR="00A3720B" w:rsidRPr="00255C20" w:rsidRDefault="00684332" w:rsidP="00716006">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r</w:t>
      </w:r>
      <w:r w:rsidR="005F4F64" w:rsidRPr="00255C20">
        <w:rPr>
          <w:rFonts w:ascii="Times New Roman" w:eastAsia="Times New Roman" w:hAnsi="Times New Roman" w:cs="Times New Roman"/>
          <w:color w:val="000000"/>
          <w:sz w:val="24"/>
          <w:szCs w:val="24"/>
          <w:lang w:eastAsia="pl-PL"/>
        </w:rPr>
        <w:t>edaguje tekst</w:t>
      </w:r>
      <w:r w:rsidRPr="00255C20">
        <w:rPr>
          <w:rFonts w:ascii="Times New Roman" w:eastAsia="Times New Roman" w:hAnsi="Times New Roman" w:cs="Times New Roman"/>
          <w:sz w:val="24"/>
          <w:szCs w:val="24"/>
          <w:lang w:eastAsia="pl-PL"/>
        </w:rPr>
        <w:t>,</w:t>
      </w:r>
      <w:r w:rsidR="00C51072" w:rsidRPr="00255C20">
        <w:rPr>
          <w:rFonts w:ascii="Times New Roman" w:eastAsia="Times New Roman" w:hAnsi="Times New Roman" w:cs="Times New Roman"/>
          <w:sz w:val="24"/>
          <w:szCs w:val="24"/>
        </w:rPr>
        <w:t xml:space="preserve"> </w:t>
      </w:r>
      <w:r w:rsidRPr="00255C20">
        <w:rPr>
          <w:rFonts w:ascii="Times New Roman" w:eastAsia="Times New Roman" w:hAnsi="Times New Roman" w:cs="Times New Roman"/>
          <w:sz w:val="24"/>
          <w:szCs w:val="24"/>
        </w:rPr>
        <w:t>u</w:t>
      </w:r>
      <w:r w:rsidR="00C51072" w:rsidRPr="00255C20">
        <w:rPr>
          <w:rFonts w:ascii="Times New Roman" w:eastAsia="Times New Roman" w:hAnsi="Times New Roman" w:cs="Times New Roman"/>
          <w:color w:val="000000"/>
          <w:sz w:val="24"/>
          <w:szCs w:val="24"/>
          <w:lang w:eastAsia="pl-PL"/>
        </w:rPr>
        <w:t xml:space="preserve">suwa błędy </w:t>
      </w:r>
      <w:r w:rsidR="005F4F64" w:rsidRPr="00255C20">
        <w:rPr>
          <w:rFonts w:ascii="Times New Roman" w:eastAsia="Times New Roman" w:hAnsi="Times New Roman" w:cs="Times New Roman"/>
          <w:color w:val="000000"/>
          <w:sz w:val="24"/>
          <w:szCs w:val="24"/>
          <w:lang w:eastAsia="pl-PL"/>
        </w:rPr>
        <w:t xml:space="preserve"> regionalno-gwarowe </w:t>
      </w:r>
      <w:r w:rsidR="00C51072" w:rsidRPr="00255C20">
        <w:rPr>
          <w:rFonts w:ascii="Times New Roman" w:eastAsia="Times New Roman" w:hAnsi="Times New Roman" w:cs="Times New Roman"/>
          <w:color w:val="000000"/>
          <w:sz w:val="24"/>
          <w:szCs w:val="24"/>
          <w:lang w:eastAsia="pl-PL"/>
        </w:rPr>
        <w:t>podczas redagowania tekstu</w:t>
      </w:r>
      <w:r w:rsidRPr="00255C20">
        <w:rPr>
          <w:rFonts w:ascii="Times New Roman" w:eastAsia="Times New Roman" w:hAnsi="Times New Roman" w:cs="Times New Roman"/>
          <w:color w:val="000000"/>
          <w:sz w:val="24"/>
          <w:szCs w:val="24"/>
          <w:lang w:eastAsia="pl-PL"/>
        </w:rPr>
        <w:t>;</w:t>
      </w:r>
    </w:p>
    <w:p w14:paraId="5C760C44" w14:textId="77777777" w:rsidR="00DA06E5" w:rsidRPr="00255C20" w:rsidRDefault="00684332" w:rsidP="00716006">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f</w:t>
      </w:r>
      <w:r w:rsidR="00C51072" w:rsidRPr="00255C20">
        <w:rPr>
          <w:rFonts w:ascii="Times New Roman" w:eastAsia="Times New Roman" w:hAnsi="Times New Roman" w:cs="Times New Roman"/>
          <w:color w:val="000000"/>
          <w:sz w:val="24"/>
          <w:szCs w:val="24"/>
          <w:lang w:eastAsia="pl-PL"/>
        </w:rPr>
        <w:t>ormułuje</w:t>
      </w:r>
      <w:r w:rsidR="00DA06E5" w:rsidRPr="00255C20">
        <w:rPr>
          <w:rFonts w:ascii="Times New Roman" w:eastAsia="Times New Roman" w:hAnsi="Times New Roman" w:cs="Times New Roman"/>
          <w:color w:val="000000"/>
          <w:sz w:val="24"/>
          <w:szCs w:val="24"/>
          <w:lang w:eastAsia="pl-PL"/>
        </w:rPr>
        <w:t xml:space="preserve"> wnioski </w:t>
      </w:r>
      <w:r w:rsidR="00CC71F8" w:rsidRPr="00255C20">
        <w:rPr>
          <w:rFonts w:ascii="Times New Roman" w:eastAsia="Times New Roman" w:hAnsi="Times New Roman" w:cs="Times New Roman"/>
          <w:color w:val="000000"/>
          <w:sz w:val="24"/>
          <w:szCs w:val="24"/>
          <w:lang w:eastAsia="pl-PL"/>
        </w:rPr>
        <w:t xml:space="preserve">dotyczące różnych </w:t>
      </w:r>
      <w:r w:rsidR="00DA06E5" w:rsidRPr="00255C20">
        <w:rPr>
          <w:rFonts w:ascii="Times New Roman" w:eastAsia="Times New Roman" w:hAnsi="Times New Roman" w:cs="Times New Roman"/>
          <w:color w:val="000000"/>
          <w:sz w:val="24"/>
          <w:szCs w:val="24"/>
          <w:lang w:eastAsia="pl-PL"/>
        </w:rPr>
        <w:t xml:space="preserve">elementów </w:t>
      </w:r>
      <w:r w:rsidR="00CC71F8" w:rsidRPr="00255C20">
        <w:rPr>
          <w:rFonts w:ascii="Times New Roman" w:eastAsia="Times New Roman" w:hAnsi="Times New Roman" w:cs="Times New Roman"/>
          <w:color w:val="000000"/>
          <w:sz w:val="24"/>
          <w:szCs w:val="24"/>
          <w:lang w:eastAsia="pl-PL"/>
        </w:rPr>
        <w:t>regionalno-gwarowych języka polskiego na Litwie</w:t>
      </w:r>
      <w:r w:rsidR="00DA06E5" w:rsidRPr="00255C20">
        <w:rPr>
          <w:rFonts w:ascii="Times New Roman" w:eastAsia="Times New Roman" w:hAnsi="Times New Roman" w:cs="Times New Roman"/>
          <w:color w:val="000000"/>
          <w:sz w:val="24"/>
          <w:szCs w:val="24"/>
          <w:lang w:eastAsia="pl-PL"/>
        </w:rPr>
        <w:t>.</w:t>
      </w:r>
    </w:p>
    <w:p w14:paraId="37C17754" w14:textId="77777777" w:rsidR="00DA06E5" w:rsidRPr="00255C20" w:rsidRDefault="00DA06E5" w:rsidP="00716006">
      <w:pPr>
        <w:spacing w:after="240" w:line="240" w:lineRule="auto"/>
        <w:jc w:val="both"/>
        <w:rPr>
          <w:rFonts w:ascii="Times New Roman" w:eastAsia="Times New Roman" w:hAnsi="Times New Roman" w:cs="Times New Roman"/>
          <w:sz w:val="24"/>
          <w:szCs w:val="24"/>
          <w:lang w:eastAsia="pl-PL"/>
        </w:rPr>
      </w:pPr>
    </w:p>
    <w:p w14:paraId="140B9734" w14:textId="77777777" w:rsidR="00DA06E5" w:rsidRPr="00255C20" w:rsidRDefault="00DA06E5" w:rsidP="00716006">
      <w:pPr>
        <w:spacing w:after="0" w:line="240" w:lineRule="auto"/>
        <w:jc w:val="both"/>
        <w:rPr>
          <w:rFonts w:ascii="Times New Roman" w:eastAsia="Times New Roman" w:hAnsi="Times New Roman" w:cs="Times New Roman"/>
          <w:b/>
          <w:bCs/>
          <w:color w:val="000000"/>
          <w:sz w:val="24"/>
          <w:szCs w:val="24"/>
          <w:lang w:eastAsia="pl-PL"/>
        </w:rPr>
      </w:pPr>
      <w:r w:rsidRPr="00255C20">
        <w:rPr>
          <w:rFonts w:ascii="Times New Roman" w:eastAsia="Times New Roman" w:hAnsi="Times New Roman" w:cs="Times New Roman"/>
          <w:b/>
          <w:bCs/>
          <w:color w:val="000000"/>
          <w:sz w:val="24"/>
          <w:szCs w:val="24"/>
          <w:lang w:eastAsia="pl-PL"/>
        </w:rPr>
        <w:t>Faza realizacyjna:</w:t>
      </w:r>
    </w:p>
    <w:p w14:paraId="1BB45686" w14:textId="77777777" w:rsidR="00730BD1" w:rsidRPr="00255C20" w:rsidRDefault="00730BD1" w:rsidP="00716006">
      <w:p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1. </w:t>
      </w:r>
      <w:r w:rsidR="00AC5B2E" w:rsidRPr="00255C20">
        <w:rPr>
          <w:rFonts w:ascii="Times New Roman" w:eastAsia="Times New Roman" w:hAnsi="Times New Roman" w:cs="Times New Roman"/>
          <w:color w:val="000000"/>
          <w:sz w:val="24"/>
          <w:szCs w:val="24"/>
          <w:lang w:eastAsia="pl-PL"/>
        </w:rPr>
        <w:t xml:space="preserve">Nauczyciel </w:t>
      </w:r>
      <w:r w:rsidR="008322C6" w:rsidRPr="00255C20">
        <w:rPr>
          <w:rFonts w:ascii="Times New Roman" w:eastAsia="Times New Roman" w:hAnsi="Times New Roman" w:cs="Times New Roman"/>
          <w:color w:val="000000"/>
          <w:sz w:val="24"/>
          <w:szCs w:val="24"/>
          <w:lang w:eastAsia="pl-PL"/>
        </w:rPr>
        <w:t xml:space="preserve">wyświetla </w:t>
      </w:r>
      <w:r w:rsidRPr="00255C20">
        <w:rPr>
          <w:rFonts w:ascii="Times New Roman" w:eastAsia="Times New Roman" w:hAnsi="Times New Roman" w:cs="Times New Roman"/>
          <w:color w:val="000000"/>
          <w:sz w:val="24"/>
          <w:szCs w:val="24"/>
          <w:lang w:eastAsia="pl-PL"/>
        </w:rPr>
        <w:t xml:space="preserve">tekst </w:t>
      </w:r>
      <w:r w:rsidR="001F2CA9" w:rsidRPr="00255C20">
        <w:rPr>
          <w:rFonts w:ascii="Times New Roman" w:eastAsia="Times New Roman" w:hAnsi="Times New Roman" w:cs="Times New Roman"/>
          <w:color w:val="000000"/>
          <w:sz w:val="24"/>
          <w:szCs w:val="24"/>
          <w:lang w:eastAsia="pl-PL"/>
        </w:rPr>
        <w:t xml:space="preserve">fragmentu opowiadania Wojciecha Piotrowicza </w:t>
      </w:r>
      <w:r w:rsidR="008322C6" w:rsidRPr="00255C20">
        <w:rPr>
          <w:rFonts w:ascii="Times New Roman" w:eastAsia="Times New Roman" w:hAnsi="Times New Roman" w:cs="Times New Roman"/>
          <w:color w:val="000000"/>
          <w:sz w:val="24"/>
          <w:szCs w:val="24"/>
          <w:lang w:eastAsia="pl-PL"/>
        </w:rPr>
        <w:t xml:space="preserve">na tablicy </w:t>
      </w:r>
      <w:r w:rsidR="00C85388" w:rsidRPr="00255C20">
        <w:rPr>
          <w:rFonts w:ascii="Times New Roman" w:eastAsia="Times New Roman" w:hAnsi="Times New Roman" w:cs="Times New Roman"/>
          <w:color w:val="000000"/>
          <w:sz w:val="24"/>
          <w:szCs w:val="24"/>
          <w:lang w:eastAsia="pl-PL"/>
        </w:rPr>
        <w:t>(</w:t>
      </w:r>
      <w:r w:rsidR="00C85388" w:rsidRPr="00255C20">
        <w:rPr>
          <w:rFonts w:ascii="Times New Roman" w:eastAsia="Times New Roman" w:hAnsi="Times New Roman" w:cs="Times New Roman"/>
          <w:b/>
          <w:color w:val="000000"/>
          <w:sz w:val="24"/>
          <w:szCs w:val="24"/>
          <w:lang w:eastAsia="pl-PL"/>
        </w:rPr>
        <w:t>Załącznik B1</w:t>
      </w:r>
      <w:r w:rsidR="00C85388" w:rsidRPr="00255C20">
        <w:rPr>
          <w:rFonts w:ascii="Times New Roman" w:eastAsia="Times New Roman" w:hAnsi="Times New Roman" w:cs="Times New Roman"/>
          <w:color w:val="000000"/>
          <w:sz w:val="24"/>
          <w:szCs w:val="24"/>
          <w:lang w:eastAsia="pl-PL"/>
        </w:rPr>
        <w:t xml:space="preserve">) </w:t>
      </w:r>
      <w:r w:rsidR="008322C6" w:rsidRPr="00255C20">
        <w:rPr>
          <w:rFonts w:ascii="Times New Roman" w:eastAsia="Times New Roman" w:hAnsi="Times New Roman" w:cs="Times New Roman"/>
          <w:color w:val="000000"/>
          <w:sz w:val="24"/>
          <w:szCs w:val="24"/>
          <w:lang w:eastAsia="pl-PL"/>
        </w:rPr>
        <w:t xml:space="preserve">i prosi </w:t>
      </w:r>
      <w:r w:rsidR="00C85388" w:rsidRPr="00255C20">
        <w:rPr>
          <w:rFonts w:ascii="Times New Roman" w:eastAsia="Times New Roman" w:hAnsi="Times New Roman" w:cs="Times New Roman"/>
          <w:color w:val="000000"/>
          <w:sz w:val="24"/>
          <w:szCs w:val="24"/>
          <w:lang w:eastAsia="pl-PL"/>
        </w:rPr>
        <w:t xml:space="preserve">dwóch uczniów </w:t>
      </w:r>
      <w:r w:rsidR="008322C6" w:rsidRPr="00255C20">
        <w:rPr>
          <w:rFonts w:ascii="Times New Roman" w:eastAsia="Times New Roman" w:hAnsi="Times New Roman" w:cs="Times New Roman"/>
          <w:color w:val="000000"/>
          <w:sz w:val="24"/>
          <w:szCs w:val="24"/>
          <w:lang w:eastAsia="pl-PL"/>
        </w:rPr>
        <w:t xml:space="preserve">o odczytanie </w:t>
      </w:r>
      <w:r w:rsidR="00C85388" w:rsidRPr="00255C20">
        <w:rPr>
          <w:rFonts w:ascii="Times New Roman" w:eastAsia="Times New Roman" w:hAnsi="Times New Roman" w:cs="Times New Roman"/>
          <w:color w:val="000000"/>
          <w:sz w:val="24"/>
          <w:szCs w:val="24"/>
          <w:lang w:eastAsia="pl-PL"/>
        </w:rPr>
        <w:t>(470 słów, 5 min)</w:t>
      </w:r>
      <w:r w:rsidR="008322C6" w:rsidRPr="00255C20">
        <w:rPr>
          <w:rFonts w:ascii="Times New Roman" w:eastAsia="Times New Roman" w:hAnsi="Times New Roman" w:cs="Times New Roman"/>
          <w:color w:val="000000"/>
          <w:sz w:val="24"/>
          <w:szCs w:val="24"/>
          <w:lang w:eastAsia="pl-PL"/>
        </w:rPr>
        <w:t>. Prosi, by uczniowie dostrzegli, że język narratora rożni się od języka bohatera opowiadania</w:t>
      </w:r>
      <w:r w:rsidR="00C85388" w:rsidRPr="00255C20">
        <w:rPr>
          <w:rFonts w:ascii="Times New Roman" w:eastAsia="Times New Roman" w:hAnsi="Times New Roman" w:cs="Times New Roman"/>
          <w:color w:val="000000"/>
          <w:sz w:val="24"/>
          <w:szCs w:val="24"/>
          <w:lang w:eastAsia="pl-PL"/>
        </w:rPr>
        <w:t xml:space="preserve"> i zanotowali usłyszane cechy gwarowe, które </w:t>
      </w:r>
      <w:r w:rsidR="001F2CA9" w:rsidRPr="00255C20">
        <w:rPr>
          <w:rFonts w:ascii="Times New Roman" w:eastAsia="Times New Roman" w:hAnsi="Times New Roman" w:cs="Times New Roman"/>
          <w:color w:val="000000"/>
          <w:sz w:val="24"/>
          <w:szCs w:val="24"/>
          <w:lang w:eastAsia="pl-PL"/>
        </w:rPr>
        <w:t>rozpoz</w:t>
      </w:r>
      <w:r w:rsidR="00C85388" w:rsidRPr="00255C20">
        <w:rPr>
          <w:rFonts w:ascii="Times New Roman" w:eastAsia="Times New Roman" w:hAnsi="Times New Roman" w:cs="Times New Roman"/>
          <w:color w:val="000000"/>
          <w:sz w:val="24"/>
          <w:szCs w:val="24"/>
          <w:lang w:eastAsia="pl-PL"/>
        </w:rPr>
        <w:t>nają</w:t>
      </w:r>
      <w:r w:rsidR="008322C6" w:rsidRPr="00255C20">
        <w:rPr>
          <w:rFonts w:ascii="Times New Roman" w:eastAsia="Times New Roman" w:hAnsi="Times New Roman" w:cs="Times New Roman"/>
          <w:color w:val="000000"/>
          <w:sz w:val="24"/>
          <w:szCs w:val="24"/>
          <w:lang w:eastAsia="pl-PL"/>
        </w:rPr>
        <w:t>. Zwraca uwagę, że jest to zabieg stylizacji na jęz</w:t>
      </w:r>
      <w:r w:rsidRPr="00255C20">
        <w:rPr>
          <w:rFonts w:ascii="Times New Roman" w:eastAsia="Times New Roman" w:hAnsi="Times New Roman" w:cs="Times New Roman"/>
          <w:color w:val="000000"/>
          <w:sz w:val="24"/>
          <w:szCs w:val="24"/>
          <w:lang w:eastAsia="pl-PL"/>
        </w:rPr>
        <w:t xml:space="preserve">yk gwarowy. </w:t>
      </w:r>
    </w:p>
    <w:p w14:paraId="706801BB" w14:textId="77777777" w:rsidR="00730BD1" w:rsidRPr="00255C20" w:rsidRDefault="00D20AEC"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2.</w:t>
      </w:r>
      <w:r w:rsidR="00730BD1" w:rsidRPr="00255C20">
        <w:rPr>
          <w:rFonts w:ascii="Times New Roman" w:eastAsia="Times New Roman" w:hAnsi="Times New Roman" w:cs="Times New Roman"/>
          <w:color w:val="000000"/>
          <w:sz w:val="24"/>
          <w:szCs w:val="24"/>
          <w:lang w:eastAsia="pl-PL"/>
        </w:rPr>
        <w:t xml:space="preserve"> Uczniowie dzielą się odpowiedziami („burza mózgów”).</w:t>
      </w:r>
    </w:p>
    <w:p w14:paraId="611765D5" w14:textId="77777777" w:rsidR="009728B7" w:rsidRPr="00255C20" w:rsidRDefault="007C0E2D"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 xml:space="preserve">3. </w:t>
      </w:r>
      <w:r w:rsidR="00B359D4" w:rsidRPr="00255C20">
        <w:rPr>
          <w:rFonts w:ascii="Times New Roman" w:eastAsia="Times New Roman" w:hAnsi="Times New Roman" w:cs="Times New Roman"/>
          <w:color w:val="000000"/>
          <w:sz w:val="24"/>
          <w:szCs w:val="24"/>
          <w:lang w:eastAsia="pl-PL"/>
        </w:rPr>
        <w:t xml:space="preserve">Nauczyciel zapisuje </w:t>
      </w:r>
      <w:r w:rsidR="00C85388" w:rsidRPr="00255C20">
        <w:rPr>
          <w:rFonts w:ascii="Times New Roman" w:eastAsia="Times New Roman" w:hAnsi="Times New Roman" w:cs="Times New Roman"/>
          <w:color w:val="000000"/>
          <w:sz w:val="24"/>
          <w:szCs w:val="24"/>
          <w:lang w:eastAsia="pl-PL"/>
        </w:rPr>
        <w:t xml:space="preserve">dostrzeżone przez uczniów </w:t>
      </w:r>
      <w:r w:rsidR="00B359D4" w:rsidRPr="00255C20">
        <w:rPr>
          <w:rFonts w:ascii="Times New Roman" w:eastAsia="Times New Roman" w:hAnsi="Times New Roman" w:cs="Times New Roman"/>
          <w:color w:val="000000"/>
          <w:sz w:val="24"/>
          <w:szCs w:val="24"/>
          <w:lang w:eastAsia="pl-PL"/>
        </w:rPr>
        <w:t xml:space="preserve">wyrazy o cechach gwarowych </w:t>
      </w:r>
      <w:r w:rsidRPr="00255C20">
        <w:rPr>
          <w:rFonts w:ascii="Times New Roman" w:eastAsia="Times New Roman" w:hAnsi="Times New Roman" w:cs="Times New Roman"/>
          <w:color w:val="000000"/>
          <w:sz w:val="24"/>
          <w:szCs w:val="24"/>
          <w:lang w:eastAsia="pl-PL"/>
        </w:rPr>
        <w:t>w trzech kolumnach</w:t>
      </w:r>
      <w:r w:rsidR="009728B7" w:rsidRPr="00255C20">
        <w:rPr>
          <w:rFonts w:ascii="Times New Roman" w:eastAsia="Times New Roman" w:hAnsi="Times New Roman" w:cs="Times New Roman"/>
          <w:color w:val="000000"/>
          <w:sz w:val="24"/>
          <w:szCs w:val="24"/>
          <w:lang w:eastAsia="pl-PL"/>
        </w:rPr>
        <w:t xml:space="preserve"> </w:t>
      </w:r>
      <w:r w:rsidRPr="00255C20">
        <w:rPr>
          <w:rFonts w:ascii="Times New Roman" w:eastAsia="Times New Roman" w:hAnsi="Times New Roman" w:cs="Times New Roman"/>
          <w:color w:val="000000"/>
          <w:sz w:val="24"/>
          <w:szCs w:val="24"/>
          <w:lang w:eastAsia="pl-PL"/>
        </w:rPr>
        <w:t xml:space="preserve">i tłumaczy, że są to cechy fonetyczne, gramatyczne i leksykalne </w:t>
      </w:r>
      <w:r w:rsidR="009728B7" w:rsidRPr="00255C20">
        <w:rPr>
          <w:rFonts w:ascii="Times New Roman" w:eastAsia="Times New Roman" w:hAnsi="Times New Roman" w:cs="Times New Roman"/>
          <w:color w:val="000000"/>
          <w:sz w:val="24"/>
          <w:szCs w:val="24"/>
          <w:lang w:eastAsia="pl-PL"/>
        </w:rPr>
        <w:t>(</w:t>
      </w:r>
      <w:r w:rsidR="00B6266C" w:rsidRPr="00255C20">
        <w:rPr>
          <w:rFonts w:ascii="Times New Roman" w:eastAsia="Times New Roman" w:hAnsi="Times New Roman" w:cs="Times New Roman"/>
          <w:b/>
          <w:color w:val="000000"/>
          <w:sz w:val="24"/>
          <w:szCs w:val="24"/>
          <w:lang w:eastAsia="pl-PL"/>
        </w:rPr>
        <w:t>Z</w:t>
      </w:r>
      <w:r w:rsidR="009728B7" w:rsidRPr="00255C20">
        <w:rPr>
          <w:rFonts w:ascii="Times New Roman" w:eastAsia="Times New Roman" w:hAnsi="Times New Roman" w:cs="Times New Roman"/>
          <w:b/>
          <w:color w:val="000000"/>
          <w:sz w:val="24"/>
          <w:szCs w:val="24"/>
          <w:lang w:eastAsia="pl-PL"/>
        </w:rPr>
        <w:t xml:space="preserve">ałącznik </w:t>
      </w:r>
      <w:r w:rsidR="00730BD1" w:rsidRPr="00255C20">
        <w:rPr>
          <w:rFonts w:ascii="Times New Roman" w:eastAsia="Times New Roman" w:hAnsi="Times New Roman" w:cs="Times New Roman"/>
          <w:b/>
          <w:color w:val="000000"/>
          <w:sz w:val="24"/>
          <w:szCs w:val="24"/>
          <w:lang w:eastAsia="pl-PL"/>
        </w:rPr>
        <w:t>B</w:t>
      </w:r>
      <w:r w:rsidR="00C85388" w:rsidRPr="00255C20">
        <w:rPr>
          <w:rFonts w:ascii="Times New Roman" w:eastAsia="Times New Roman" w:hAnsi="Times New Roman" w:cs="Times New Roman"/>
          <w:b/>
          <w:color w:val="000000"/>
          <w:sz w:val="24"/>
          <w:szCs w:val="24"/>
          <w:lang w:eastAsia="pl-PL"/>
        </w:rPr>
        <w:t>2</w:t>
      </w:r>
      <w:r w:rsidR="009728B7" w:rsidRPr="00255C20">
        <w:rPr>
          <w:rFonts w:ascii="Times New Roman" w:eastAsia="Times New Roman" w:hAnsi="Times New Roman" w:cs="Times New Roman"/>
          <w:color w:val="000000"/>
          <w:sz w:val="24"/>
          <w:szCs w:val="24"/>
          <w:lang w:eastAsia="pl-PL"/>
        </w:rPr>
        <w:t xml:space="preserve">). </w:t>
      </w:r>
    </w:p>
    <w:p w14:paraId="59AA82CE" w14:textId="77777777" w:rsidR="00B359D4" w:rsidRPr="00255C20" w:rsidRDefault="00B359D4" w:rsidP="00716006">
      <w:pPr>
        <w:spacing w:after="0" w:line="240" w:lineRule="auto"/>
        <w:jc w:val="both"/>
        <w:rPr>
          <w:rFonts w:ascii="Times New Roman" w:eastAsia="Times New Roman" w:hAnsi="Times New Roman" w:cs="Times New Roman"/>
          <w:sz w:val="24"/>
          <w:szCs w:val="24"/>
          <w:lang w:eastAsia="pl-PL"/>
        </w:rPr>
      </w:pPr>
    </w:p>
    <w:p w14:paraId="7D68FE49" w14:textId="77777777" w:rsidR="00DA06E5" w:rsidRPr="00255C20" w:rsidRDefault="00730BD1"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4</w:t>
      </w:r>
      <w:r w:rsidR="00DA06E5" w:rsidRPr="00255C20">
        <w:rPr>
          <w:rFonts w:ascii="Times New Roman" w:eastAsia="Times New Roman" w:hAnsi="Times New Roman" w:cs="Times New Roman"/>
          <w:color w:val="000000"/>
          <w:sz w:val="24"/>
          <w:szCs w:val="24"/>
          <w:lang w:eastAsia="pl-PL"/>
        </w:rPr>
        <w:t xml:space="preserve">. Praca w grupach. Nauczyciel dzieli klasę na </w:t>
      </w:r>
      <w:r w:rsidR="00213362" w:rsidRPr="00255C20">
        <w:rPr>
          <w:rFonts w:ascii="Times New Roman" w:eastAsia="Times New Roman" w:hAnsi="Times New Roman" w:cs="Times New Roman"/>
          <w:color w:val="000000"/>
          <w:sz w:val="24"/>
          <w:szCs w:val="24"/>
          <w:lang w:eastAsia="pl-PL"/>
        </w:rPr>
        <w:t xml:space="preserve">2 lub </w:t>
      </w:r>
      <w:r w:rsidR="00DA06E5" w:rsidRPr="00255C20">
        <w:rPr>
          <w:rFonts w:ascii="Times New Roman" w:eastAsia="Times New Roman" w:hAnsi="Times New Roman" w:cs="Times New Roman"/>
          <w:color w:val="000000"/>
          <w:sz w:val="24"/>
          <w:szCs w:val="24"/>
          <w:lang w:eastAsia="pl-PL"/>
        </w:rPr>
        <w:t xml:space="preserve">4 grupy i rozdaje wybrane </w:t>
      </w:r>
      <w:r w:rsidR="00213362" w:rsidRPr="00255C20">
        <w:rPr>
          <w:rFonts w:ascii="Times New Roman" w:eastAsia="Times New Roman" w:hAnsi="Times New Roman" w:cs="Times New Roman"/>
          <w:color w:val="000000"/>
          <w:sz w:val="24"/>
          <w:szCs w:val="24"/>
          <w:lang w:eastAsia="pl-PL"/>
        </w:rPr>
        <w:t>fragmenty</w:t>
      </w:r>
      <w:r w:rsidR="00DA06E5" w:rsidRPr="00255C20">
        <w:rPr>
          <w:rFonts w:ascii="Times New Roman" w:eastAsia="Times New Roman" w:hAnsi="Times New Roman" w:cs="Times New Roman"/>
          <w:color w:val="000000"/>
          <w:sz w:val="24"/>
          <w:szCs w:val="24"/>
          <w:lang w:eastAsia="pl-PL"/>
        </w:rPr>
        <w:t xml:space="preserve"> do analizy tekstów</w:t>
      </w:r>
      <w:r w:rsidR="00213362" w:rsidRPr="00255C20">
        <w:rPr>
          <w:rFonts w:ascii="Times New Roman" w:eastAsia="Times New Roman" w:hAnsi="Times New Roman" w:cs="Times New Roman"/>
          <w:color w:val="000000"/>
          <w:sz w:val="24"/>
          <w:szCs w:val="24"/>
          <w:lang w:eastAsia="pl-PL"/>
        </w:rPr>
        <w:t xml:space="preserve"> </w:t>
      </w:r>
      <w:r w:rsidR="00C85388" w:rsidRPr="00255C20">
        <w:rPr>
          <w:rFonts w:ascii="Times New Roman" w:eastAsia="Times New Roman" w:hAnsi="Times New Roman" w:cs="Times New Roman"/>
          <w:b/>
          <w:color w:val="000000"/>
          <w:sz w:val="24"/>
          <w:szCs w:val="24"/>
          <w:lang w:eastAsia="pl-PL"/>
        </w:rPr>
        <w:t xml:space="preserve">(Załącznik C1) </w:t>
      </w:r>
      <w:r w:rsidR="00213362" w:rsidRPr="00255C20">
        <w:rPr>
          <w:rFonts w:ascii="Times New Roman" w:eastAsia="Times New Roman" w:hAnsi="Times New Roman" w:cs="Times New Roman"/>
          <w:color w:val="000000"/>
          <w:sz w:val="24"/>
          <w:szCs w:val="24"/>
          <w:lang w:eastAsia="pl-PL"/>
        </w:rPr>
        <w:t>oraz karty pracy</w:t>
      </w:r>
      <w:r w:rsidR="00C85388" w:rsidRPr="00255C20">
        <w:rPr>
          <w:rFonts w:ascii="Times New Roman" w:eastAsia="Times New Roman" w:hAnsi="Times New Roman" w:cs="Times New Roman"/>
          <w:color w:val="000000"/>
          <w:sz w:val="24"/>
          <w:szCs w:val="24"/>
          <w:lang w:eastAsia="pl-PL"/>
        </w:rPr>
        <w:t xml:space="preserve"> </w:t>
      </w:r>
      <w:r w:rsidR="00C85388" w:rsidRPr="00255C20">
        <w:rPr>
          <w:rFonts w:ascii="Times New Roman" w:eastAsia="Times New Roman" w:hAnsi="Times New Roman" w:cs="Times New Roman"/>
          <w:b/>
          <w:color w:val="000000"/>
          <w:sz w:val="24"/>
          <w:szCs w:val="24"/>
          <w:lang w:eastAsia="pl-PL"/>
        </w:rPr>
        <w:t>(Załącznik C2)</w:t>
      </w:r>
      <w:r w:rsidR="00DA06E5" w:rsidRPr="00255C20">
        <w:rPr>
          <w:rFonts w:ascii="Times New Roman" w:eastAsia="Times New Roman" w:hAnsi="Times New Roman" w:cs="Times New Roman"/>
          <w:color w:val="000000"/>
          <w:sz w:val="24"/>
          <w:szCs w:val="24"/>
          <w:lang w:eastAsia="pl-PL"/>
        </w:rPr>
        <w:t>.</w:t>
      </w:r>
    </w:p>
    <w:p w14:paraId="3FF03479" w14:textId="77777777" w:rsidR="00C85388" w:rsidRPr="00255C20" w:rsidRDefault="00730BD1"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5</w:t>
      </w:r>
      <w:r w:rsidR="00DA06E5" w:rsidRPr="00255C20">
        <w:rPr>
          <w:rFonts w:ascii="Times New Roman" w:eastAsia="Times New Roman" w:hAnsi="Times New Roman" w:cs="Times New Roman"/>
          <w:color w:val="000000"/>
          <w:sz w:val="24"/>
          <w:szCs w:val="24"/>
          <w:lang w:eastAsia="pl-PL"/>
        </w:rPr>
        <w:t>. Praca z tekstami. Każda grupa czyta i analizuje przydzielony fragment</w:t>
      </w:r>
      <w:r w:rsidR="00213362" w:rsidRPr="00255C20">
        <w:rPr>
          <w:rFonts w:ascii="Times New Roman" w:eastAsia="Times New Roman" w:hAnsi="Times New Roman" w:cs="Times New Roman"/>
          <w:color w:val="000000"/>
          <w:sz w:val="24"/>
          <w:szCs w:val="24"/>
          <w:lang w:eastAsia="pl-PL"/>
        </w:rPr>
        <w:t>, szukając w nim cech</w:t>
      </w:r>
      <w:r w:rsidR="00DA06E5" w:rsidRPr="00255C20">
        <w:rPr>
          <w:rFonts w:ascii="Times New Roman" w:eastAsia="Times New Roman" w:hAnsi="Times New Roman" w:cs="Times New Roman"/>
          <w:color w:val="000000"/>
          <w:sz w:val="24"/>
          <w:szCs w:val="24"/>
          <w:lang w:eastAsia="pl-PL"/>
        </w:rPr>
        <w:t xml:space="preserve"> </w:t>
      </w:r>
      <w:r w:rsidR="00213362" w:rsidRPr="00255C20">
        <w:rPr>
          <w:rFonts w:ascii="Times New Roman" w:eastAsia="Times New Roman" w:hAnsi="Times New Roman" w:cs="Times New Roman"/>
          <w:color w:val="000000"/>
          <w:sz w:val="24"/>
          <w:szCs w:val="24"/>
          <w:lang w:eastAsia="pl-PL"/>
        </w:rPr>
        <w:t>regionalno-gwarowych opisanych w karcie pracy i wynotowuje przykłady</w:t>
      </w:r>
      <w:r w:rsidR="00DA06E5" w:rsidRPr="00255C20">
        <w:rPr>
          <w:rFonts w:ascii="Times New Roman" w:eastAsia="Times New Roman" w:hAnsi="Times New Roman" w:cs="Times New Roman"/>
          <w:bCs/>
          <w:color w:val="000000"/>
          <w:sz w:val="24"/>
          <w:szCs w:val="24"/>
          <w:lang w:eastAsia="pl-PL"/>
        </w:rPr>
        <w:t>.</w:t>
      </w:r>
      <w:r w:rsidR="00DA06E5" w:rsidRPr="00255C20">
        <w:rPr>
          <w:rFonts w:ascii="Times New Roman" w:eastAsia="Times New Roman" w:hAnsi="Times New Roman" w:cs="Times New Roman"/>
          <w:color w:val="000000"/>
          <w:sz w:val="24"/>
          <w:szCs w:val="24"/>
          <w:lang w:eastAsia="pl-PL"/>
        </w:rPr>
        <w:t xml:space="preserve"> </w:t>
      </w:r>
      <w:r w:rsidR="00213362" w:rsidRPr="00255C20">
        <w:rPr>
          <w:rFonts w:ascii="Times New Roman" w:eastAsia="Times New Roman" w:hAnsi="Times New Roman" w:cs="Times New Roman"/>
          <w:color w:val="000000"/>
          <w:sz w:val="24"/>
          <w:szCs w:val="24"/>
          <w:lang w:eastAsia="pl-PL"/>
        </w:rPr>
        <w:t xml:space="preserve">Następnie zapisuje tekst poprawiony. </w:t>
      </w:r>
      <w:r w:rsidR="00C85388" w:rsidRPr="00255C20">
        <w:rPr>
          <w:rFonts w:ascii="Times New Roman" w:eastAsia="Times New Roman" w:hAnsi="Times New Roman" w:cs="Times New Roman"/>
          <w:color w:val="000000"/>
          <w:sz w:val="24"/>
          <w:szCs w:val="24"/>
          <w:lang w:eastAsia="pl-PL"/>
        </w:rPr>
        <w:t>Z</w:t>
      </w:r>
      <w:r w:rsidR="00DA06E5" w:rsidRPr="00255C20">
        <w:rPr>
          <w:rFonts w:ascii="Times New Roman" w:eastAsia="Times New Roman" w:hAnsi="Times New Roman" w:cs="Times New Roman"/>
          <w:color w:val="000000"/>
          <w:sz w:val="24"/>
          <w:szCs w:val="24"/>
          <w:lang w:eastAsia="pl-PL"/>
        </w:rPr>
        <w:t>adanie w kartach pracy jest punktowane</w:t>
      </w:r>
      <w:r w:rsidR="00C85388" w:rsidRPr="00255C20">
        <w:rPr>
          <w:rFonts w:ascii="Times New Roman" w:eastAsia="Times New Roman" w:hAnsi="Times New Roman" w:cs="Times New Roman"/>
          <w:bCs/>
          <w:color w:val="000000"/>
          <w:sz w:val="24"/>
          <w:szCs w:val="24"/>
          <w:lang w:eastAsia="pl-PL"/>
        </w:rPr>
        <w:t>.</w:t>
      </w:r>
      <w:r w:rsidR="00C85388" w:rsidRPr="00255C20">
        <w:rPr>
          <w:rFonts w:ascii="Times New Roman" w:eastAsia="Times New Roman" w:hAnsi="Times New Roman" w:cs="Times New Roman"/>
          <w:b/>
          <w:bCs/>
          <w:color w:val="000000"/>
          <w:sz w:val="24"/>
          <w:szCs w:val="24"/>
          <w:lang w:eastAsia="pl-PL"/>
        </w:rPr>
        <w:t xml:space="preserve"> </w:t>
      </w:r>
      <w:r w:rsidR="00C85388" w:rsidRPr="00255C20">
        <w:rPr>
          <w:rFonts w:ascii="Times New Roman" w:eastAsia="Times New Roman" w:hAnsi="Times New Roman" w:cs="Times New Roman"/>
          <w:color w:val="000000"/>
          <w:sz w:val="24"/>
          <w:szCs w:val="24"/>
          <w:lang w:eastAsia="pl-PL"/>
        </w:rPr>
        <w:t>Każda grupa wyłania przedstawiciela, który prezentuje na forum klasy wyniki pracy. </w:t>
      </w:r>
    </w:p>
    <w:p w14:paraId="7D19ECD5" w14:textId="77777777" w:rsidR="00DA06E5" w:rsidRPr="00255C20" w:rsidRDefault="00730BD1"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6</w:t>
      </w:r>
      <w:r w:rsidR="00DA06E5" w:rsidRPr="00255C20">
        <w:rPr>
          <w:rFonts w:ascii="Times New Roman" w:eastAsia="Times New Roman" w:hAnsi="Times New Roman" w:cs="Times New Roman"/>
          <w:color w:val="000000"/>
          <w:sz w:val="24"/>
          <w:szCs w:val="24"/>
          <w:lang w:eastAsia="pl-PL"/>
        </w:rPr>
        <w:t xml:space="preserve">. Prezentacja wykonanych zadań. Nauczyciel </w:t>
      </w:r>
      <w:r w:rsidR="00C85388" w:rsidRPr="00255C20">
        <w:rPr>
          <w:rFonts w:ascii="Times New Roman" w:eastAsia="Times New Roman" w:hAnsi="Times New Roman" w:cs="Times New Roman"/>
          <w:color w:val="000000"/>
          <w:sz w:val="24"/>
          <w:szCs w:val="24"/>
          <w:lang w:eastAsia="pl-PL"/>
        </w:rPr>
        <w:t xml:space="preserve">prosi, by uczniowie śledzili teksty, gdy kolejna grupa będzie dokonywać prezentacji. Nauczyciel ocenia pracę uczniów </w:t>
      </w:r>
      <w:r w:rsidR="002514F0" w:rsidRPr="00255C20">
        <w:rPr>
          <w:rFonts w:ascii="Times New Roman" w:eastAsia="Times New Roman" w:hAnsi="Times New Roman" w:cs="Times New Roman"/>
          <w:b/>
          <w:color w:val="000000"/>
          <w:sz w:val="24"/>
          <w:szCs w:val="24"/>
          <w:lang w:eastAsia="pl-PL"/>
        </w:rPr>
        <w:t>(Z</w:t>
      </w:r>
      <w:r w:rsidR="00C85388" w:rsidRPr="00255C20">
        <w:rPr>
          <w:rFonts w:ascii="Times New Roman" w:eastAsia="Times New Roman" w:hAnsi="Times New Roman" w:cs="Times New Roman"/>
          <w:b/>
          <w:color w:val="000000"/>
          <w:sz w:val="24"/>
          <w:szCs w:val="24"/>
          <w:lang w:eastAsia="pl-PL"/>
        </w:rPr>
        <w:t>ałącznik C3).</w:t>
      </w:r>
    </w:p>
    <w:p w14:paraId="669F9047" w14:textId="77777777" w:rsidR="00DA06E5" w:rsidRDefault="00DA06E5" w:rsidP="00716006">
      <w:pPr>
        <w:spacing w:after="0" w:line="240" w:lineRule="auto"/>
        <w:jc w:val="both"/>
        <w:rPr>
          <w:rFonts w:ascii="Times New Roman" w:eastAsia="Times New Roman" w:hAnsi="Times New Roman" w:cs="Times New Roman"/>
          <w:sz w:val="24"/>
          <w:szCs w:val="24"/>
          <w:lang w:eastAsia="pl-PL"/>
        </w:rPr>
      </w:pPr>
    </w:p>
    <w:p w14:paraId="3252214A" w14:textId="77777777" w:rsidR="00A57B1E" w:rsidRPr="00255C20" w:rsidRDefault="00A57B1E" w:rsidP="00716006">
      <w:pPr>
        <w:spacing w:after="0" w:line="240" w:lineRule="auto"/>
        <w:jc w:val="both"/>
        <w:rPr>
          <w:rFonts w:ascii="Times New Roman" w:eastAsia="Times New Roman" w:hAnsi="Times New Roman" w:cs="Times New Roman"/>
          <w:sz w:val="24"/>
          <w:szCs w:val="24"/>
          <w:lang w:eastAsia="pl-PL"/>
        </w:rPr>
      </w:pPr>
    </w:p>
    <w:p w14:paraId="126ED906" w14:textId="77777777" w:rsidR="00DA06E5" w:rsidRPr="00255C20" w:rsidRDefault="00DA06E5"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b/>
          <w:bCs/>
          <w:color w:val="000000"/>
          <w:sz w:val="24"/>
          <w:szCs w:val="24"/>
          <w:lang w:eastAsia="pl-PL"/>
        </w:rPr>
        <w:t>Faza podsumowująca:</w:t>
      </w:r>
    </w:p>
    <w:p w14:paraId="41887DDE" w14:textId="77777777" w:rsidR="00DA06E5" w:rsidRPr="00255C20" w:rsidRDefault="00DA06E5"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lastRenderedPageBreak/>
        <w:t xml:space="preserve">1. Tworzenie mapy myśli. Nauczyciel wspólnie z uczniami dokonuje ewaluacji, podczas której uczniowie zapisują </w:t>
      </w:r>
      <w:r w:rsidR="00C85388" w:rsidRPr="00255C20">
        <w:rPr>
          <w:rFonts w:ascii="Times New Roman" w:eastAsia="Times New Roman" w:hAnsi="Times New Roman" w:cs="Times New Roman"/>
          <w:color w:val="000000"/>
          <w:sz w:val="24"/>
          <w:szCs w:val="24"/>
          <w:lang w:eastAsia="pl-PL"/>
        </w:rPr>
        <w:t xml:space="preserve">schemat </w:t>
      </w:r>
      <w:r w:rsidRPr="00255C20">
        <w:rPr>
          <w:rFonts w:ascii="Times New Roman" w:eastAsia="Times New Roman" w:hAnsi="Times New Roman" w:cs="Times New Roman"/>
          <w:color w:val="000000"/>
          <w:sz w:val="24"/>
          <w:szCs w:val="24"/>
          <w:lang w:eastAsia="pl-PL"/>
        </w:rPr>
        <w:t xml:space="preserve">cech </w:t>
      </w:r>
      <w:r w:rsidR="00C85388" w:rsidRPr="00255C20">
        <w:rPr>
          <w:rFonts w:ascii="Times New Roman" w:eastAsia="Times New Roman" w:hAnsi="Times New Roman" w:cs="Times New Roman"/>
          <w:color w:val="000000"/>
          <w:sz w:val="24"/>
          <w:szCs w:val="24"/>
          <w:lang w:eastAsia="pl-PL"/>
        </w:rPr>
        <w:t>regionalno-gwarowych</w:t>
      </w:r>
      <w:r w:rsidR="00213362" w:rsidRPr="00255C20">
        <w:rPr>
          <w:rFonts w:ascii="Times New Roman" w:eastAsia="Times New Roman" w:hAnsi="Times New Roman" w:cs="Times New Roman"/>
          <w:color w:val="000000"/>
          <w:sz w:val="24"/>
          <w:szCs w:val="24"/>
          <w:lang w:eastAsia="pl-PL"/>
        </w:rPr>
        <w:t xml:space="preserve"> z podziałem na cechy fonetyczne, gramatyczne i słownikowe razem z </w:t>
      </w:r>
      <w:r w:rsidR="00C85388" w:rsidRPr="00255C20">
        <w:rPr>
          <w:rFonts w:ascii="Times New Roman" w:eastAsia="Times New Roman" w:hAnsi="Times New Roman" w:cs="Times New Roman"/>
          <w:color w:val="000000"/>
          <w:sz w:val="24"/>
          <w:szCs w:val="24"/>
          <w:lang w:eastAsia="pl-PL"/>
        </w:rPr>
        <w:t xml:space="preserve">wybranymi </w:t>
      </w:r>
      <w:r w:rsidR="00213362" w:rsidRPr="00255C20">
        <w:rPr>
          <w:rFonts w:ascii="Times New Roman" w:eastAsia="Times New Roman" w:hAnsi="Times New Roman" w:cs="Times New Roman"/>
          <w:color w:val="000000"/>
          <w:sz w:val="24"/>
          <w:szCs w:val="24"/>
          <w:lang w:eastAsia="pl-PL"/>
        </w:rPr>
        <w:t>przykładami</w:t>
      </w:r>
      <w:r w:rsidR="001F2CA9" w:rsidRPr="00255C20">
        <w:rPr>
          <w:rFonts w:ascii="Times New Roman" w:eastAsia="Times New Roman" w:hAnsi="Times New Roman" w:cs="Times New Roman"/>
          <w:color w:val="000000"/>
          <w:sz w:val="24"/>
          <w:szCs w:val="24"/>
          <w:lang w:eastAsia="pl-PL"/>
        </w:rPr>
        <w:t xml:space="preserve"> (por. Załącznik B2)</w:t>
      </w:r>
      <w:r w:rsidRPr="00255C20">
        <w:rPr>
          <w:rFonts w:ascii="Times New Roman" w:eastAsia="Times New Roman" w:hAnsi="Times New Roman" w:cs="Times New Roman"/>
          <w:color w:val="000000"/>
          <w:sz w:val="24"/>
          <w:szCs w:val="24"/>
          <w:lang w:eastAsia="pl-PL"/>
        </w:rPr>
        <w:t>.</w:t>
      </w:r>
    </w:p>
    <w:p w14:paraId="2C517A74" w14:textId="77777777" w:rsidR="00DA06E5" w:rsidRPr="00255C20" w:rsidRDefault="00DA06E5" w:rsidP="00716006">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2. Uczniowie tworzą notatkę</w:t>
      </w:r>
      <w:r w:rsidR="00213362" w:rsidRPr="00255C20">
        <w:rPr>
          <w:rFonts w:ascii="Times New Roman" w:eastAsia="Times New Roman" w:hAnsi="Times New Roman" w:cs="Times New Roman"/>
          <w:color w:val="000000"/>
          <w:sz w:val="24"/>
          <w:szCs w:val="24"/>
          <w:lang w:eastAsia="pl-PL"/>
        </w:rPr>
        <w:t>: zapisują określenie cechy języka regionalno-gwarowego</w:t>
      </w:r>
      <w:r w:rsidRPr="00255C20">
        <w:rPr>
          <w:rFonts w:ascii="Times New Roman" w:eastAsia="Times New Roman" w:hAnsi="Times New Roman" w:cs="Times New Roman"/>
          <w:color w:val="1B1B1B"/>
          <w:sz w:val="24"/>
          <w:szCs w:val="24"/>
          <w:shd w:val="clear" w:color="auto" w:fill="FFFFFF"/>
          <w:lang w:eastAsia="pl-PL"/>
        </w:rPr>
        <w:t>.</w:t>
      </w:r>
    </w:p>
    <w:p w14:paraId="4CD36E96" w14:textId="77777777" w:rsidR="00C51072" w:rsidRPr="00255C20" w:rsidRDefault="00DA06E5" w:rsidP="00716006">
      <w:pPr>
        <w:spacing w:after="0" w:line="240" w:lineRule="auto"/>
        <w:jc w:val="both"/>
        <w:rPr>
          <w:rFonts w:ascii="Times New Roman" w:eastAsia="Times New Roman" w:hAnsi="Times New Roman" w:cs="Times New Roman"/>
          <w:sz w:val="24"/>
          <w:szCs w:val="24"/>
        </w:rPr>
      </w:pPr>
      <w:r w:rsidRPr="00255C20">
        <w:rPr>
          <w:rFonts w:ascii="Times New Roman" w:eastAsia="Times New Roman" w:hAnsi="Times New Roman" w:cs="Times New Roman"/>
          <w:color w:val="000000"/>
          <w:sz w:val="24"/>
          <w:szCs w:val="24"/>
          <w:lang w:eastAsia="pl-PL"/>
        </w:rPr>
        <w:t xml:space="preserve">3. Nauczyciel ponownie odczytuje temat i cele lekcji. Inicjuje krótką rozmowę na temat </w:t>
      </w:r>
      <w:r w:rsidRPr="00255C20">
        <w:rPr>
          <w:rFonts w:ascii="Times New Roman" w:eastAsia="Times New Roman" w:hAnsi="Times New Roman" w:cs="Times New Roman"/>
          <w:sz w:val="24"/>
          <w:szCs w:val="24"/>
          <w:lang w:eastAsia="pl-PL"/>
        </w:rPr>
        <w:t>kryteriów</w:t>
      </w:r>
      <w:r w:rsidRPr="00255C20">
        <w:rPr>
          <w:rFonts w:ascii="Times New Roman" w:eastAsia="Times New Roman" w:hAnsi="Times New Roman" w:cs="Times New Roman"/>
          <w:color w:val="000000"/>
          <w:sz w:val="24"/>
          <w:szCs w:val="24"/>
          <w:lang w:eastAsia="pl-PL"/>
        </w:rPr>
        <w:t xml:space="preserve"> sukcesu.</w:t>
      </w:r>
      <w:r w:rsidR="00C51072" w:rsidRPr="00255C20">
        <w:rPr>
          <w:rFonts w:ascii="Times New Roman" w:eastAsia="Times New Roman" w:hAnsi="Times New Roman" w:cs="Times New Roman"/>
          <w:color w:val="000000"/>
          <w:sz w:val="24"/>
          <w:szCs w:val="24"/>
          <w:lang w:eastAsia="pl-PL"/>
        </w:rPr>
        <w:t xml:space="preserve"> </w:t>
      </w:r>
      <w:r w:rsidR="00C51072" w:rsidRPr="00255C20">
        <w:rPr>
          <w:rFonts w:ascii="Times New Roman" w:eastAsia="Times New Roman" w:hAnsi="Times New Roman" w:cs="Times New Roman"/>
          <w:color w:val="222222"/>
          <w:sz w:val="24"/>
          <w:szCs w:val="24"/>
        </w:rPr>
        <w:t xml:space="preserve">Natomiast  </w:t>
      </w:r>
      <w:r w:rsidR="00C51072" w:rsidRPr="00255C20">
        <w:rPr>
          <w:rFonts w:ascii="Times New Roman" w:eastAsia="Times New Roman" w:hAnsi="Times New Roman" w:cs="Times New Roman"/>
          <w:sz w:val="24"/>
          <w:szCs w:val="24"/>
        </w:rPr>
        <w:t>uczniowie samodzielnie oceniają siebie według kryteriów i zaznaczają poziom, które osiągnęli.</w:t>
      </w:r>
    </w:p>
    <w:tbl>
      <w:tblPr>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1620"/>
        <w:gridCol w:w="1335"/>
        <w:gridCol w:w="1515"/>
        <w:gridCol w:w="1515"/>
      </w:tblGrid>
      <w:tr w:rsidR="00C51072" w:rsidRPr="00255C20" w14:paraId="64486080" w14:textId="77777777" w:rsidTr="002514F0">
        <w:tc>
          <w:tcPr>
            <w:tcW w:w="2910" w:type="dxa"/>
            <w:shd w:val="clear" w:color="auto" w:fill="auto"/>
            <w:tcMar>
              <w:top w:w="100" w:type="dxa"/>
              <w:left w:w="100" w:type="dxa"/>
              <w:bottom w:w="100" w:type="dxa"/>
              <w:right w:w="100" w:type="dxa"/>
            </w:tcMar>
          </w:tcPr>
          <w:p w14:paraId="66463E0A" w14:textId="77777777" w:rsidR="00C51072" w:rsidRPr="00255C20" w:rsidRDefault="00C51072" w:rsidP="00C5107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rPr>
              <w:t xml:space="preserve">Kryteria sukcesu </w:t>
            </w:r>
          </w:p>
        </w:tc>
        <w:tc>
          <w:tcPr>
            <w:tcW w:w="1620" w:type="dxa"/>
            <w:shd w:val="clear" w:color="auto" w:fill="auto"/>
            <w:tcMar>
              <w:top w:w="100" w:type="dxa"/>
              <w:left w:w="100" w:type="dxa"/>
              <w:bottom w:w="100" w:type="dxa"/>
              <w:right w:w="100" w:type="dxa"/>
            </w:tcMar>
          </w:tcPr>
          <w:p w14:paraId="2FC705C3" w14:textId="77777777" w:rsidR="00C51072" w:rsidRPr="00255C20" w:rsidRDefault="00C51072" w:rsidP="00C5107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rPr>
              <w:t>Wspaniale</w:t>
            </w:r>
          </w:p>
        </w:tc>
        <w:tc>
          <w:tcPr>
            <w:tcW w:w="1335" w:type="dxa"/>
            <w:shd w:val="clear" w:color="auto" w:fill="auto"/>
            <w:tcMar>
              <w:top w:w="100" w:type="dxa"/>
              <w:left w:w="100" w:type="dxa"/>
              <w:bottom w:w="100" w:type="dxa"/>
              <w:right w:w="100" w:type="dxa"/>
            </w:tcMar>
          </w:tcPr>
          <w:p w14:paraId="0134D48C" w14:textId="77777777" w:rsidR="00C51072" w:rsidRPr="00255C20" w:rsidRDefault="00C51072" w:rsidP="00C5107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rPr>
              <w:t>Średnio</w:t>
            </w:r>
          </w:p>
        </w:tc>
        <w:tc>
          <w:tcPr>
            <w:tcW w:w="1515" w:type="dxa"/>
            <w:shd w:val="clear" w:color="auto" w:fill="auto"/>
            <w:tcMar>
              <w:top w:w="100" w:type="dxa"/>
              <w:left w:w="100" w:type="dxa"/>
              <w:bottom w:w="100" w:type="dxa"/>
              <w:right w:w="100" w:type="dxa"/>
            </w:tcMar>
          </w:tcPr>
          <w:p w14:paraId="62CAB601" w14:textId="77777777" w:rsidR="00C51072" w:rsidRPr="00255C20" w:rsidRDefault="00C51072" w:rsidP="00C5107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rPr>
              <w:t>Miernie</w:t>
            </w:r>
          </w:p>
        </w:tc>
        <w:tc>
          <w:tcPr>
            <w:tcW w:w="1515" w:type="dxa"/>
            <w:shd w:val="clear" w:color="auto" w:fill="auto"/>
            <w:tcMar>
              <w:top w:w="100" w:type="dxa"/>
              <w:left w:w="100" w:type="dxa"/>
              <w:bottom w:w="100" w:type="dxa"/>
              <w:right w:w="100" w:type="dxa"/>
            </w:tcMar>
          </w:tcPr>
          <w:p w14:paraId="15B53895" w14:textId="77777777" w:rsidR="00C51072" w:rsidRPr="00255C20" w:rsidRDefault="00C51072" w:rsidP="00C51072">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rPr>
              <w:t>Komentarz (dlaczego?)</w:t>
            </w:r>
          </w:p>
        </w:tc>
      </w:tr>
      <w:tr w:rsidR="00C51072" w:rsidRPr="00255C20" w14:paraId="0E9CF534" w14:textId="77777777" w:rsidTr="002514F0">
        <w:tc>
          <w:tcPr>
            <w:tcW w:w="2910" w:type="dxa"/>
            <w:shd w:val="clear" w:color="auto" w:fill="auto"/>
            <w:tcMar>
              <w:top w:w="100" w:type="dxa"/>
              <w:left w:w="100" w:type="dxa"/>
              <w:bottom w:w="100" w:type="dxa"/>
              <w:right w:w="100" w:type="dxa"/>
            </w:tcMar>
          </w:tcPr>
          <w:p w14:paraId="47AB0D6E" w14:textId="77777777" w:rsidR="00C51072" w:rsidRPr="00255C20" w:rsidRDefault="00C51072" w:rsidP="002514F0">
            <w:pPr>
              <w:spacing w:after="0" w:line="240"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rPr>
              <w:t>Dostrzegam zabiegi stylizacji języka opowiadania na gwarę.</w:t>
            </w:r>
          </w:p>
          <w:p w14:paraId="082F0344"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620" w:type="dxa"/>
            <w:shd w:val="clear" w:color="auto" w:fill="auto"/>
            <w:tcMar>
              <w:top w:w="100" w:type="dxa"/>
              <w:left w:w="100" w:type="dxa"/>
              <w:bottom w:w="100" w:type="dxa"/>
              <w:right w:w="100" w:type="dxa"/>
            </w:tcMar>
          </w:tcPr>
          <w:p w14:paraId="0E9CF410"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335" w:type="dxa"/>
            <w:shd w:val="clear" w:color="auto" w:fill="auto"/>
            <w:tcMar>
              <w:top w:w="100" w:type="dxa"/>
              <w:left w:w="100" w:type="dxa"/>
              <w:bottom w:w="100" w:type="dxa"/>
              <w:right w:w="100" w:type="dxa"/>
            </w:tcMar>
          </w:tcPr>
          <w:p w14:paraId="364BD1AB"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515" w:type="dxa"/>
            <w:shd w:val="clear" w:color="auto" w:fill="auto"/>
            <w:tcMar>
              <w:top w:w="100" w:type="dxa"/>
              <w:left w:w="100" w:type="dxa"/>
              <w:bottom w:w="100" w:type="dxa"/>
              <w:right w:w="100" w:type="dxa"/>
            </w:tcMar>
          </w:tcPr>
          <w:p w14:paraId="15B76E62"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515" w:type="dxa"/>
            <w:shd w:val="clear" w:color="auto" w:fill="auto"/>
            <w:tcMar>
              <w:top w:w="100" w:type="dxa"/>
              <w:left w:w="100" w:type="dxa"/>
              <w:bottom w:w="100" w:type="dxa"/>
              <w:right w:w="100" w:type="dxa"/>
            </w:tcMar>
          </w:tcPr>
          <w:p w14:paraId="3912503D"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r>
      <w:tr w:rsidR="00C51072" w:rsidRPr="00255C20" w14:paraId="56B4F332" w14:textId="77777777" w:rsidTr="002514F0">
        <w:tc>
          <w:tcPr>
            <w:tcW w:w="2910" w:type="dxa"/>
            <w:shd w:val="clear" w:color="auto" w:fill="auto"/>
            <w:tcMar>
              <w:top w:w="100" w:type="dxa"/>
              <w:left w:w="100" w:type="dxa"/>
              <w:bottom w:w="100" w:type="dxa"/>
              <w:right w:w="100" w:type="dxa"/>
            </w:tcMar>
          </w:tcPr>
          <w:p w14:paraId="3677727B" w14:textId="77777777" w:rsidR="00C51072" w:rsidRPr="00255C20" w:rsidRDefault="00C51072" w:rsidP="002514F0">
            <w:pPr>
              <w:spacing w:after="0" w:line="240" w:lineRule="auto"/>
              <w:rPr>
                <w:rFonts w:ascii="Times New Roman" w:eastAsia="Times New Roman" w:hAnsi="Times New Roman" w:cs="Times New Roman"/>
                <w:color w:val="0070C0"/>
                <w:sz w:val="24"/>
                <w:szCs w:val="24"/>
              </w:rPr>
            </w:pPr>
            <w:r w:rsidRPr="00255C20">
              <w:rPr>
                <w:rFonts w:ascii="Times New Roman" w:eastAsia="Times New Roman" w:hAnsi="Times New Roman" w:cs="Times New Roman"/>
                <w:sz w:val="24"/>
                <w:szCs w:val="24"/>
              </w:rPr>
              <w:t>Potrafię wymienić podstawowe cechy regionalne języka polskiego na Litwie.</w:t>
            </w:r>
          </w:p>
        </w:tc>
        <w:tc>
          <w:tcPr>
            <w:tcW w:w="1620" w:type="dxa"/>
            <w:shd w:val="clear" w:color="auto" w:fill="auto"/>
            <w:tcMar>
              <w:top w:w="100" w:type="dxa"/>
              <w:left w:w="100" w:type="dxa"/>
              <w:bottom w:w="100" w:type="dxa"/>
              <w:right w:w="100" w:type="dxa"/>
            </w:tcMar>
          </w:tcPr>
          <w:p w14:paraId="1F6FA111"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335" w:type="dxa"/>
            <w:shd w:val="clear" w:color="auto" w:fill="auto"/>
            <w:tcMar>
              <w:top w:w="100" w:type="dxa"/>
              <w:left w:w="100" w:type="dxa"/>
              <w:bottom w:w="100" w:type="dxa"/>
              <w:right w:w="100" w:type="dxa"/>
            </w:tcMar>
          </w:tcPr>
          <w:p w14:paraId="1882CE7D"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515" w:type="dxa"/>
            <w:shd w:val="clear" w:color="auto" w:fill="auto"/>
            <w:tcMar>
              <w:top w:w="100" w:type="dxa"/>
              <w:left w:w="100" w:type="dxa"/>
              <w:bottom w:w="100" w:type="dxa"/>
              <w:right w:w="100" w:type="dxa"/>
            </w:tcMar>
          </w:tcPr>
          <w:p w14:paraId="6D38458F"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515" w:type="dxa"/>
            <w:shd w:val="clear" w:color="auto" w:fill="auto"/>
            <w:tcMar>
              <w:top w:w="100" w:type="dxa"/>
              <w:left w:w="100" w:type="dxa"/>
              <w:bottom w:w="100" w:type="dxa"/>
              <w:right w:w="100" w:type="dxa"/>
            </w:tcMar>
          </w:tcPr>
          <w:p w14:paraId="22D168FA"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r>
      <w:tr w:rsidR="00C51072" w:rsidRPr="00255C20" w14:paraId="2E36C44A" w14:textId="77777777" w:rsidTr="002514F0">
        <w:tc>
          <w:tcPr>
            <w:tcW w:w="2910" w:type="dxa"/>
            <w:shd w:val="clear" w:color="auto" w:fill="auto"/>
            <w:tcMar>
              <w:top w:w="100" w:type="dxa"/>
              <w:left w:w="100" w:type="dxa"/>
              <w:bottom w:w="100" w:type="dxa"/>
              <w:right w:w="100" w:type="dxa"/>
            </w:tcMar>
          </w:tcPr>
          <w:p w14:paraId="76E29DBA" w14:textId="77777777" w:rsidR="00C51072" w:rsidRPr="00255C20" w:rsidRDefault="00C51072" w:rsidP="002514F0">
            <w:pPr>
              <w:spacing w:after="0" w:line="240"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rPr>
              <w:t>Potrafię podzielić je na cechy fonetyczne, gramatyczne i leksykalne.</w:t>
            </w:r>
          </w:p>
          <w:p w14:paraId="6EC9DD3B"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620" w:type="dxa"/>
            <w:shd w:val="clear" w:color="auto" w:fill="auto"/>
            <w:tcMar>
              <w:top w:w="100" w:type="dxa"/>
              <w:left w:w="100" w:type="dxa"/>
              <w:bottom w:w="100" w:type="dxa"/>
              <w:right w:w="100" w:type="dxa"/>
            </w:tcMar>
          </w:tcPr>
          <w:p w14:paraId="51391998"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335" w:type="dxa"/>
            <w:shd w:val="clear" w:color="auto" w:fill="auto"/>
            <w:tcMar>
              <w:top w:w="100" w:type="dxa"/>
              <w:left w:w="100" w:type="dxa"/>
              <w:bottom w:w="100" w:type="dxa"/>
              <w:right w:w="100" w:type="dxa"/>
            </w:tcMar>
          </w:tcPr>
          <w:p w14:paraId="1697AB1F"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515" w:type="dxa"/>
            <w:shd w:val="clear" w:color="auto" w:fill="auto"/>
            <w:tcMar>
              <w:top w:w="100" w:type="dxa"/>
              <w:left w:w="100" w:type="dxa"/>
              <w:bottom w:w="100" w:type="dxa"/>
              <w:right w:w="100" w:type="dxa"/>
            </w:tcMar>
          </w:tcPr>
          <w:p w14:paraId="538C8200"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515" w:type="dxa"/>
            <w:shd w:val="clear" w:color="auto" w:fill="auto"/>
            <w:tcMar>
              <w:top w:w="100" w:type="dxa"/>
              <w:left w:w="100" w:type="dxa"/>
              <w:bottom w:w="100" w:type="dxa"/>
              <w:right w:w="100" w:type="dxa"/>
            </w:tcMar>
          </w:tcPr>
          <w:p w14:paraId="50642D9D"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r>
      <w:tr w:rsidR="00C51072" w:rsidRPr="00255C20" w14:paraId="0ADF2B30" w14:textId="77777777" w:rsidTr="002514F0">
        <w:tc>
          <w:tcPr>
            <w:tcW w:w="2910" w:type="dxa"/>
            <w:shd w:val="clear" w:color="auto" w:fill="auto"/>
            <w:tcMar>
              <w:top w:w="100" w:type="dxa"/>
              <w:left w:w="100" w:type="dxa"/>
              <w:bottom w:w="100" w:type="dxa"/>
              <w:right w:w="100" w:type="dxa"/>
            </w:tcMar>
          </w:tcPr>
          <w:p w14:paraId="06152613" w14:textId="77777777" w:rsidR="00C51072" w:rsidRPr="00255C20" w:rsidRDefault="00C51072" w:rsidP="002514F0">
            <w:pPr>
              <w:spacing w:after="0" w:line="240"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rPr>
              <w:t>Potrafię zredagować tekst i zastąpić w nim cechy regionalno-gwarowe.</w:t>
            </w:r>
          </w:p>
          <w:p w14:paraId="74625C8C"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620" w:type="dxa"/>
            <w:shd w:val="clear" w:color="auto" w:fill="auto"/>
            <w:tcMar>
              <w:top w:w="100" w:type="dxa"/>
              <w:left w:w="100" w:type="dxa"/>
              <w:bottom w:w="100" w:type="dxa"/>
              <w:right w:w="100" w:type="dxa"/>
            </w:tcMar>
          </w:tcPr>
          <w:p w14:paraId="7C856928"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335" w:type="dxa"/>
            <w:shd w:val="clear" w:color="auto" w:fill="auto"/>
            <w:tcMar>
              <w:top w:w="100" w:type="dxa"/>
              <w:left w:w="100" w:type="dxa"/>
              <w:bottom w:w="100" w:type="dxa"/>
              <w:right w:w="100" w:type="dxa"/>
            </w:tcMar>
          </w:tcPr>
          <w:p w14:paraId="25201EF1"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515" w:type="dxa"/>
            <w:shd w:val="clear" w:color="auto" w:fill="auto"/>
            <w:tcMar>
              <w:top w:w="100" w:type="dxa"/>
              <w:left w:w="100" w:type="dxa"/>
              <w:bottom w:w="100" w:type="dxa"/>
              <w:right w:w="100" w:type="dxa"/>
            </w:tcMar>
          </w:tcPr>
          <w:p w14:paraId="5C4FBD52"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c>
          <w:tcPr>
            <w:tcW w:w="1515" w:type="dxa"/>
            <w:shd w:val="clear" w:color="auto" w:fill="auto"/>
            <w:tcMar>
              <w:top w:w="100" w:type="dxa"/>
              <w:left w:w="100" w:type="dxa"/>
              <w:bottom w:w="100" w:type="dxa"/>
              <w:right w:w="100" w:type="dxa"/>
            </w:tcMar>
          </w:tcPr>
          <w:p w14:paraId="7A1ECE59" w14:textId="77777777" w:rsidR="00C51072" w:rsidRPr="00255C20" w:rsidRDefault="00C51072" w:rsidP="002514F0">
            <w:pPr>
              <w:widowControl w:val="0"/>
              <w:pBdr>
                <w:top w:val="nil"/>
                <w:left w:val="nil"/>
                <w:bottom w:val="nil"/>
                <w:right w:val="nil"/>
                <w:between w:val="nil"/>
              </w:pBdr>
              <w:spacing w:after="0" w:line="240" w:lineRule="auto"/>
              <w:rPr>
                <w:rFonts w:ascii="Times New Roman" w:eastAsia="Times New Roman" w:hAnsi="Times New Roman" w:cs="Times New Roman"/>
                <w:color w:val="0070C0"/>
                <w:sz w:val="24"/>
                <w:szCs w:val="24"/>
              </w:rPr>
            </w:pPr>
          </w:p>
        </w:tc>
      </w:tr>
    </w:tbl>
    <w:p w14:paraId="2E8897D8" w14:textId="77777777" w:rsidR="001F2CA9" w:rsidRPr="00255C20" w:rsidRDefault="001F2CA9" w:rsidP="00115CC0">
      <w:pPr>
        <w:spacing w:after="0" w:line="240" w:lineRule="auto"/>
        <w:textAlignment w:val="baseline"/>
        <w:rPr>
          <w:rFonts w:ascii="Times New Roman" w:eastAsia="Times New Roman" w:hAnsi="Times New Roman" w:cs="Times New Roman"/>
          <w:color w:val="000000"/>
          <w:sz w:val="24"/>
          <w:szCs w:val="24"/>
          <w:lang w:eastAsia="pl-PL"/>
        </w:rPr>
      </w:pPr>
    </w:p>
    <w:p w14:paraId="3B27E884" w14:textId="7947572B" w:rsidR="008322C6" w:rsidRPr="00255C20" w:rsidRDefault="00115CC0" w:rsidP="00A57B1E">
      <w:pPr>
        <w:spacing w:after="0" w:line="240" w:lineRule="auto"/>
        <w:textAlignment w:val="baseline"/>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4. </w:t>
      </w:r>
      <w:r w:rsidR="00C85388" w:rsidRPr="00255C20">
        <w:rPr>
          <w:rFonts w:ascii="Times New Roman" w:eastAsia="Times New Roman" w:hAnsi="Times New Roman" w:cs="Times New Roman"/>
          <w:color w:val="000000"/>
          <w:sz w:val="24"/>
          <w:szCs w:val="24"/>
          <w:lang w:eastAsia="pl-PL"/>
        </w:rPr>
        <w:t>Nauczyciel zadaje</w:t>
      </w:r>
      <w:r w:rsidRPr="00255C20">
        <w:rPr>
          <w:rFonts w:ascii="Times New Roman" w:eastAsia="Times New Roman" w:hAnsi="Times New Roman" w:cs="Times New Roman"/>
          <w:color w:val="000000"/>
          <w:sz w:val="24"/>
          <w:szCs w:val="24"/>
          <w:lang w:eastAsia="pl-PL"/>
        </w:rPr>
        <w:t xml:space="preserve"> prac</w:t>
      </w:r>
      <w:r w:rsidR="00C85388" w:rsidRPr="00255C20">
        <w:rPr>
          <w:rFonts w:ascii="Times New Roman" w:eastAsia="Times New Roman" w:hAnsi="Times New Roman" w:cs="Times New Roman"/>
          <w:color w:val="000000"/>
          <w:sz w:val="24"/>
          <w:szCs w:val="24"/>
          <w:lang w:eastAsia="pl-PL"/>
        </w:rPr>
        <w:t>ę</w:t>
      </w:r>
      <w:r w:rsidRPr="00255C20">
        <w:rPr>
          <w:rFonts w:ascii="Times New Roman" w:eastAsia="Times New Roman" w:hAnsi="Times New Roman" w:cs="Times New Roman"/>
          <w:color w:val="000000"/>
          <w:sz w:val="24"/>
          <w:szCs w:val="24"/>
          <w:lang w:eastAsia="pl-PL"/>
        </w:rPr>
        <w:t xml:space="preserve"> domow</w:t>
      </w:r>
      <w:r w:rsidR="00C85388" w:rsidRPr="00255C20">
        <w:rPr>
          <w:rFonts w:ascii="Times New Roman" w:eastAsia="Times New Roman" w:hAnsi="Times New Roman" w:cs="Times New Roman"/>
          <w:color w:val="000000"/>
          <w:sz w:val="24"/>
          <w:szCs w:val="24"/>
          <w:lang w:eastAsia="pl-PL"/>
        </w:rPr>
        <w:t>ą</w:t>
      </w:r>
      <w:r w:rsidR="00DF220B" w:rsidRPr="00255C20">
        <w:rPr>
          <w:rFonts w:ascii="Times New Roman" w:eastAsia="Times New Roman" w:hAnsi="Times New Roman" w:cs="Times New Roman"/>
          <w:color w:val="000000"/>
          <w:sz w:val="24"/>
          <w:szCs w:val="24"/>
          <w:lang w:eastAsia="pl-PL"/>
        </w:rPr>
        <w:t xml:space="preserve"> (</w:t>
      </w:r>
      <w:r w:rsidR="00DF220B" w:rsidRPr="00255C20">
        <w:rPr>
          <w:rFonts w:ascii="Times New Roman" w:eastAsia="Times New Roman" w:hAnsi="Times New Roman" w:cs="Times New Roman"/>
          <w:b/>
          <w:color w:val="000000"/>
          <w:sz w:val="24"/>
          <w:szCs w:val="24"/>
          <w:lang w:eastAsia="pl-PL"/>
        </w:rPr>
        <w:t>Załączniki D1-D2</w:t>
      </w:r>
      <w:r w:rsidR="00DF220B" w:rsidRPr="00255C20">
        <w:rPr>
          <w:rFonts w:ascii="Times New Roman" w:eastAsia="Times New Roman" w:hAnsi="Times New Roman" w:cs="Times New Roman"/>
          <w:color w:val="000000"/>
          <w:sz w:val="24"/>
          <w:szCs w:val="24"/>
          <w:lang w:eastAsia="pl-PL"/>
        </w:rPr>
        <w:t>)</w:t>
      </w:r>
      <w:r w:rsidR="00C85388" w:rsidRPr="00255C20">
        <w:rPr>
          <w:rFonts w:ascii="Times New Roman" w:eastAsia="Times New Roman" w:hAnsi="Times New Roman" w:cs="Times New Roman"/>
          <w:color w:val="000000"/>
          <w:sz w:val="24"/>
          <w:szCs w:val="24"/>
          <w:lang w:eastAsia="pl-PL"/>
        </w:rPr>
        <w:t>.</w:t>
      </w:r>
    </w:p>
    <w:p w14:paraId="050FF51C" w14:textId="77777777" w:rsidR="00AC5B2E" w:rsidRPr="00255C20" w:rsidRDefault="00AC5B2E" w:rsidP="00DA06E5">
      <w:pPr>
        <w:spacing w:after="0" w:line="240" w:lineRule="auto"/>
        <w:jc w:val="both"/>
        <w:rPr>
          <w:rFonts w:ascii="Times New Roman" w:eastAsia="Times New Roman" w:hAnsi="Times New Roman" w:cs="Times New Roman"/>
          <w:color w:val="000000"/>
          <w:sz w:val="24"/>
          <w:szCs w:val="24"/>
          <w:lang w:eastAsia="pl-PL"/>
        </w:rPr>
      </w:pPr>
    </w:p>
    <w:p w14:paraId="503AEEE4" w14:textId="77777777" w:rsidR="00AC5B2E" w:rsidRPr="00255C20" w:rsidRDefault="00D45A04" w:rsidP="00DA06E5">
      <w:pPr>
        <w:spacing w:after="0" w:line="240" w:lineRule="auto"/>
        <w:jc w:val="both"/>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t>Załącznik A</w:t>
      </w:r>
      <w:r w:rsidR="00730BD1" w:rsidRPr="00255C20">
        <w:rPr>
          <w:rFonts w:ascii="Times New Roman" w:eastAsia="Times New Roman" w:hAnsi="Times New Roman" w:cs="Times New Roman"/>
          <w:b/>
          <w:color w:val="000000"/>
          <w:sz w:val="24"/>
          <w:szCs w:val="24"/>
          <w:lang w:eastAsia="pl-PL"/>
        </w:rPr>
        <w:t>1</w:t>
      </w:r>
    </w:p>
    <w:p w14:paraId="7FEB71BF" w14:textId="77777777" w:rsidR="00B6266C" w:rsidRPr="00255C20" w:rsidRDefault="00B6266C" w:rsidP="00DA06E5">
      <w:pPr>
        <w:spacing w:after="0" w:line="240" w:lineRule="auto"/>
        <w:jc w:val="both"/>
        <w:rPr>
          <w:rFonts w:ascii="Times New Roman" w:eastAsia="Times New Roman" w:hAnsi="Times New Roman" w:cs="Times New Roman"/>
          <w:b/>
          <w:color w:val="000000"/>
          <w:sz w:val="24"/>
          <w:szCs w:val="24"/>
          <w:lang w:eastAsia="pl-PL"/>
        </w:rPr>
      </w:pPr>
    </w:p>
    <w:p w14:paraId="0677B330" w14:textId="77777777" w:rsidR="00AC5B2E" w:rsidRPr="00255C20" w:rsidRDefault="00C51072" w:rsidP="00DA06E5">
      <w:p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Tekst artykułu </w:t>
      </w:r>
      <w:r w:rsidR="00AC5B2E" w:rsidRPr="00255C20">
        <w:rPr>
          <w:rFonts w:ascii="Times New Roman" w:eastAsia="Times New Roman" w:hAnsi="Times New Roman" w:cs="Times New Roman"/>
          <w:color w:val="000000"/>
          <w:sz w:val="24"/>
          <w:szCs w:val="24"/>
          <w:lang w:eastAsia="pl-PL"/>
        </w:rPr>
        <w:t xml:space="preserve">Haliny Karaś </w:t>
      </w:r>
      <w:r w:rsidR="00AC5B2E" w:rsidRPr="00255C20">
        <w:rPr>
          <w:rFonts w:ascii="Times New Roman" w:eastAsia="Times New Roman" w:hAnsi="Times New Roman" w:cs="Times New Roman"/>
          <w:i/>
          <w:color w:val="000000"/>
          <w:sz w:val="24"/>
          <w:szCs w:val="24"/>
          <w:lang w:eastAsia="pl-PL"/>
        </w:rPr>
        <w:t>Kresowe odmiany polszczyzny</w:t>
      </w:r>
      <w:r w:rsidR="00AC5B2E" w:rsidRPr="00255C20">
        <w:rPr>
          <w:rFonts w:ascii="Times New Roman" w:eastAsia="Times New Roman" w:hAnsi="Times New Roman" w:cs="Times New Roman"/>
          <w:color w:val="000000"/>
          <w:sz w:val="24"/>
          <w:szCs w:val="24"/>
          <w:lang w:eastAsia="pl-PL"/>
        </w:rPr>
        <w:t xml:space="preserve"> w: </w:t>
      </w:r>
      <w:r w:rsidR="00AC5B2E" w:rsidRPr="00255C20">
        <w:rPr>
          <w:rFonts w:ascii="Times New Roman" w:eastAsia="Times New Roman" w:hAnsi="Times New Roman" w:cs="Times New Roman"/>
          <w:i/>
          <w:color w:val="000000"/>
          <w:sz w:val="24"/>
          <w:szCs w:val="24"/>
          <w:lang w:eastAsia="pl-PL"/>
        </w:rPr>
        <w:t xml:space="preserve">Dialekty i gwary polskie. Kompendium </w:t>
      </w:r>
      <w:r w:rsidRPr="00255C20">
        <w:rPr>
          <w:rFonts w:ascii="Times New Roman" w:eastAsia="Times New Roman" w:hAnsi="Times New Roman" w:cs="Times New Roman"/>
          <w:i/>
          <w:color w:val="000000"/>
          <w:sz w:val="24"/>
          <w:szCs w:val="24"/>
          <w:lang w:eastAsia="pl-PL"/>
        </w:rPr>
        <w:t>internetowe</w:t>
      </w:r>
      <w:r w:rsidRPr="00255C20">
        <w:rPr>
          <w:rFonts w:ascii="Times New Roman" w:eastAsia="Times New Roman" w:hAnsi="Times New Roman" w:cs="Times New Roman"/>
          <w:color w:val="000000"/>
          <w:sz w:val="24"/>
          <w:szCs w:val="24"/>
          <w:lang w:eastAsia="pl-PL"/>
        </w:rPr>
        <w:t xml:space="preserve"> pod red. H. Karaś.</w:t>
      </w:r>
    </w:p>
    <w:p w14:paraId="3921E339" w14:textId="77777777" w:rsidR="00AC5B2E" w:rsidRPr="00255C20" w:rsidRDefault="00AC5B2E" w:rsidP="00DA06E5">
      <w:pPr>
        <w:spacing w:after="0" w:line="240" w:lineRule="auto"/>
        <w:jc w:val="both"/>
        <w:rPr>
          <w:rFonts w:ascii="Times New Roman" w:eastAsia="Times New Roman" w:hAnsi="Times New Roman" w:cs="Times New Roman"/>
          <w:color w:val="000000"/>
          <w:sz w:val="24"/>
          <w:szCs w:val="24"/>
          <w:lang w:eastAsia="pl-PL"/>
        </w:rPr>
      </w:pPr>
    </w:p>
    <w:p w14:paraId="6416D0AE" w14:textId="77777777" w:rsidR="009728B7" w:rsidRPr="00255C20" w:rsidRDefault="009728B7" w:rsidP="00DA06E5">
      <w:p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Kresowe odmiany polszczyzny, nazwane też dialektami kresowymi, są to regionalne odmiany języka ogólnego wyrosłe na terenach etnicznie niepolskich, bądź to na substracie ukraińskim – tzw. dialekt </w:t>
      </w:r>
      <w:proofErr w:type="spellStart"/>
      <w:r w:rsidRPr="00255C20">
        <w:rPr>
          <w:rFonts w:ascii="Times New Roman" w:eastAsia="Times New Roman" w:hAnsi="Times New Roman" w:cs="Times New Roman"/>
          <w:color w:val="000000"/>
          <w:sz w:val="24"/>
          <w:szCs w:val="24"/>
          <w:lang w:eastAsia="pl-PL"/>
        </w:rPr>
        <w:t>południowokresowy</w:t>
      </w:r>
      <w:proofErr w:type="spellEnd"/>
      <w:r w:rsidRPr="00255C20">
        <w:rPr>
          <w:rFonts w:ascii="Times New Roman" w:eastAsia="Times New Roman" w:hAnsi="Times New Roman" w:cs="Times New Roman"/>
          <w:color w:val="000000"/>
          <w:sz w:val="24"/>
          <w:szCs w:val="24"/>
          <w:lang w:eastAsia="pl-PL"/>
        </w:rPr>
        <w:t xml:space="preserve">, bądź białoruskim i litewskim – tzw. dialekt </w:t>
      </w:r>
      <w:proofErr w:type="spellStart"/>
      <w:r w:rsidRPr="00255C20">
        <w:rPr>
          <w:rFonts w:ascii="Times New Roman" w:eastAsia="Times New Roman" w:hAnsi="Times New Roman" w:cs="Times New Roman"/>
          <w:color w:val="000000"/>
          <w:sz w:val="24"/>
          <w:szCs w:val="24"/>
          <w:lang w:eastAsia="pl-PL"/>
        </w:rPr>
        <w:t>północnokresowy</w:t>
      </w:r>
      <w:proofErr w:type="spellEnd"/>
      <w:r w:rsidRPr="00255C20">
        <w:rPr>
          <w:rFonts w:ascii="Times New Roman" w:eastAsia="Times New Roman" w:hAnsi="Times New Roman" w:cs="Times New Roman"/>
          <w:color w:val="000000"/>
          <w:sz w:val="24"/>
          <w:szCs w:val="24"/>
          <w:lang w:eastAsia="pl-PL"/>
        </w:rPr>
        <w:t>. Ze względu na ruskie podłoże językowe</w:t>
      </w:r>
      <w:r w:rsidRPr="00255C20">
        <w:rPr>
          <w:rFonts w:ascii="Times New Roman" w:eastAsia="Times New Roman" w:hAnsi="Times New Roman" w:cs="Times New Roman"/>
          <w:b/>
          <w:bCs/>
          <w:color w:val="000000"/>
          <w:sz w:val="24"/>
          <w:szCs w:val="24"/>
          <w:lang w:eastAsia="pl-PL"/>
        </w:rPr>
        <w:t> </w:t>
      </w:r>
      <w:r w:rsidRPr="00255C20">
        <w:rPr>
          <w:rFonts w:ascii="Times New Roman" w:eastAsia="Times New Roman" w:hAnsi="Times New Roman" w:cs="Times New Roman"/>
          <w:color w:val="000000"/>
          <w:sz w:val="24"/>
          <w:szCs w:val="24"/>
          <w:lang w:eastAsia="pl-PL"/>
        </w:rPr>
        <w:t>obie kresowe odmiany polszczyzny łączy wiele cech wspólnych, np. przedniojęzykowe </w:t>
      </w:r>
      <w:r w:rsidRPr="00255C20">
        <w:rPr>
          <w:rFonts w:ascii="Times New Roman" w:eastAsia="Times New Roman" w:hAnsi="Times New Roman" w:cs="Times New Roman"/>
          <w:i/>
          <w:iCs/>
          <w:color w:val="000000"/>
          <w:sz w:val="24"/>
          <w:szCs w:val="24"/>
          <w:lang w:eastAsia="pl-PL"/>
        </w:rPr>
        <w:t>ł</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ława</w:t>
      </w:r>
      <w:r w:rsidRPr="00255C20">
        <w:rPr>
          <w:rFonts w:ascii="Times New Roman" w:eastAsia="Times New Roman" w:hAnsi="Times New Roman" w:cs="Times New Roman"/>
          <w:color w:val="000000"/>
          <w:sz w:val="24"/>
          <w:szCs w:val="24"/>
          <w:lang w:eastAsia="pl-PL"/>
        </w:rPr>
        <w:t> nie </w:t>
      </w:r>
      <w:proofErr w:type="spellStart"/>
      <w:r w:rsidRPr="00255C20">
        <w:rPr>
          <w:rFonts w:ascii="Times New Roman" w:eastAsia="Times New Roman" w:hAnsi="Times New Roman" w:cs="Times New Roman"/>
          <w:i/>
          <w:iCs/>
          <w:color w:val="000000"/>
          <w:sz w:val="24"/>
          <w:szCs w:val="24"/>
          <w:lang w:eastAsia="pl-PL"/>
        </w:rPr>
        <w:t>uawa</w:t>
      </w:r>
      <w:proofErr w:type="spellEnd"/>
      <w:r w:rsidRPr="00255C20">
        <w:rPr>
          <w:rFonts w:ascii="Times New Roman" w:eastAsia="Times New Roman" w:hAnsi="Times New Roman" w:cs="Times New Roman"/>
          <w:color w:val="000000"/>
          <w:sz w:val="24"/>
          <w:szCs w:val="24"/>
          <w:lang w:eastAsia="pl-PL"/>
        </w:rPr>
        <w:t>), miękkie </w:t>
      </w:r>
      <w:r w:rsidRPr="00255C20">
        <w:rPr>
          <w:rFonts w:ascii="Times New Roman" w:eastAsia="Times New Roman" w:hAnsi="Times New Roman" w:cs="Times New Roman"/>
          <w:i/>
          <w:iCs/>
          <w:color w:val="000000"/>
          <w:sz w:val="24"/>
          <w:szCs w:val="24"/>
          <w:lang w:eastAsia="pl-PL"/>
        </w:rPr>
        <w:t>l’</w:t>
      </w:r>
      <w:r w:rsidRPr="00255C20">
        <w:rPr>
          <w:rFonts w:ascii="Times New Roman" w:eastAsia="Times New Roman" w:hAnsi="Times New Roman" w:cs="Times New Roman"/>
          <w:color w:val="000000"/>
          <w:sz w:val="24"/>
          <w:szCs w:val="24"/>
          <w:lang w:eastAsia="pl-PL"/>
        </w:rPr>
        <w:t> w każdej pozycji (</w:t>
      </w:r>
      <w:proofErr w:type="spellStart"/>
      <w:r w:rsidRPr="00255C20">
        <w:rPr>
          <w:rFonts w:ascii="Times New Roman" w:eastAsia="Times New Roman" w:hAnsi="Times New Roman" w:cs="Times New Roman"/>
          <w:i/>
          <w:iCs/>
          <w:color w:val="000000"/>
          <w:sz w:val="24"/>
          <w:szCs w:val="24"/>
          <w:lang w:eastAsia="pl-PL"/>
        </w:rPr>
        <w:t>l’epsy</w:t>
      </w:r>
      <w:proofErr w:type="spellEnd"/>
      <w:r w:rsidRPr="00255C20">
        <w:rPr>
          <w:rFonts w:ascii="Times New Roman" w:eastAsia="Times New Roman" w:hAnsi="Times New Roman" w:cs="Times New Roman"/>
          <w:color w:val="000000"/>
          <w:sz w:val="24"/>
          <w:szCs w:val="24"/>
          <w:lang w:eastAsia="pl-PL"/>
        </w:rPr>
        <w:t>, </w:t>
      </w:r>
      <w:proofErr w:type="spellStart"/>
      <w:r w:rsidRPr="00255C20">
        <w:rPr>
          <w:rFonts w:ascii="Times New Roman" w:eastAsia="Times New Roman" w:hAnsi="Times New Roman" w:cs="Times New Roman"/>
          <w:i/>
          <w:iCs/>
          <w:color w:val="000000"/>
          <w:sz w:val="24"/>
          <w:szCs w:val="24"/>
          <w:lang w:eastAsia="pl-PL"/>
        </w:rPr>
        <w:t>l’ampa</w:t>
      </w:r>
      <w:proofErr w:type="spellEnd"/>
      <w:r w:rsidRPr="00255C20">
        <w:rPr>
          <w:rFonts w:ascii="Times New Roman" w:eastAsia="Times New Roman" w:hAnsi="Times New Roman" w:cs="Times New Roman"/>
          <w:color w:val="000000"/>
          <w:sz w:val="24"/>
          <w:szCs w:val="24"/>
          <w:lang w:eastAsia="pl-PL"/>
        </w:rPr>
        <w:t>), miękkie </w:t>
      </w:r>
      <w:proofErr w:type="spellStart"/>
      <w:r w:rsidRPr="00255C20">
        <w:rPr>
          <w:rFonts w:ascii="Times New Roman" w:eastAsia="Times New Roman" w:hAnsi="Times New Roman" w:cs="Times New Roman"/>
          <w:i/>
          <w:iCs/>
          <w:color w:val="000000"/>
          <w:sz w:val="24"/>
          <w:szCs w:val="24"/>
          <w:lang w:eastAsia="pl-PL"/>
        </w:rPr>
        <w:t>ch</w:t>
      </w:r>
      <w:proofErr w:type="spellEnd"/>
      <w:r w:rsidRPr="00255C20">
        <w:rPr>
          <w:rFonts w:ascii="Times New Roman" w:eastAsia="Times New Roman" w:hAnsi="Times New Roman" w:cs="Times New Roman"/>
          <w:i/>
          <w:iCs/>
          <w:color w:val="000000"/>
          <w:sz w:val="24"/>
          <w:szCs w:val="24"/>
          <w:lang w:eastAsia="pl-PL"/>
        </w:rPr>
        <w:t>’</w:t>
      </w:r>
      <w:r w:rsidRPr="00255C20">
        <w:rPr>
          <w:rFonts w:ascii="Times New Roman" w:eastAsia="Times New Roman" w:hAnsi="Times New Roman" w:cs="Times New Roman"/>
          <w:color w:val="000000"/>
          <w:sz w:val="24"/>
          <w:szCs w:val="24"/>
          <w:lang w:eastAsia="pl-PL"/>
        </w:rPr>
        <w:t> (</w:t>
      </w:r>
      <w:proofErr w:type="spellStart"/>
      <w:r w:rsidRPr="00255C20">
        <w:rPr>
          <w:rFonts w:ascii="Times New Roman" w:eastAsia="Times New Roman" w:hAnsi="Times New Roman" w:cs="Times New Roman"/>
          <w:i/>
          <w:iCs/>
          <w:color w:val="000000"/>
          <w:sz w:val="24"/>
          <w:szCs w:val="24"/>
          <w:lang w:eastAsia="pl-PL"/>
        </w:rPr>
        <w:t>głuchi</w:t>
      </w:r>
      <w:proofErr w:type="spellEnd"/>
      <w:r w:rsidRPr="00255C20">
        <w:rPr>
          <w:rFonts w:ascii="Times New Roman" w:eastAsia="Times New Roman" w:hAnsi="Times New Roman" w:cs="Times New Roman"/>
          <w:color w:val="000000"/>
          <w:sz w:val="24"/>
          <w:szCs w:val="24"/>
          <w:lang w:eastAsia="pl-PL"/>
        </w:rPr>
        <w:t>), dźwięczne </w:t>
      </w:r>
      <w:r w:rsidRPr="00255C20">
        <w:rPr>
          <w:rFonts w:ascii="Times New Roman" w:eastAsia="Times New Roman" w:hAnsi="Times New Roman" w:cs="Times New Roman"/>
          <w:i/>
          <w:iCs/>
          <w:color w:val="000000"/>
          <w:sz w:val="24"/>
          <w:szCs w:val="24"/>
          <w:lang w:eastAsia="pl-PL"/>
        </w:rPr>
        <w:t>h</w:t>
      </w:r>
      <w:r w:rsidRPr="00255C20">
        <w:rPr>
          <w:rFonts w:ascii="Times New Roman" w:eastAsia="Times New Roman" w:hAnsi="Times New Roman" w:cs="Times New Roman"/>
          <w:color w:val="000000"/>
          <w:sz w:val="24"/>
          <w:szCs w:val="24"/>
          <w:lang w:eastAsia="pl-PL"/>
        </w:rPr>
        <w:t xml:space="preserve">, odnosowienie wygłosowego </w:t>
      </w:r>
      <w:r w:rsidRPr="00255C20">
        <w:rPr>
          <w:rFonts w:ascii="Times New Roman" w:eastAsia="Times New Roman" w:hAnsi="Times New Roman" w:cs="Times New Roman"/>
          <w:color w:val="000000"/>
          <w:sz w:val="24"/>
          <w:szCs w:val="24"/>
          <w:lang w:eastAsia="pl-PL"/>
        </w:rPr>
        <w:noBreakHyphen/>
      </w:r>
      <w:r w:rsidRPr="00255C20">
        <w:rPr>
          <w:rFonts w:ascii="Times New Roman" w:eastAsia="Times New Roman" w:hAnsi="Times New Roman" w:cs="Times New Roman"/>
          <w:i/>
          <w:iCs/>
          <w:color w:val="000000"/>
          <w:sz w:val="24"/>
          <w:szCs w:val="24"/>
          <w:lang w:eastAsia="pl-PL"/>
        </w:rPr>
        <w:t>ą</w:t>
      </w:r>
      <w:r w:rsidRPr="00255C20">
        <w:rPr>
          <w:rFonts w:ascii="Times New Roman" w:eastAsia="Times New Roman" w:hAnsi="Times New Roman" w:cs="Times New Roman"/>
          <w:color w:val="000000"/>
          <w:sz w:val="24"/>
          <w:szCs w:val="24"/>
          <w:lang w:eastAsia="pl-PL"/>
        </w:rPr>
        <w:t>, formy czasu przeszłego z zaimkiem osobowym jako wykładnikiem kategorii osoby (</w:t>
      </w:r>
      <w:r w:rsidRPr="00255C20">
        <w:rPr>
          <w:rFonts w:ascii="Times New Roman" w:eastAsia="Times New Roman" w:hAnsi="Times New Roman" w:cs="Times New Roman"/>
          <w:i/>
          <w:iCs/>
          <w:color w:val="000000"/>
          <w:sz w:val="24"/>
          <w:szCs w:val="24"/>
          <w:lang w:eastAsia="pl-PL"/>
        </w:rPr>
        <w:t>ja</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chodził</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ty</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chodził</w:t>
      </w:r>
      <w:r w:rsidRPr="00255C20">
        <w:rPr>
          <w:rFonts w:ascii="Times New Roman" w:eastAsia="Times New Roman" w:hAnsi="Times New Roman" w:cs="Times New Roman"/>
          <w:color w:val="000000"/>
          <w:sz w:val="24"/>
          <w:szCs w:val="24"/>
          <w:lang w:eastAsia="pl-PL"/>
        </w:rPr>
        <w:t xml:space="preserve">, itp.) czy nierozróżnianie form męskoosobowych i niemęskoosobowych. Występujące między nimi różnice są natomiast uwarunkowane nieco odmiennym (choć ogólnie mówiąc ruskim) substratem (dodatkowo bałtyckim na północy). W polszczyźnie </w:t>
      </w:r>
      <w:proofErr w:type="spellStart"/>
      <w:r w:rsidRPr="00255C20">
        <w:rPr>
          <w:rFonts w:ascii="Times New Roman" w:eastAsia="Times New Roman" w:hAnsi="Times New Roman" w:cs="Times New Roman"/>
          <w:color w:val="000000"/>
          <w:sz w:val="24"/>
          <w:szCs w:val="24"/>
          <w:lang w:eastAsia="pl-PL"/>
        </w:rPr>
        <w:t>północnokresowej</w:t>
      </w:r>
      <w:proofErr w:type="spellEnd"/>
      <w:r w:rsidRPr="00255C20">
        <w:rPr>
          <w:rFonts w:ascii="Times New Roman" w:eastAsia="Times New Roman" w:hAnsi="Times New Roman" w:cs="Times New Roman"/>
          <w:color w:val="000000"/>
          <w:sz w:val="24"/>
          <w:szCs w:val="24"/>
          <w:lang w:eastAsia="pl-PL"/>
        </w:rPr>
        <w:t xml:space="preserve"> występuje zatem jak w języku białoruskim </w:t>
      </w:r>
      <w:hyperlink r:id="rId14" w:history="1">
        <w:r w:rsidRPr="00255C20">
          <w:rPr>
            <w:rFonts w:ascii="Times New Roman" w:eastAsia="Times New Roman" w:hAnsi="Times New Roman" w:cs="Times New Roman"/>
            <w:color w:val="000000"/>
            <w:sz w:val="24"/>
            <w:szCs w:val="24"/>
            <w:lang w:eastAsia="pl-PL"/>
          </w:rPr>
          <w:t>akanie</w:t>
        </w:r>
      </w:hyperlink>
      <w:r w:rsidRPr="00255C20">
        <w:rPr>
          <w:rFonts w:ascii="Times New Roman" w:eastAsia="Times New Roman" w:hAnsi="Times New Roman" w:cs="Times New Roman"/>
          <w:color w:val="000000"/>
          <w:sz w:val="24"/>
          <w:szCs w:val="24"/>
          <w:lang w:eastAsia="pl-PL"/>
        </w:rPr>
        <w:t xml:space="preserve">, przedłużanie samogłosek w sylabach akcentowanych i szereg spółgłosek półmiękkich, dialekt </w:t>
      </w:r>
      <w:proofErr w:type="spellStart"/>
      <w:r w:rsidRPr="00255C20">
        <w:rPr>
          <w:rFonts w:ascii="Times New Roman" w:eastAsia="Times New Roman" w:hAnsi="Times New Roman" w:cs="Times New Roman"/>
          <w:color w:val="000000"/>
          <w:sz w:val="24"/>
          <w:szCs w:val="24"/>
          <w:lang w:eastAsia="pl-PL"/>
        </w:rPr>
        <w:t>południowokres</w:t>
      </w:r>
      <w:r w:rsidR="002514F0" w:rsidRPr="00255C20">
        <w:rPr>
          <w:rFonts w:ascii="Times New Roman" w:eastAsia="Times New Roman" w:hAnsi="Times New Roman" w:cs="Times New Roman"/>
          <w:color w:val="000000"/>
          <w:sz w:val="24"/>
          <w:szCs w:val="24"/>
          <w:lang w:eastAsia="pl-PL"/>
        </w:rPr>
        <w:t>owy</w:t>
      </w:r>
      <w:proofErr w:type="spellEnd"/>
      <w:r w:rsidRPr="00255C20">
        <w:rPr>
          <w:rFonts w:ascii="Times New Roman" w:eastAsia="Times New Roman" w:hAnsi="Times New Roman" w:cs="Times New Roman"/>
          <w:color w:val="000000"/>
          <w:sz w:val="24"/>
          <w:szCs w:val="24"/>
          <w:lang w:eastAsia="pl-PL"/>
        </w:rPr>
        <w:t xml:space="preserve"> cechuje natomiast, tak jak i języku ukraińskim, </w:t>
      </w:r>
      <w:hyperlink r:id="rId15" w:history="1">
        <w:r w:rsidRPr="00255C20">
          <w:rPr>
            <w:rFonts w:ascii="Times New Roman" w:eastAsia="Times New Roman" w:hAnsi="Times New Roman" w:cs="Times New Roman"/>
            <w:color w:val="000000"/>
            <w:sz w:val="24"/>
            <w:szCs w:val="24"/>
            <w:lang w:eastAsia="pl-PL"/>
          </w:rPr>
          <w:t>akcent</w:t>
        </w:r>
      </w:hyperlink>
      <w:r w:rsidRPr="00255C20">
        <w:rPr>
          <w:rFonts w:ascii="Times New Roman" w:eastAsia="Times New Roman" w:hAnsi="Times New Roman" w:cs="Times New Roman"/>
          <w:color w:val="000000"/>
          <w:sz w:val="24"/>
          <w:szCs w:val="24"/>
          <w:lang w:eastAsia="pl-PL"/>
        </w:rPr>
        <w:t> dynamiczny i redukcja nieakcentowanych samogłosek </w:t>
      </w:r>
      <w:r w:rsidRPr="00255C20">
        <w:rPr>
          <w:rFonts w:ascii="Times New Roman" w:eastAsia="Times New Roman" w:hAnsi="Times New Roman" w:cs="Times New Roman"/>
          <w:i/>
          <w:iCs/>
          <w:color w:val="000000"/>
          <w:sz w:val="24"/>
          <w:szCs w:val="24"/>
          <w:lang w:eastAsia="pl-PL"/>
        </w:rPr>
        <w:t>o</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e</w:t>
      </w:r>
      <w:r w:rsidRPr="00255C20">
        <w:rPr>
          <w:rFonts w:ascii="Times New Roman" w:eastAsia="Times New Roman" w:hAnsi="Times New Roman" w:cs="Times New Roman"/>
          <w:color w:val="000000"/>
          <w:sz w:val="24"/>
          <w:szCs w:val="24"/>
          <w:lang w:eastAsia="pl-PL"/>
        </w:rPr>
        <w:t xml:space="preserve"> przechodzących </w:t>
      </w:r>
      <w:r w:rsidRPr="00255C20">
        <w:rPr>
          <w:rFonts w:ascii="Times New Roman" w:eastAsia="Times New Roman" w:hAnsi="Times New Roman" w:cs="Times New Roman"/>
          <w:color w:val="000000"/>
          <w:sz w:val="24"/>
          <w:szCs w:val="24"/>
          <w:lang w:eastAsia="pl-PL"/>
        </w:rPr>
        <w:lastRenderedPageBreak/>
        <w:t>w </w:t>
      </w:r>
      <w:r w:rsidRPr="00255C20">
        <w:rPr>
          <w:rFonts w:ascii="Times New Roman" w:eastAsia="Times New Roman" w:hAnsi="Times New Roman" w:cs="Times New Roman"/>
          <w:i/>
          <w:iCs/>
          <w:color w:val="000000"/>
          <w:sz w:val="24"/>
          <w:szCs w:val="24"/>
          <w:lang w:eastAsia="pl-PL"/>
        </w:rPr>
        <w:t>i</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y</w:t>
      </w:r>
      <w:r w:rsidRPr="00255C20">
        <w:rPr>
          <w:rFonts w:ascii="Times New Roman" w:eastAsia="Times New Roman" w:hAnsi="Times New Roman" w:cs="Times New Roman"/>
          <w:color w:val="000000"/>
          <w:sz w:val="24"/>
          <w:szCs w:val="24"/>
          <w:lang w:eastAsia="pl-PL"/>
        </w:rPr>
        <w:t> oraz </w:t>
      </w:r>
      <w:r w:rsidRPr="00255C20">
        <w:rPr>
          <w:rFonts w:ascii="Times New Roman" w:eastAsia="Times New Roman" w:hAnsi="Times New Roman" w:cs="Times New Roman"/>
          <w:i/>
          <w:iCs/>
          <w:color w:val="000000"/>
          <w:sz w:val="24"/>
          <w:szCs w:val="24"/>
          <w:lang w:eastAsia="pl-PL"/>
        </w:rPr>
        <w:t>u</w:t>
      </w:r>
      <w:r w:rsidRPr="00255C20">
        <w:rPr>
          <w:rFonts w:ascii="Times New Roman" w:eastAsia="Times New Roman" w:hAnsi="Times New Roman" w:cs="Times New Roman"/>
          <w:color w:val="000000"/>
          <w:sz w:val="24"/>
          <w:szCs w:val="24"/>
          <w:lang w:eastAsia="pl-PL"/>
        </w:rPr>
        <w:t>, miękkie </w:t>
      </w:r>
      <w:r w:rsidRPr="00255C20">
        <w:rPr>
          <w:rFonts w:ascii="Times New Roman" w:eastAsia="Times New Roman" w:hAnsi="Times New Roman" w:cs="Times New Roman"/>
          <w:i/>
          <w:iCs/>
          <w:color w:val="000000"/>
          <w:sz w:val="24"/>
          <w:szCs w:val="24"/>
          <w:lang w:eastAsia="pl-PL"/>
        </w:rPr>
        <w:t>t’</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d’</w:t>
      </w:r>
      <w:r w:rsidRPr="00255C20">
        <w:rPr>
          <w:rFonts w:ascii="Times New Roman" w:eastAsia="Times New Roman" w:hAnsi="Times New Roman" w:cs="Times New Roman"/>
          <w:color w:val="000000"/>
          <w:sz w:val="24"/>
          <w:szCs w:val="24"/>
          <w:lang w:eastAsia="pl-PL"/>
        </w:rPr>
        <w:t xml:space="preserve"> itp. Do 1939 r. oba dialekty kresowe były w powszechnym użyciu, po r. 1945, kiedy to w ramach repatriacji opuściła te tereny większość ludności polskiej, w tym głównie inteligencji i ziemiaństwa, dialekty te zeszły na pozycje prestiżowo niższe. Obecnie status obu odmian nieco się różni, mianowicie dialekt </w:t>
      </w:r>
      <w:proofErr w:type="spellStart"/>
      <w:r w:rsidRPr="00255C20">
        <w:rPr>
          <w:rFonts w:ascii="Times New Roman" w:eastAsia="Times New Roman" w:hAnsi="Times New Roman" w:cs="Times New Roman"/>
          <w:color w:val="000000"/>
          <w:sz w:val="24"/>
          <w:szCs w:val="24"/>
          <w:lang w:eastAsia="pl-PL"/>
        </w:rPr>
        <w:t>północnokresowy</w:t>
      </w:r>
      <w:proofErr w:type="spellEnd"/>
      <w:r w:rsidRPr="00255C20">
        <w:rPr>
          <w:rFonts w:ascii="Times New Roman" w:eastAsia="Times New Roman" w:hAnsi="Times New Roman" w:cs="Times New Roman"/>
          <w:color w:val="000000"/>
          <w:sz w:val="24"/>
          <w:szCs w:val="24"/>
          <w:lang w:eastAsia="pl-PL"/>
        </w:rPr>
        <w:t xml:space="preserve"> ze względu na zwartość terytorialną (ludność polska stanowi przeważającą większość w kilku powiatach) i autonomię kulturalną, a także używanie w niektórych sytuacjach oficjalnych (polskie szkoły, gazety, teatr, zespoły pieśni i tańca itp.) ma szerszy zasięg i pewien prestiż w porównaniu z dialektem </w:t>
      </w:r>
      <w:proofErr w:type="spellStart"/>
      <w:r w:rsidRPr="00255C20">
        <w:rPr>
          <w:rFonts w:ascii="Times New Roman" w:eastAsia="Times New Roman" w:hAnsi="Times New Roman" w:cs="Times New Roman"/>
          <w:color w:val="000000"/>
          <w:sz w:val="24"/>
          <w:szCs w:val="24"/>
          <w:lang w:eastAsia="pl-PL"/>
        </w:rPr>
        <w:t>południowokresowym</w:t>
      </w:r>
      <w:proofErr w:type="spellEnd"/>
      <w:r w:rsidRPr="00255C20">
        <w:rPr>
          <w:rFonts w:ascii="Times New Roman" w:eastAsia="Times New Roman" w:hAnsi="Times New Roman" w:cs="Times New Roman"/>
          <w:color w:val="000000"/>
          <w:sz w:val="24"/>
          <w:szCs w:val="24"/>
          <w:lang w:eastAsia="pl-PL"/>
        </w:rPr>
        <w:t xml:space="preserve">, bo o niskim statusie dialektu </w:t>
      </w:r>
      <w:proofErr w:type="spellStart"/>
      <w:r w:rsidRPr="00255C20">
        <w:rPr>
          <w:rFonts w:ascii="Times New Roman" w:eastAsia="Times New Roman" w:hAnsi="Times New Roman" w:cs="Times New Roman"/>
          <w:color w:val="000000"/>
          <w:sz w:val="24"/>
          <w:szCs w:val="24"/>
          <w:lang w:eastAsia="pl-PL"/>
        </w:rPr>
        <w:t>południowokresowego</w:t>
      </w:r>
      <w:proofErr w:type="spellEnd"/>
      <w:r w:rsidRPr="00255C20">
        <w:rPr>
          <w:rFonts w:ascii="Times New Roman" w:eastAsia="Times New Roman" w:hAnsi="Times New Roman" w:cs="Times New Roman"/>
          <w:color w:val="000000"/>
          <w:sz w:val="24"/>
          <w:szCs w:val="24"/>
          <w:lang w:eastAsia="pl-PL"/>
        </w:rPr>
        <w:t xml:space="preserve"> na Ukrainie decyduje brak zarówno zwartego pasu osiedlenia polskiego, jak i większych swobód kulturalnych.</w:t>
      </w:r>
    </w:p>
    <w:p w14:paraId="5A508E48" w14:textId="77777777" w:rsidR="00AC5B2E" w:rsidRPr="00255C20" w:rsidRDefault="00AC5B2E" w:rsidP="00AC5B2E">
      <w:pPr>
        <w:spacing w:after="0" w:line="240" w:lineRule="auto"/>
        <w:jc w:val="both"/>
        <w:rPr>
          <w:rFonts w:ascii="Times New Roman" w:eastAsia="Times New Roman" w:hAnsi="Times New Roman" w:cs="Times New Roman"/>
          <w:color w:val="000000"/>
          <w:sz w:val="24"/>
          <w:szCs w:val="24"/>
          <w:lang w:eastAsia="pl-PL"/>
        </w:rPr>
      </w:pPr>
    </w:p>
    <w:p w14:paraId="5F6F4FA6" w14:textId="77777777" w:rsidR="00730BD1" w:rsidRPr="00255C20" w:rsidRDefault="00730BD1" w:rsidP="00730BD1">
      <w:pPr>
        <w:spacing w:after="0" w:line="240" w:lineRule="auto"/>
        <w:jc w:val="both"/>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t>Załącznik A2</w:t>
      </w:r>
    </w:p>
    <w:p w14:paraId="4C4F77EF" w14:textId="77777777" w:rsidR="00730BD1" w:rsidRPr="00255C20" w:rsidRDefault="00730BD1" w:rsidP="00AC5B2E">
      <w:pPr>
        <w:spacing w:after="0" w:line="240" w:lineRule="auto"/>
        <w:jc w:val="both"/>
        <w:rPr>
          <w:rFonts w:ascii="Times New Roman" w:eastAsia="Times New Roman" w:hAnsi="Times New Roman" w:cs="Times New Roman"/>
          <w:color w:val="000000"/>
          <w:sz w:val="24"/>
          <w:szCs w:val="24"/>
          <w:lang w:eastAsia="pl-PL"/>
        </w:rPr>
      </w:pPr>
    </w:p>
    <w:p w14:paraId="1FB8E37E" w14:textId="77777777" w:rsidR="00EB2BE8" w:rsidRPr="00255C20" w:rsidRDefault="00AC5B2E" w:rsidP="00EB2BE8">
      <w:p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Odpowiedzi na pytania</w:t>
      </w:r>
      <w:r w:rsidR="00EB2BE8" w:rsidRPr="00255C20">
        <w:rPr>
          <w:rFonts w:ascii="Times New Roman" w:eastAsia="Times New Roman" w:hAnsi="Times New Roman" w:cs="Times New Roman"/>
          <w:color w:val="000000"/>
          <w:sz w:val="24"/>
          <w:szCs w:val="24"/>
          <w:lang w:eastAsia="pl-PL"/>
        </w:rPr>
        <w:t xml:space="preserve">: </w:t>
      </w:r>
    </w:p>
    <w:p w14:paraId="12FC202F" w14:textId="77777777" w:rsidR="00AC5B2E" w:rsidRPr="00255C20" w:rsidRDefault="00AC5B2E" w:rsidP="00AC5B2E">
      <w:pPr>
        <w:spacing w:after="0" w:line="240" w:lineRule="auto"/>
        <w:jc w:val="both"/>
        <w:rPr>
          <w:rFonts w:ascii="Times New Roman" w:eastAsia="Times New Roman" w:hAnsi="Times New Roman" w:cs="Times New Roman"/>
          <w:color w:val="000000"/>
          <w:sz w:val="24"/>
          <w:szCs w:val="24"/>
          <w:lang w:eastAsia="pl-PL"/>
        </w:rPr>
      </w:pPr>
    </w:p>
    <w:p w14:paraId="6D6B6285" w14:textId="77777777" w:rsidR="00AC5B2E" w:rsidRPr="00255C20" w:rsidRDefault="00AC5B2E" w:rsidP="00AC5B2E">
      <w:pPr>
        <w:pStyle w:val="ListParagraph"/>
        <w:numPr>
          <w:ilvl w:val="0"/>
          <w:numId w:val="10"/>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Jak nazywa się regionalna odmiana polszczyzny na Litwie? </w:t>
      </w:r>
      <w:r w:rsidR="00B6266C" w:rsidRPr="00255C20">
        <w:rPr>
          <w:rFonts w:ascii="Times New Roman" w:eastAsia="Times New Roman" w:hAnsi="Times New Roman" w:cs="Times New Roman"/>
          <w:color w:val="000000"/>
          <w:sz w:val="24"/>
          <w:szCs w:val="24"/>
          <w:lang w:eastAsia="pl-PL"/>
        </w:rPr>
        <w:t>Odmiana regionalna polszczyzny na Litwie nazywa się d</w:t>
      </w:r>
      <w:r w:rsidRPr="00255C20">
        <w:rPr>
          <w:rFonts w:ascii="Times New Roman" w:eastAsia="Times New Roman" w:hAnsi="Times New Roman" w:cs="Times New Roman"/>
          <w:color w:val="000000"/>
          <w:sz w:val="24"/>
          <w:szCs w:val="24"/>
          <w:lang w:eastAsia="pl-PL"/>
        </w:rPr>
        <w:t>ialekt</w:t>
      </w:r>
      <w:r w:rsidR="00B6266C" w:rsidRPr="00255C20">
        <w:rPr>
          <w:rFonts w:ascii="Times New Roman" w:eastAsia="Times New Roman" w:hAnsi="Times New Roman" w:cs="Times New Roman"/>
          <w:color w:val="000000"/>
          <w:sz w:val="24"/>
          <w:szCs w:val="24"/>
          <w:lang w:eastAsia="pl-PL"/>
        </w:rPr>
        <w:t>em</w:t>
      </w:r>
      <w:r w:rsidRPr="00255C20">
        <w:rPr>
          <w:rFonts w:ascii="Times New Roman" w:eastAsia="Times New Roman" w:hAnsi="Times New Roman" w:cs="Times New Roman"/>
          <w:color w:val="000000"/>
          <w:sz w:val="24"/>
          <w:szCs w:val="24"/>
          <w:lang w:eastAsia="pl-PL"/>
        </w:rPr>
        <w:t xml:space="preserve"> </w:t>
      </w:r>
      <w:proofErr w:type="spellStart"/>
      <w:r w:rsidRPr="00255C20">
        <w:rPr>
          <w:rFonts w:ascii="Times New Roman" w:eastAsia="Times New Roman" w:hAnsi="Times New Roman" w:cs="Times New Roman"/>
          <w:color w:val="000000"/>
          <w:sz w:val="24"/>
          <w:szCs w:val="24"/>
          <w:lang w:eastAsia="pl-PL"/>
        </w:rPr>
        <w:t>północnokresowy</w:t>
      </w:r>
      <w:r w:rsidR="00B6266C" w:rsidRPr="00255C20">
        <w:rPr>
          <w:rFonts w:ascii="Times New Roman" w:eastAsia="Times New Roman" w:hAnsi="Times New Roman" w:cs="Times New Roman"/>
          <w:color w:val="000000"/>
          <w:sz w:val="24"/>
          <w:szCs w:val="24"/>
          <w:lang w:eastAsia="pl-PL"/>
        </w:rPr>
        <w:t>m</w:t>
      </w:r>
      <w:proofErr w:type="spellEnd"/>
      <w:r w:rsidR="00730BD1" w:rsidRPr="00255C20">
        <w:rPr>
          <w:rFonts w:ascii="Times New Roman" w:eastAsia="Times New Roman" w:hAnsi="Times New Roman" w:cs="Times New Roman"/>
          <w:color w:val="000000"/>
          <w:sz w:val="24"/>
          <w:szCs w:val="24"/>
          <w:lang w:eastAsia="pl-PL"/>
        </w:rPr>
        <w:t>.</w:t>
      </w:r>
      <w:r w:rsidR="00B6266C" w:rsidRPr="00255C20">
        <w:rPr>
          <w:rFonts w:ascii="Times New Roman" w:eastAsia="Times New Roman" w:hAnsi="Times New Roman" w:cs="Times New Roman"/>
          <w:color w:val="000000"/>
          <w:sz w:val="24"/>
          <w:szCs w:val="24"/>
          <w:lang w:eastAsia="pl-PL"/>
        </w:rPr>
        <w:t xml:space="preserve"> </w:t>
      </w:r>
      <w:r w:rsidR="006A7E00" w:rsidRPr="00255C20">
        <w:rPr>
          <w:rFonts w:ascii="Times New Roman" w:eastAsia="Times New Roman" w:hAnsi="Times New Roman" w:cs="Times New Roman"/>
          <w:color w:val="000000"/>
          <w:sz w:val="24"/>
          <w:szCs w:val="24"/>
          <w:lang w:eastAsia="pl-PL"/>
        </w:rPr>
        <w:t>C</w:t>
      </w:r>
      <w:r w:rsidR="00B6266C" w:rsidRPr="00255C20">
        <w:rPr>
          <w:rFonts w:ascii="Times New Roman" w:eastAsia="Times New Roman" w:hAnsi="Times New Roman" w:cs="Times New Roman"/>
          <w:color w:val="000000"/>
          <w:sz w:val="24"/>
          <w:szCs w:val="24"/>
          <w:lang w:eastAsia="pl-PL"/>
        </w:rPr>
        <w:t xml:space="preserve">echy regionalne </w:t>
      </w:r>
      <w:proofErr w:type="spellStart"/>
      <w:r w:rsidR="006A7E00" w:rsidRPr="00255C20">
        <w:rPr>
          <w:rFonts w:ascii="Times New Roman" w:eastAsia="Times New Roman" w:hAnsi="Times New Roman" w:cs="Times New Roman"/>
          <w:color w:val="000000"/>
          <w:sz w:val="24"/>
          <w:szCs w:val="24"/>
          <w:lang w:eastAsia="pl-PL"/>
        </w:rPr>
        <w:t>północnokresowe</w:t>
      </w:r>
      <w:proofErr w:type="spellEnd"/>
      <w:r w:rsidR="006A7E00" w:rsidRPr="00255C20">
        <w:rPr>
          <w:rFonts w:ascii="Times New Roman" w:eastAsia="Times New Roman" w:hAnsi="Times New Roman" w:cs="Times New Roman"/>
          <w:color w:val="000000"/>
          <w:sz w:val="24"/>
          <w:szCs w:val="24"/>
          <w:lang w:eastAsia="pl-PL"/>
        </w:rPr>
        <w:t xml:space="preserve"> </w:t>
      </w:r>
      <w:r w:rsidR="00B6266C" w:rsidRPr="00255C20">
        <w:rPr>
          <w:rFonts w:ascii="Times New Roman" w:eastAsia="Times New Roman" w:hAnsi="Times New Roman" w:cs="Times New Roman"/>
          <w:color w:val="000000"/>
          <w:sz w:val="24"/>
          <w:szCs w:val="24"/>
          <w:lang w:eastAsia="pl-PL"/>
        </w:rPr>
        <w:t>można utożsamiać z cechami gwarowymi</w:t>
      </w:r>
      <w:r w:rsidR="006A7E00" w:rsidRPr="00255C20">
        <w:rPr>
          <w:rFonts w:ascii="Times New Roman" w:eastAsia="Times New Roman" w:hAnsi="Times New Roman" w:cs="Times New Roman"/>
          <w:color w:val="000000"/>
          <w:sz w:val="24"/>
          <w:szCs w:val="24"/>
          <w:lang w:eastAsia="pl-PL"/>
        </w:rPr>
        <w:t xml:space="preserve"> języka polskiego wsi na </w:t>
      </w:r>
      <w:proofErr w:type="spellStart"/>
      <w:r w:rsidR="006A7E00" w:rsidRPr="00255C20">
        <w:rPr>
          <w:rFonts w:ascii="Times New Roman" w:eastAsia="Times New Roman" w:hAnsi="Times New Roman" w:cs="Times New Roman"/>
          <w:color w:val="000000"/>
          <w:sz w:val="24"/>
          <w:szCs w:val="24"/>
          <w:lang w:eastAsia="pl-PL"/>
        </w:rPr>
        <w:t>Wileńszczyznie</w:t>
      </w:r>
      <w:proofErr w:type="spellEnd"/>
      <w:r w:rsidR="00B6266C" w:rsidRPr="00255C20">
        <w:rPr>
          <w:rFonts w:ascii="Times New Roman" w:eastAsia="Times New Roman" w:hAnsi="Times New Roman" w:cs="Times New Roman"/>
          <w:color w:val="000000"/>
          <w:sz w:val="24"/>
          <w:szCs w:val="24"/>
          <w:lang w:eastAsia="pl-PL"/>
        </w:rPr>
        <w:t>.</w:t>
      </w:r>
    </w:p>
    <w:p w14:paraId="4BAF720A" w14:textId="77777777" w:rsidR="00AC5B2E" w:rsidRPr="00255C20" w:rsidRDefault="00AC5B2E" w:rsidP="00AC5B2E">
      <w:pPr>
        <w:pStyle w:val="ListParagraph"/>
        <w:numPr>
          <w:ilvl w:val="0"/>
          <w:numId w:val="10"/>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O jakich cechach regionalnych wspomina badaczka: </w:t>
      </w:r>
    </w:p>
    <w:p w14:paraId="24B6CEDD" w14:textId="77777777" w:rsidR="00AC5B2E" w:rsidRPr="00255C20" w:rsidRDefault="00AC5B2E" w:rsidP="00AC5B2E">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przedniojęzykowe </w:t>
      </w:r>
      <w:r w:rsidRPr="00255C20">
        <w:rPr>
          <w:rFonts w:ascii="Times New Roman" w:eastAsia="Times New Roman" w:hAnsi="Times New Roman" w:cs="Times New Roman"/>
          <w:i/>
          <w:iCs/>
          <w:color w:val="000000"/>
          <w:sz w:val="24"/>
          <w:szCs w:val="24"/>
          <w:lang w:eastAsia="pl-PL"/>
        </w:rPr>
        <w:t>ł</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ława</w:t>
      </w:r>
      <w:r w:rsidRPr="00255C20">
        <w:rPr>
          <w:rFonts w:ascii="Times New Roman" w:eastAsia="Times New Roman" w:hAnsi="Times New Roman" w:cs="Times New Roman"/>
          <w:color w:val="000000"/>
          <w:sz w:val="24"/>
          <w:szCs w:val="24"/>
          <w:lang w:eastAsia="pl-PL"/>
        </w:rPr>
        <w:t> nie </w:t>
      </w:r>
      <w:proofErr w:type="spellStart"/>
      <w:r w:rsidRPr="00255C20">
        <w:rPr>
          <w:rFonts w:ascii="Times New Roman" w:eastAsia="Times New Roman" w:hAnsi="Times New Roman" w:cs="Times New Roman"/>
          <w:i/>
          <w:iCs/>
          <w:color w:val="000000"/>
          <w:sz w:val="24"/>
          <w:szCs w:val="24"/>
          <w:lang w:eastAsia="pl-PL"/>
        </w:rPr>
        <w:t>uawa</w:t>
      </w:r>
      <w:proofErr w:type="spellEnd"/>
      <w:r w:rsidRPr="00255C20">
        <w:rPr>
          <w:rFonts w:ascii="Times New Roman" w:eastAsia="Times New Roman" w:hAnsi="Times New Roman" w:cs="Times New Roman"/>
          <w:color w:val="000000"/>
          <w:sz w:val="24"/>
          <w:szCs w:val="24"/>
          <w:lang w:eastAsia="pl-PL"/>
        </w:rPr>
        <w:t xml:space="preserve">), </w:t>
      </w:r>
    </w:p>
    <w:p w14:paraId="142AB6F9" w14:textId="77777777" w:rsidR="00AC5B2E" w:rsidRPr="00255C20" w:rsidRDefault="00AC5B2E" w:rsidP="00AC5B2E">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miękkie </w:t>
      </w:r>
      <w:r w:rsidRPr="00255C20">
        <w:rPr>
          <w:rFonts w:ascii="Times New Roman" w:eastAsia="Times New Roman" w:hAnsi="Times New Roman" w:cs="Times New Roman"/>
          <w:i/>
          <w:iCs/>
          <w:color w:val="000000"/>
          <w:sz w:val="24"/>
          <w:szCs w:val="24"/>
          <w:lang w:eastAsia="pl-PL"/>
        </w:rPr>
        <w:t>l’</w:t>
      </w:r>
      <w:r w:rsidRPr="00255C20">
        <w:rPr>
          <w:rFonts w:ascii="Times New Roman" w:eastAsia="Times New Roman" w:hAnsi="Times New Roman" w:cs="Times New Roman"/>
          <w:color w:val="000000"/>
          <w:sz w:val="24"/>
          <w:szCs w:val="24"/>
          <w:lang w:eastAsia="pl-PL"/>
        </w:rPr>
        <w:t> w każdej pozycji (</w:t>
      </w:r>
      <w:proofErr w:type="spellStart"/>
      <w:r w:rsidRPr="00255C20">
        <w:rPr>
          <w:rFonts w:ascii="Times New Roman" w:eastAsia="Times New Roman" w:hAnsi="Times New Roman" w:cs="Times New Roman"/>
          <w:i/>
          <w:iCs/>
          <w:color w:val="000000"/>
          <w:sz w:val="24"/>
          <w:szCs w:val="24"/>
          <w:lang w:eastAsia="pl-PL"/>
        </w:rPr>
        <w:t>l’epsy</w:t>
      </w:r>
      <w:proofErr w:type="spellEnd"/>
      <w:r w:rsidRPr="00255C20">
        <w:rPr>
          <w:rFonts w:ascii="Times New Roman" w:eastAsia="Times New Roman" w:hAnsi="Times New Roman" w:cs="Times New Roman"/>
          <w:color w:val="000000"/>
          <w:sz w:val="24"/>
          <w:szCs w:val="24"/>
          <w:lang w:eastAsia="pl-PL"/>
        </w:rPr>
        <w:t>, </w:t>
      </w:r>
      <w:proofErr w:type="spellStart"/>
      <w:r w:rsidRPr="00255C20">
        <w:rPr>
          <w:rFonts w:ascii="Times New Roman" w:eastAsia="Times New Roman" w:hAnsi="Times New Roman" w:cs="Times New Roman"/>
          <w:i/>
          <w:iCs/>
          <w:color w:val="000000"/>
          <w:sz w:val="24"/>
          <w:szCs w:val="24"/>
          <w:lang w:eastAsia="pl-PL"/>
        </w:rPr>
        <w:t>l’ampa</w:t>
      </w:r>
      <w:proofErr w:type="spellEnd"/>
      <w:r w:rsidRPr="00255C20">
        <w:rPr>
          <w:rFonts w:ascii="Times New Roman" w:eastAsia="Times New Roman" w:hAnsi="Times New Roman" w:cs="Times New Roman"/>
          <w:color w:val="000000"/>
          <w:sz w:val="24"/>
          <w:szCs w:val="24"/>
          <w:lang w:eastAsia="pl-PL"/>
        </w:rPr>
        <w:t xml:space="preserve">), </w:t>
      </w:r>
    </w:p>
    <w:p w14:paraId="45BA3B42" w14:textId="77777777" w:rsidR="00AC5B2E" w:rsidRPr="00255C20" w:rsidRDefault="00AC5B2E" w:rsidP="00AC5B2E">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miękkie </w:t>
      </w:r>
      <w:proofErr w:type="spellStart"/>
      <w:r w:rsidRPr="00255C20">
        <w:rPr>
          <w:rFonts w:ascii="Times New Roman" w:eastAsia="Times New Roman" w:hAnsi="Times New Roman" w:cs="Times New Roman"/>
          <w:i/>
          <w:iCs/>
          <w:color w:val="000000"/>
          <w:sz w:val="24"/>
          <w:szCs w:val="24"/>
          <w:lang w:eastAsia="pl-PL"/>
        </w:rPr>
        <w:t>ch</w:t>
      </w:r>
      <w:proofErr w:type="spellEnd"/>
      <w:r w:rsidRPr="00255C20">
        <w:rPr>
          <w:rFonts w:ascii="Times New Roman" w:eastAsia="Times New Roman" w:hAnsi="Times New Roman" w:cs="Times New Roman"/>
          <w:i/>
          <w:iCs/>
          <w:color w:val="000000"/>
          <w:sz w:val="24"/>
          <w:szCs w:val="24"/>
          <w:lang w:eastAsia="pl-PL"/>
        </w:rPr>
        <w:t>’</w:t>
      </w:r>
      <w:r w:rsidRPr="00255C20">
        <w:rPr>
          <w:rFonts w:ascii="Times New Roman" w:eastAsia="Times New Roman" w:hAnsi="Times New Roman" w:cs="Times New Roman"/>
          <w:color w:val="000000"/>
          <w:sz w:val="24"/>
          <w:szCs w:val="24"/>
          <w:lang w:eastAsia="pl-PL"/>
        </w:rPr>
        <w:t> (</w:t>
      </w:r>
      <w:proofErr w:type="spellStart"/>
      <w:r w:rsidRPr="00255C20">
        <w:rPr>
          <w:rFonts w:ascii="Times New Roman" w:eastAsia="Times New Roman" w:hAnsi="Times New Roman" w:cs="Times New Roman"/>
          <w:i/>
          <w:iCs/>
          <w:color w:val="000000"/>
          <w:sz w:val="24"/>
          <w:szCs w:val="24"/>
          <w:lang w:eastAsia="pl-PL"/>
        </w:rPr>
        <w:t>głuchi</w:t>
      </w:r>
      <w:proofErr w:type="spellEnd"/>
      <w:r w:rsidRPr="00255C20">
        <w:rPr>
          <w:rFonts w:ascii="Times New Roman" w:eastAsia="Times New Roman" w:hAnsi="Times New Roman" w:cs="Times New Roman"/>
          <w:color w:val="000000"/>
          <w:sz w:val="24"/>
          <w:szCs w:val="24"/>
          <w:lang w:eastAsia="pl-PL"/>
        </w:rPr>
        <w:t>), dźwięczne </w:t>
      </w:r>
      <w:r w:rsidRPr="00255C20">
        <w:rPr>
          <w:rFonts w:ascii="Times New Roman" w:eastAsia="Times New Roman" w:hAnsi="Times New Roman" w:cs="Times New Roman"/>
          <w:i/>
          <w:iCs/>
          <w:color w:val="000000"/>
          <w:sz w:val="24"/>
          <w:szCs w:val="24"/>
          <w:lang w:eastAsia="pl-PL"/>
        </w:rPr>
        <w:t>h</w:t>
      </w:r>
      <w:r w:rsidRPr="00255C20">
        <w:rPr>
          <w:rFonts w:ascii="Times New Roman" w:eastAsia="Times New Roman" w:hAnsi="Times New Roman" w:cs="Times New Roman"/>
          <w:color w:val="000000"/>
          <w:sz w:val="24"/>
          <w:szCs w:val="24"/>
          <w:lang w:eastAsia="pl-PL"/>
        </w:rPr>
        <w:t xml:space="preserve">, </w:t>
      </w:r>
    </w:p>
    <w:p w14:paraId="148033C9" w14:textId="77777777" w:rsidR="00AC5B2E" w:rsidRPr="00255C20" w:rsidRDefault="00AC5B2E" w:rsidP="00AC5B2E">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odnosowienie wygłosowego </w:t>
      </w:r>
      <w:r w:rsidRPr="00255C20">
        <w:rPr>
          <w:rFonts w:ascii="Times New Roman" w:eastAsia="Times New Roman" w:hAnsi="Times New Roman" w:cs="Times New Roman"/>
          <w:color w:val="000000"/>
          <w:sz w:val="24"/>
          <w:szCs w:val="24"/>
          <w:lang w:eastAsia="pl-PL"/>
        </w:rPr>
        <w:noBreakHyphen/>
      </w:r>
      <w:r w:rsidRPr="00255C20">
        <w:rPr>
          <w:rFonts w:ascii="Times New Roman" w:eastAsia="Times New Roman" w:hAnsi="Times New Roman" w:cs="Times New Roman"/>
          <w:i/>
          <w:iCs/>
          <w:color w:val="000000"/>
          <w:sz w:val="24"/>
          <w:szCs w:val="24"/>
          <w:lang w:eastAsia="pl-PL"/>
        </w:rPr>
        <w:t>ą</w:t>
      </w:r>
      <w:r w:rsidRPr="00255C20">
        <w:rPr>
          <w:rFonts w:ascii="Times New Roman" w:eastAsia="Times New Roman" w:hAnsi="Times New Roman" w:cs="Times New Roman"/>
          <w:color w:val="000000"/>
          <w:sz w:val="24"/>
          <w:szCs w:val="24"/>
          <w:lang w:eastAsia="pl-PL"/>
        </w:rPr>
        <w:t xml:space="preserve">, </w:t>
      </w:r>
    </w:p>
    <w:p w14:paraId="154F7393" w14:textId="77777777" w:rsidR="00AC5B2E" w:rsidRPr="00255C20" w:rsidRDefault="00AC5B2E" w:rsidP="00AC5B2E">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formy czasu przeszłego z zaimkiem osobowym jako wykładnikiem kategorii osoby (</w:t>
      </w:r>
      <w:r w:rsidRPr="00255C20">
        <w:rPr>
          <w:rFonts w:ascii="Times New Roman" w:eastAsia="Times New Roman" w:hAnsi="Times New Roman" w:cs="Times New Roman"/>
          <w:i/>
          <w:iCs/>
          <w:color w:val="000000"/>
          <w:sz w:val="24"/>
          <w:szCs w:val="24"/>
          <w:lang w:eastAsia="pl-PL"/>
        </w:rPr>
        <w:t>ja</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chodził</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ty</w:t>
      </w:r>
      <w:r w:rsidRPr="00255C20">
        <w:rPr>
          <w:rFonts w:ascii="Times New Roman" w:eastAsia="Times New Roman" w:hAnsi="Times New Roman" w:cs="Times New Roman"/>
          <w:color w:val="000000"/>
          <w:sz w:val="24"/>
          <w:szCs w:val="24"/>
          <w:lang w:eastAsia="pl-PL"/>
        </w:rPr>
        <w:t> </w:t>
      </w:r>
      <w:r w:rsidRPr="00255C20">
        <w:rPr>
          <w:rFonts w:ascii="Times New Roman" w:eastAsia="Times New Roman" w:hAnsi="Times New Roman" w:cs="Times New Roman"/>
          <w:i/>
          <w:iCs/>
          <w:color w:val="000000"/>
          <w:sz w:val="24"/>
          <w:szCs w:val="24"/>
          <w:lang w:eastAsia="pl-PL"/>
        </w:rPr>
        <w:t>chodził</w:t>
      </w:r>
      <w:r w:rsidR="00412E1F" w:rsidRPr="00255C20">
        <w:rPr>
          <w:rFonts w:ascii="Times New Roman" w:eastAsia="Times New Roman" w:hAnsi="Times New Roman" w:cs="Times New Roman"/>
          <w:color w:val="000000"/>
          <w:sz w:val="24"/>
          <w:szCs w:val="24"/>
          <w:lang w:eastAsia="pl-PL"/>
        </w:rPr>
        <w:t>, itp.)</w:t>
      </w:r>
      <w:r w:rsidRPr="00255C20">
        <w:rPr>
          <w:rFonts w:ascii="Times New Roman" w:eastAsia="Times New Roman" w:hAnsi="Times New Roman" w:cs="Times New Roman"/>
          <w:color w:val="000000"/>
          <w:sz w:val="24"/>
          <w:szCs w:val="24"/>
          <w:lang w:eastAsia="pl-PL"/>
        </w:rPr>
        <w:t xml:space="preserve">, </w:t>
      </w:r>
    </w:p>
    <w:p w14:paraId="241181CE" w14:textId="77777777" w:rsidR="00AC5B2E" w:rsidRPr="00255C20" w:rsidRDefault="00412E1F" w:rsidP="00AC5B2E">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nierozróżnianie form męskoosobowych i niemęskoosobowych, </w:t>
      </w:r>
    </w:p>
    <w:p w14:paraId="4EAD868A" w14:textId="77777777" w:rsidR="00AC5B2E" w:rsidRPr="00255C20" w:rsidRDefault="00412E1F" w:rsidP="00AC5B2E">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akanie,</w:t>
      </w:r>
    </w:p>
    <w:p w14:paraId="720F39A4" w14:textId="77777777" w:rsidR="00AC5B2E" w:rsidRPr="00255C20" w:rsidRDefault="00AC5B2E" w:rsidP="00AC5B2E">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przedłużanie samogłosek w sylabach akcentowanych</w:t>
      </w:r>
      <w:r w:rsidR="00412E1F" w:rsidRPr="00255C20">
        <w:rPr>
          <w:rFonts w:ascii="Times New Roman" w:eastAsia="Times New Roman" w:hAnsi="Times New Roman" w:cs="Times New Roman"/>
          <w:color w:val="000000"/>
          <w:sz w:val="24"/>
          <w:szCs w:val="24"/>
          <w:lang w:eastAsia="pl-PL"/>
        </w:rPr>
        <w:t>,</w:t>
      </w:r>
    </w:p>
    <w:p w14:paraId="4D233CCB" w14:textId="77777777" w:rsidR="00AC5B2E" w:rsidRPr="00255C20" w:rsidRDefault="00AC5B2E" w:rsidP="00AC5B2E">
      <w:pPr>
        <w:pStyle w:val="ListParagraph"/>
        <w:numPr>
          <w:ilvl w:val="0"/>
          <w:numId w:val="9"/>
        </w:num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szereg spółgłosek półmiękkich</w:t>
      </w:r>
      <w:r w:rsidR="00412E1F" w:rsidRPr="00255C20">
        <w:rPr>
          <w:rFonts w:ascii="Times New Roman" w:eastAsia="Times New Roman" w:hAnsi="Times New Roman" w:cs="Times New Roman"/>
          <w:color w:val="000000"/>
          <w:sz w:val="24"/>
          <w:szCs w:val="24"/>
          <w:lang w:eastAsia="pl-PL"/>
        </w:rPr>
        <w:t>.</w:t>
      </w:r>
    </w:p>
    <w:p w14:paraId="5BE00718" w14:textId="77777777" w:rsidR="00AC5B2E" w:rsidRPr="00255C20" w:rsidRDefault="00AC5B2E" w:rsidP="00DA06E5">
      <w:pPr>
        <w:spacing w:after="0" w:line="240" w:lineRule="auto"/>
        <w:jc w:val="both"/>
        <w:rPr>
          <w:rFonts w:ascii="Times New Roman" w:eastAsia="Times New Roman" w:hAnsi="Times New Roman" w:cs="Times New Roman"/>
          <w:color w:val="000000"/>
          <w:sz w:val="24"/>
          <w:szCs w:val="24"/>
          <w:lang w:eastAsia="pl-PL"/>
        </w:rPr>
      </w:pPr>
    </w:p>
    <w:p w14:paraId="3C7D0B45" w14:textId="77777777" w:rsidR="009728B7" w:rsidRPr="00255C20" w:rsidRDefault="009728B7" w:rsidP="00DA06E5">
      <w:pPr>
        <w:spacing w:after="0" w:line="240" w:lineRule="auto"/>
        <w:jc w:val="both"/>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t>Załącznik B</w:t>
      </w:r>
      <w:r w:rsidR="007C0E2D" w:rsidRPr="00255C20">
        <w:rPr>
          <w:rFonts w:ascii="Times New Roman" w:eastAsia="Times New Roman" w:hAnsi="Times New Roman" w:cs="Times New Roman"/>
          <w:b/>
          <w:color w:val="000000"/>
          <w:sz w:val="24"/>
          <w:szCs w:val="24"/>
          <w:lang w:eastAsia="pl-PL"/>
        </w:rPr>
        <w:t>1</w:t>
      </w:r>
    </w:p>
    <w:p w14:paraId="242630F5" w14:textId="77777777" w:rsidR="00EB2BE8" w:rsidRPr="00255C20" w:rsidRDefault="00EB2BE8" w:rsidP="00DA06E5">
      <w:pPr>
        <w:spacing w:after="0" w:line="240" w:lineRule="auto"/>
        <w:jc w:val="both"/>
        <w:rPr>
          <w:rFonts w:ascii="Times New Roman" w:eastAsia="Times New Roman" w:hAnsi="Times New Roman" w:cs="Times New Roman"/>
          <w:color w:val="000000"/>
          <w:sz w:val="24"/>
          <w:szCs w:val="24"/>
          <w:lang w:eastAsia="pl-PL"/>
        </w:rPr>
      </w:pPr>
    </w:p>
    <w:p w14:paraId="6830E724" w14:textId="77777777" w:rsidR="00D45A04" w:rsidRPr="00255C20" w:rsidRDefault="00D45A04" w:rsidP="00DA06E5">
      <w:p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 xml:space="preserve">Wojciech Piotrowicz </w:t>
      </w:r>
      <w:r w:rsidRPr="00255C20">
        <w:rPr>
          <w:rFonts w:ascii="Times New Roman" w:eastAsia="Times New Roman" w:hAnsi="Times New Roman" w:cs="Times New Roman"/>
          <w:i/>
          <w:color w:val="000000"/>
          <w:sz w:val="24"/>
          <w:szCs w:val="24"/>
          <w:lang w:eastAsia="pl-PL"/>
        </w:rPr>
        <w:t>Moja czasoprzestrzeń</w:t>
      </w:r>
      <w:r w:rsidRPr="00255C20">
        <w:rPr>
          <w:rFonts w:ascii="Times New Roman" w:eastAsia="Times New Roman" w:hAnsi="Times New Roman" w:cs="Times New Roman"/>
          <w:color w:val="000000"/>
          <w:sz w:val="24"/>
          <w:szCs w:val="24"/>
          <w:lang w:eastAsia="pl-PL"/>
        </w:rPr>
        <w:t>,</w:t>
      </w:r>
      <w:r w:rsidR="00730BD1" w:rsidRPr="00255C20">
        <w:rPr>
          <w:rFonts w:ascii="Times New Roman" w:eastAsia="Times New Roman" w:hAnsi="Times New Roman" w:cs="Times New Roman"/>
          <w:color w:val="000000"/>
          <w:sz w:val="24"/>
          <w:szCs w:val="24"/>
          <w:lang w:eastAsia="pl-PL"/>
        </w:rPr>
        <w:t xml:space="preserve"> Wilno 2015,</w:t>
      </w:r>
      <w:r w:rsidRPr="00255C20">
        <w:rPr>
          <w:rFonts w:ascii="Times New Roman" w:eastAsia="Times New Roman" w:hAnsi="Times New Roman" w:cs="Times New Roman"/>
          <w:color w:val="000000"/>
          <w:sz w:val="24"/>
          <w:szCs w:val="24"/>
          <w:lang w:eastAsia="pl-PL"/>
        </w:rPr>
        <w:t xml:space="preserve"> </w:t>
      </w:r>
      <w:r w:rsidR="00467759" w:rsidRPr="00255C20">
        <w:rPr>
          <w:rFonts w:ascii="Times New Roman" w:eastAsia="Times New Roman" w:hAnsi="Times New Roman" w:cs="Times New Roman"/>
          <w:color w:val="000000"/>
          <w:sz w:val="24"/>
          <w:szCs w:val="24"/>
          <w:lang w:eastAsia="pl-PL"/>
        </w:rPr>
        <w:t xml:space="preserve">fragment </w:t>
      </w:r>
      <w:r w:rsidRPr="00255C20">
        <w:rPr>
          <w:rFonts w:ascii="Times New Roman" w:eastAsia="Times New Roman" w:hAnsi="Times New Roman" w:cs="Times New Roman"/>
          <w:color w:val="000000"/>
          <w:sz w:val="24"/>
          <w:szCs w:val="24"/>
          <w:lang w:eastAsia="pl-PL"/>
        </w:rPr>
        <w:t>opowiadani</w:t>
      </w:r>
      <w:r w:rsidR="00467759" w:rsidRPr="00255C20">
        <w:rPr>
          <w:rFonts w:ascii="Times New Roman" w:eastAsia="Times New Roman" w:hAnsi="Times New Roman" w:cs="Times New Roman"/>
          <w:color w:val="000000"/>
          <w:sz w:val="24"/>
          <w:szCs w:val="24"/>
          <w:lang w:eastAsia="pl-PL"/>
        </w:rPr>
        <w:t>a</w:t>
      </w:r>
      <w:r w:rsidRPr="00255C20">
        <w:rPr>
          <w:rFonts w:ascii="Times New Roman" w:eastAsia="Times New Roman" w:hAnsi="Times New Roman" w:cs="Times New Roman"/>
          <w:color w:val="000000"/>
          <w:sz w:val="24"/>
          <w:szCs w:val="24"/>
          <w:lang w:eastAsia="pl-PL"/>
        </w:rPr>
        <w:t xml:space="preserve"> </w:t>
      </w:r>
      <w:r w:rsidR="00412E1F" w:rsidRPr="00255C20">
        <w:rPr>
          <w:rFonts w:ascii="Times New Roman" w:eastAsia="Times New Roman" w:hAnsi="Times New Roman" w:cs="Times New Roman"/>
          <w:i/>
          <w:color w:val="000000"/>
          <w:sz w:val="24"/>
          <w:szCs w:val="24"/>
          <w:lang w:eastAsia="pl-PL"/>
        </w:rPr>
        <w:t>Zew</w:t>
      </w:r>
      <w:r w:rsidR="00730BD1" w:rsidRPr="00255C20">
        <w:rPr>
          <w:rFonts w:ascii="Times New Roman" w:eastAsia="Times New Roman" w:hAnsi="Times New Roman" w:cs="Times New Roman"/>
          <w:color w:val="000000"/>
          <w:sz w:val="24"/>
          <w:szCs w:val="24"/>
          <w:lang w:eastAsia="pl-PL"/>
        </w:rPr>
        <w:t xml:space="preserve"> (s.</w:t>
      </w:r>
      <w:r w:rsidR="00EB2BE8" w:rsidRPr="00255C20">
        <w:rPr>
          <w:rFonts w:ascii="Times New Roman" w:eastAsia="Times New Roman" w:hAnsi="Times New Roman" w:cs="Times New Roman"/>
          <w:color w:val="000000"/>
          <w:sz w:val="24"/>
          <w:szCs w:val="24"/>
          <w:lang w:eastAsia="pl-PL"/>
        </w:rPr>
        <w:t xml:space="preserve"> </w:t>
      </w:r>
      <w:r w:rsidR="00730BD1" w:rsidRPr="00255C20">
        <w:rPr>
          <w:rFonts w:ascii="Times New Roman" w:eastAsia="Times New Roman" w:hAnsi="Times New Roman" w:cs="Times New Roman"/>
          <w:color w:val="000000"/>
          <w:sz w:val="24"/>
          <w:szCs w:val="24"/>
          <w:lang w:eastAsia="pl-PL"/>
        </w:rPr>
        <w:t>25-26).</w:t>
      </w:r>
    </w:p>
    <w:p w14:paraId="37203C80" w14:textId="77777777" w:rsidR="00D45A04" w:rsidRPr="00255C20" w:rsidRDefault="00D45A04" w:rsidP="00DA06E5">
      <w:pPr>
        <w:spacing w:after="0" w:line="240" w:lineRule="auto"/>
        <w:jc w:val="both"/>
        <w:rPr>
          <w:rFonts w:ascii="Times New Roman" w:eastAsia="Times New Roman" w:hAnsi="Times New Roman" w:cs="Times New Roman"/>
          <w:sz w:val="24"/>
          <w:szCs w:val="24"/>
          <w:lang w:eastAsia="pl-PL"/>
        </w:rPr>
      </w:pPr>
    </w:p>
    <w:p w14:paraId="6ABDCDF8" w14:textId="77777777" w:rsidR="00D52F52" w:rsidRPr="00255C20" w:rsidRDefault="00D45A04" w:rsidP="00446F3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Obudził się </w:t>
      </w:r>
      <w:r w:rsidR="00D52F52" w:rsidRPr="00255C20">
        <w:rPr>
          <w:rFonts w:ascii="Times New Roman" w:eastAsia="Times New Roman" w:hAnsi="Times New Roman" w:cs="Times New Roman"/>
          <w:sz w:val="24"/>
          <w:szCs w:val="24"/>
          <w:lang w:eastAsia="pl-PL"/>
        </w:rPr>
        <w:t>podstarzały Justy</w:t>
      </w:r>
      <w:r w:rsidRPr="00255C20">
        <w:rPr>
          <w:rFonts w:ascii="Times New Roman" w:eastAsia="Times New Roman" w:hAnsi="Times New Roman" w:cs="Times New Roman"/>
          <w:sz w:val="24"/>
          <w:szCs w:val="24"/>
          <w:lang w:eastAsia="pl-PL"/>
        </w:rPr>
        <w:t>n grubo przed świtem i już więcej zasnąć nie mógł. Myśli kłębiły się w głowie, spychały, wygaszały jedna drugą. Ale wracała i kołowała wciąż ta, co od czasu, kiedy inni zakrzątnęli się wokół zwrotu ziemi – by</w:t>
      </w:r>
      <w:r w:rsidR="002D52E0" w:rsidRPr="00255C20">
        <w:rPr>
          <w:rFonts w:ascii="Times New Roman" w:eastAsia="Times New Roman" w:hAnsi="Times New Roman" w:cs="Times New Roman"/>
          <w:sz w:val="24"/>
          <w:szCs w:val="24"/>
          <w:lang w:eastAsia="pl-PL"/>
        </w:rPr>
        <w:t>łej własności ojcowskiej – ani r</w:t>
      </w:r>
      <w:r w:rsidRPr="00255C20">
        <w:rPr>
          <w:rFonts w:ascii="Times New Roman" w:eastAsia="Times New Roman" w:hAnsi="Times New Roman" w:cs="Times New Roman"/>
          <w:sz w:val="24"/>
          <w:szCs w:val="24"/>
          <w:lang w:eastAsia="pl-PL"/>
        </w:rPr>
        <w:t>usz nie</w:t>
      </w:r>
      <w:r w:rsidR="00D52F52" w:rsidRPr="00255C20">
        <w:rPr>
          <w:rFonts w:ascii="Times New Roman" w:eastAsia="Times New Roman" w:hAnsi="Times New Roman" w:cs="Times New Roman"/>
          <w:sz w:val="24"/>
          <w:szCs w:val="24"/>
          <w:lang w:eastAsia="pl-PL"/>
        </w:rPr>
        <w:t xml:space="preserve"> dawała mu spokoju.</w:t>
      </w:r>
    </w:p>
    <w:p w14:paraId="0E938A46" w14:textId="77777777" w:rsidR="00D45A04" w:rsidRPr="00255C20" w:rsidRDefault="00D45A04" w:rsidP="00446F3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Rodziców już obu pochował, skromne krzyże po nich postawił, okna w domu na wiosce deskami zabił. Szk</w:t>
      </w:r>
      <w:r w:rsidR="00D52F52" w:rsidRPr="00255C20">
        <w:rPr>
          <w:rFonts w:ascii="Times New Roman" w:eastAsia="Times New Roman" w:hAnsi="Times New Roman" w:cs="Times New Roman"/>
          <w:sz w:val="24"/>
          <w:szCs w:val="24"/>
          <w:lang w:eastAsia="pl-PL"/>
        </w:rPr>
        <w:t>oda. Smarkaczem kiedyś z tego domu</w:t>
      </w:r>
      <w:r w:rsidRPr="00255C20">
        <w:rPr>
          <w:rFonts w:ascii="Times New Roman" w:eastAsia="Times New Roman" w:hAnsi="Times New Roman" w:cs="Times New Roman"/>
          <w:sz w:val="24"/>
          <w:szCs w:val="24"/>
          <w:lang w:eastAsia="pl-PL"/>
        </w:rPr>
        <w:t xml:space="preserve"> wyszedł jak wielu innych, szczęścia w mieście nad Wilią szukając. Nauk niewielkich, na budowie się podciągną</w:t>
      </w:r>
      <w:r w:rsidR="00D52F52" w:rsidRPr="00255C20">
        <w:rPr>
          <w:rFonts w:ascii="Times New Roman" w:eastAsia="Times New Roman" w:hAnsi="Times New Roman" w:cs="Times New Roman"/>
          <w:sz w:val="24"/>
          <w:szCs w:val="24"/>
          <w:lang w:eastAsia="pl-PL"/>
        </w:rPr>
        <w:t>ł</w:t>
      </w:r>
      <w:r w:rsidRPr="00255C20">
        <w:rPr>
          <w:rFonts w:ascii="Times New Roman" w:eastAsia="Times New Roman" w:hAnsi="Times New Roman" w:cs="Times New Roman"/>
          <w:sz w:val="24"/>
          <w:szCs w:val="24"/>
          <w:lang w:eastAsia="pl-PL"/>
        </w:rPr>
        <w:t>, brygadzistów zlecen</w:t>
      </w:r>
      <w:r w:rsidR="00D52F52" w:rsidRPr="00255C20">
        <w:rPr>
          <w:rFonts w:ascii="Times New Roman" w:eastAsia="Times New Roman" w:hAnsi="Times New Roman" w:cs="Times New Roman"/>
          <w:sz w:val="24"/>
          <w:szCs w:val="24"/>
          <w:lang w:eastAsia="pl-PL"/>
        </w:rPr>
        <w:t>i</w:t>
      </w:r>
      <w:r w:rsidRPr="00255C20">
        <w:rPr>
          <w:rFonts w:ascii="Times New Roman" w:eastAsia="Times New Roman" w:hAnsi="Times New Roman" w:cs="Times New Roman"/>
          <w:sz w:val="24"/>
          <w:szCs w:val="24"/>
          <w:lang w:eastAsia="pl-PL"/>
        </w:rPr>
        <w:t xml:space="preserve">a </w:t>
      </w:r>
      <w:r w:rsidR="00D52F52" w:rsidRPr="00255C20">
        <w:rPr>
          <w:rFonts w:ascii="Times New Roman" w:eastAsia="Times New Roman" w:hAnsi="Times New Roman" w:cs="Times New Roman"/>
          <w:sz w:val="24"/>
          <w:szCs w:val="24"/>
          <w:lang w:eastAsia="pl-PL"/>
        </w:rPr>
        <w:t>różne</w:t>
      </w:r>
      <w:r w:rsidRPr="00255C20">
        <w:rPr>
          <w:rFonts w:ascii="Times New Roman" w:eastAsia="Times New Roman" w:hAnsi="Times New Roman" w:cs="Times New Roman"/>
          <w:sz w:val="24"/>
          <w:szCs w:val="24"/>
          <w:lang w:eastAsia="pl-PL"/>
        </w:rPr>
        <w:t xml:space="preserve"> wykonując. W bursach mieszkał, do mieszkania dwupokojowego po długich latach w końcu się dochrapał. Córka zamężna jeden z nich zajmuj</w:t>
      </w:r>
      <w:r w:rsidR="00D52F52" w:rsidRPr="00255C20">
        <w:rPr>
          <w:rFonts w:ascii="Times New Roman" w:eastAsia="Times New Roman" w:hAnsi="Times New Roman" w:cs="Times New Roman"/>
          <w:sz w:val="24"/>
          <w:szCs w:val="24"/>
          <w:lang w:eastAsia="pl-PL"/>
        </w:rPr>
        <w:t>e</w:t>
      </w:r>
      <w:r w:rsidRPr="00255C20">
        <w:rPr>
          <w:rFonts w:ascii="Times New Roman" w:eastAsia="Times New Roman" w:hAnsi="Times New Roman" w:cs="Times New Roman"/>
          <w:sz w:val="24"/>
          <w:szCs w:val="24"/>
          <w:lang w:eastAsia="pl-PL"/>
        </w:rPr>
        <w:t>, w dr</w:t>
      </w:r>
      <w:r w:rsidR="00467759" w:rsidRPr="00255C20">
        <w:rPr>
          <w:rFonts w:ascii="Times New Roman" w:eastAsia="Times New Roman" w:hAnsi="Times New Roman" w:cs="Times New Roman"/>
          <w:sz w:val="24"/>
          <w:szCs w:val="24"/>
          <w:lang w:eastAsia="pl-PL"/>
        </w:rPr>
        <w:t>ugim sam po śmierci żony został.</w:t>
      </w:r>
      <w:r w:rsidRPr="00255C20">
        <w:rPr>
          <w:rFonts w:ascii="Times New Roman" w:eastAsia="Times New Roman" w:hAnsi="Times New Roman" w:cs="Times New Roman"/>
          <w:sz w:val="24"/>
          <w:szCs w:val="24"/>
          <w:lang w:eastAsia="pl-PL"/>
        </w:rPr>
        <w:t xml:space="preserve"> Na rentę przeszedł, po</w:t>
      </w:r>
      <w:r w:rsidR="00D52F52"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sz w:val="24"/>
          <w:szCs w:val="24"/>
          <w:lang w:eastAsia="pl-PL"/>
        </w:rPr>
        <w:t xml:space="preserve">nocach nie śpi, </w:t>
      </w:r>
      <w:r w:rsidR="00D52F52" w:rsidRPr="00255C20">
        <w:rPr>
          <w:rFonts w:ascii="Times New Roman" w:eastAsia="Times New Roman" w:hAnsi="Times New Roman" w:cs="Times New Roman"/>
          <w:sz w:val="24"/>
          <w:szCs w:val="24"/>
          <w:lang w:eastAsia="pl-PL"/>
        </w:rPr>
        <w:t>rozmyśla</w:t>
      </w:r>
      <w:r w:rsidRPr="00255C20">
        <w:rPr>
          <w:rFonts w:ascii="Times New Roman" w:eastAsia="Times New Roman" w:hAnsi="Times New Roman" w:cs="Times New Roman"/>
          <w:sz w:val="24"/>
          <w:szCs w:val="24"/>
          <w:lang w:eastAsia="pl-PL"/>
        </w:rPr>
        <w:t xml:space="preserve">. </w:t>
      </w:r>
    </w:p>
    <w:p w14:paraId="4D2C577A" w14:textId="77777777" w:rsidR="00D52F52" w:rsidRPr="00255C20" w:rsidRDefault="00D52F52" w:rsidP="00446F3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 Brać czy nie brać? Grunt, prawda, nie najlepszy, gdzie przy żwirku, gdzie przy glince i </w:t>
      </w:r>
      <w:proofErr w:type="spellStart"/>
      <w:r w:rsidRPr="00255C20">
        <w:rPr>
          <w:rFonts w:ascii="Times New Roman" w:eastAsia="Times New Roman" w:hAnsi="Times New Roman" w:cs="Times New Roman"/>
          <w:sz w:val="24"/>
          <w:szCs w:val="24"/>
          <w:lang w:eastAsia="pl-PL"/>
        </w:rPr>
        <w:t>rojsteczka</w:t>
      </w:r>
      <w:proofErr w:type="spellEnd"/>
      <w:r w:rsidRPr="00255C20">
        <w:rPr>
          <w:rFonts w:ascii="Times New Roman" w:eastAsia="Times New Roman" w:hAnsi="Times New Roman" w:cs="Times New Roman"/>
          <w:sz w:val="24"/>
          <w:szCs w:val="24"/>
          <w:lang w:eastAsia="pl-PL"/>
        </w:rPr>
        <w:t xml:space="preserve"> kawałek, ale chata jeszcze postoi. Dach </w:t>
      </w:r>
      <w:proofErr w:type="spellStart"/>
      <w:r w:rsidRPr="00255C20">
        <w:rPr>
          <w:rFonts w:ascii="Times New Roman" w:eastAsia="Times New Roman" w:hAnsi="Times New Roman" w:cs="Times New Roman"/>
          <w:sz w:val="24"/>
          <w:szCs w:val="24"/>
          <w:lang w:eastAsia="pl-PL"/>
        </w:rPr>
        <w:t>położysie</w:t>
      </w:r>
      <w:proofErr w:type="spellEnd"/>
      <w:r w:rsidRPr="00255C20">
        <w:rPr>
          <w:rFonts w:ascii="Times New Roman" w:eastAsia="Times New Roman" w:hAnsi="Times New Roman" w:cs="Times New Roman"/>
          <w:sz w:val="24"/>
          <w:szCs w:val="24"/>
          <w:lang w:eastAsia="pl-PL"/>
        </w:rPr>
        <w:t xml:space="preserve"> na nowo, trocha stolarki dodawszy, </w:t>
      </w:r>
      <w:proofErr w:type="spellStart"/>
      <w:r w:rsidRPr="00255C20">
        <w:rPr>
          <w:rFonts w:ascii="Times New Roman" w:eastAsia="Times New Roman" w:hAnsi="Times New Roman" w:cs="Times New Roman"/>
          <w:sz w:val="24"/>
          <w:szCs w:val="24"/>
          <w:lang w:eastAsia="pl-PL"/>
        </w:rPr>
        <w:t>piecy</w:t>
      </w:r>
      <w:proofErr w:type="spellEnd"/>
      <w:r w:rsidRPr="00255C20">
        <w:rPr>
          <w:rFonts w:ascii="Times New Roman" w:eastAsia="Times New Roman" w:hAnsi="Times New Roman" w:cs="Times New Roman"/>
          <w:sz w:val="24"/>
          <w:szCs w:val="24"/>
          <w:lang w:eastAsia="pl-PL"/>
        </w:rPr>
        <w:t xml:space="preserve"> poprawi</w:t>
      </w:r>
      <w:r w:rsidR="00B92443" w:rsidRPr="00255C20">
        <w:rPr>
          <w:rFonts w:ascii="Times New Roman" w:eastAsia="Times New Roman" w:hAnsi="Times New Roman" w:cs="Times New Roman"/>
          <w:sz w:val="24"/>
          <w:szCs w:val="24"/>
          <w:lang w:eastAsia="pl-PL"/>
        </w:rPr>
        <w:t>w</w:t>
      </w:r>
      <w:r w:rsidRPr="00255C20">
        <w:rPr>
          <w:rFonts w:ascii="Times New Roman" w:eastAsia="Times New Roman" w:hAnsi="Times New Roman" w:cs="Times New Roman"/>
          <w:sz w:val="24"/>
          <w:szCs w:val="24"/>
          <w:lang w:eastAsia="pl-PL"/>
        </w:rPr>
        <w:t xml:space="preserve">szy – żyć można. Para </w:t>
      </w:r>
      <w:proofErr w:type="spellStart"/>
      <w:r w:rsidRPr="00255C20">
        <w:rPr>
          <w:rFonts w:ascii="Times New Roman" w:eastAsia="Times New Roman" w:hAnsi="Times New Roman" w:cs="Times New Roman"/>
          <w:sz w:val="24"/>
          <w:szCs w:val="24"/>
          <w:lang w:eastAsia="pl-PL"/>
        </w:rPr>
        <w:t>jabłeni</w:t>
      </w:r>
      <w:proofErr w:type="spellEnd"/>
      <w:r w:rsidRPr="00255C20">
        <w:rPr>
          <w:rFonts w:ascii="Times New Roman" w:eastAsia="Times New Roman" w:hAnsi="Times New Roman" w:cs="Times New Roman"/>
          <w:sz w:val="24"/>
          <w:szCs w:val="24"/>
          <w:lang w:eastAsia="pl-PL"/>
        </w:rPr>
        <w:t xml:space="preserve">, starych, co prawda, ale jeszcze jest. Nowych kilka dosadzić można, żeby </w:t>
      </w:r>
      <w:r w:rsidR="002D52E0" w:rsidRPr="00255C20">
        <w:rPr>
          <w:rFonts w:ascii="Times New Roman" w:eastAsia="Times New Roman" w:hAnsi="Times New Roman" w:cs="Times New Roman"/>
          <w:sz w:val="24"/>
          <w:szCs w:val="24"/>
          <w:lang w:eastAsia="pl-PL"/>
        </w:rPr>
        <w:t xml:space="preserve">swoja </w:t>
      </w:r>
      <w:proofErr w:type="spellStart"/>
      <w:r w:rsidRPr="00255C20">
        <w:rPr>
          <w:rFonts w:ascii="Times New Roman" w:eastAsia="Times New Roman" w:hAnsi="Times New Roman" w:cs="Times New Roman"/>
          <w:sz w:val="24"/>
          <w:szCs w:val="24"/>
          <w:lang w:eastAsia="pl-PL"/>
        </w:rPr>
        <w:t>jabka</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sz w:val="24"/>
          <w:szCs w:val="24"/>
          <w:lang w:eastAsia="pl-PL"/>
        </w:rPr>
        <w:t>byłab</w:t>
      </w:r>
      <w:proofErr w:type="spellEnd"/>
      <w:r w:rsidRPr="00255C20">
        <w:rPr>
          <w:rFonts w:ascii="Times New Roman" w:eastAsia="Times New Roman" w:hAnsi="Times New Roman" w:cs="Times New Roman"/>
          <w:sz w:val="24"/>
          <w:szCs w:val="24"/>
          <w:lang w:eastAsia="pl-PL"/>
        </w:rPr>
        <w:t>. Psa, kota zawsze znajda. A i do chlewika, jak</w:t>
      </w:r>
      <w:r w:rsidR="002D52E0" w:rsidRPr="00255C20">
        <w:rPr>
          <w:rFonts w:ascii="Times New Roman" w:eastAsia="Times New Roman" w:hAnsi="Times New Roman" w:cs="Times New Roman"/>
          <w:sz w:val="24"/>
          <w:szCs w:val="24"/>
          <w:lang w:eastAsia="pl-PL"/>
        </w:rPr>
        <w:t>a</w:t>
      </w:r>
      <w:r w:rsidRPr="00255C20">
        <w:rPr>
          <w:rFonts w:ascii="Times New Roman" w:eastAsia="Times New Roman" w:hAnsi="Times New Roman" w:cs="Times New Roman"/>
          <w:sz w:val="24"/>
          <w:szCs w:val="24"/>
          <w:lang w:eastAsia="pl-PL"/>
        </w:rPr>
        <w:t xml:space="preserve"> krówka </w:t>
      </w:r>
      <w:proofErr w:type="spellStart"/>
      <w:r w:rsidRPr="00255C20">
        <w:rPr>
          <w:rFonts w:ascii="Times New Roman" w:eastAsia="Times New Roman" w:hAnsi="Times New Roman" w:cs="Times New Roman"/>
          <w:sz w:val="24"/>
          <w:szCs w:val="24"/>
          <w:lang w:eastAsia="pl-PL"/>
        </w:rPr>
        <w:t>wprowadzisie</w:t>
      </w:r>
      <w:proofErr w:type="spellEnd"/>
      <w:r w:rsidRPr="00255C20">
        <w:rPr>
          <w:rFonts w:ascii="Times New Roman" w:eastAsia="Times New Roman" w:hAnsi="Times New Roman" w:cs="Times New Roman"/>
          <w:sz w:val="24"/>
          <w:szCs w:val="24"/>
          <w:lang w:eastAsia="pl-PL"/>
        </w:rPr>
        <w:t xml:space="preserve">. Studnia jeszcze niczego sobie, jeżeli woda i zagniła, to się wyczyści, zmieni. Nowa wiadra na łańcuch. Opału </w:t>
      </w:r>
      <w:proofErr w:type="spellStart"/>
      <w:r w:rsidRPr="00255C20">
        <w:rPr>
          <w:rFonts w:ascii="Times New Roman" w:eastAsia="Times New Roman" w:hAnsi="Times New Roman" w:cs="Times New Roman"/>
          <w:sz w:val="24"/>
          <w:szCs w:val="24"/>
          <w:lang w:eastAsia="pl-PL"/>
        </w:rPr>
        <w:t>rozdobyć</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sz w:val="24"/>
          <w:szCs w:val="24"/>
          <w:lang w:eastAsia="pl-PL"/>
        </w:rPr>
        <w:t>Jedzeńk</w:t>
      </w:r>
      <w:r w:rsidR="00400C65" w:rsidRPr="00255C20">
        <w:rPr>
          <w:rFonts w:ascii="Times New Roman" w:eastAsia="Times New Roman" w:hAnsi="Times New Roman" w:cs="Times New Roman"/>
          <w:sz w:val="24"/>
          <w:szCs w:val="24"/>
          <w:lang w:eastAsia="pl-PL"/>
        </w:rPr>
        <w:t>a</w:t>
      </w:r>
      <w:proofErr w:type="spellEnd"/>
      <w:r w:rsidR="00400C65" w:rsidRPr="00255C20">
        <w:rPr>
          <w:rFonts w:ascii="Times New Roman" w:eastAsia="Times New Roman" w:hAnsi="Times New Roman" w:cs="Times New Roman"/>
          <w:sz w:val="24"/>
          <w:szCs w:val="24"/>
          <w:lang w:eastAsia="pl-PL"/>
        </w:rPr>
        <w:t xml:space="preserve"> na początek z miasta przywozić</w:t>
      </w:r>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sz w:val="24"/>
          <w:szCs w:val="24"/>
          <w:lang w:eastAsia="pl-PL"/>
        </w:rPr>
        <w:t>benda</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sz w:val="24"/>
          <w:szCs w:val="24"/>
          <w:lang w:eastAsia="pl-PL"/>
        </w:rPr>
        <w:t>Podgrzeisie</w:t>
      </w:r>
      <w:proofErr w:type="spellEnd"/>
      <w:r w:rsidRPr="00255C20">
        <w:rPr>
          <w:rFonts w:ascii="Times New Roman" w:eastAsia="Times New Roman" w:hAnsi="Times New Roman" w:cs="Times New Roman"/>
          <w:sz w:val="24"/>
          <w:szCs w:val="24"/>
          <w:lang w:eastAsia="pl-PL"/>
        </w:rPr>
        <w:t xml:space="preserve">, a jak dym z komina nad chato </w:t>
      </w:r>
      <w:proofErr w:type="spellStart"/>
      <w:r w:rsidRPr="00255C20">
        <w:rPr>
          <w:rFonts w:ascii="Times New Roman" w:eastAsia="Times New Roman" w:hAnsi="Times New Roman" w:cs="Times New Roman"/>
          <w:sz w:val="24"/>
          <w:szCs w:val="24"/>
          <w:lang w:eastAsia="pl-PL"/>
        </w:rPr>
        <w:t>pójdzi</w:t>
      </w:r>
      <w:proofErr w:type="spellEnd"/>
      <w:r w:rsidRPr="00255C20">
        <w:rPr>
          <w:rFonts w:ascii="Times New Roman" w:eastAsia="Times New Roman" w:hAnsi="Times New Roman" w:cs="Times New Roman"/>
          <w:sz w:val="24"/>
          <w:szCs w:val="24"/>
          <w:lang w:eastAsia="pl-PL"/>
        </w:rPr>
        <w:t>, to już i widać, że gospodarz.</w:t>
      </w:r>
    </w:p>
    <w:p w14:paraId="3924B811" w14:textId="77777777" w:rsidR="00D52F52" w:rsidRPr="00255C20" w:rsidRDefault="00D52F52" w:rsidP="00446F3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lastRenderedPageBreak/>
        <w:t xml:space="preserve">Cha, gospodarz? Do gospodarza – daleko. Stodółki nie ma, bo ojciec z kołchozu nie wykupił. Mówił: swojego kupować nie </w:t>
      </w:r>
      <w:proofErr w:type="spellStart"/>
      <w:r w:rsidRPr="00255C20">
        <w:rPr>
          <w:rFonts w:ascii="Times New Roman" w:eastAsia="Times New Roman" w:hAnsi="Times New Roman" w:cs="Times New Roman"/>
          <w:sz w:val="24"/>
          <w:szCs w:val="24"/>
          <w:lang w:eastAsia="pl-PL"/>
        </w:rPr>
        <w:t>benda</w:t>
      </w:r>
      <w:proofErr w:type="spellEnd"/>
      <w:r w:rsidRPr="00255C20">
        <w:rPr>
          <w:rFonts w:ascii="Times New Roman" w:eastAsia="Times New Roman" w:hAnsi="Times New Roman" w:cs="Times New Roman"/>
          <w:sz w:val="24"/>
          <w:szCs w:val="24"/>
          <w:lang w:eastAsia="pl-PL"/>
        </w:rPr>
        <w:t xml:space="preserve">. A oni budynek zerwali i na </w:t>
      </w:r>
      <w:proofErr w:type="spellStart"/>
      <w:r w:rsidRPr="00255C20">
        <w:rPr>
          <w:rFonts w:ascii="Times New Roman" w:eastAsia="Times New Roman" w:hAnsi="Times New Roman" w:cs="Times New Roman"/>
          <w:sz w:val="24"/>
          <w:szCs w:val="24"/>
          <w:lang w:eastAsia="pl-PL"/>
        </w:rPr>
        <w:t>posiołek</w:t>
      </w:r>
      <w:proofErr w:type="spellEnd"/>
      <w:r w:rsidRPr="00255C20">
        <w:rPr>
          <w:rFonts w:ascii="Times New Roman" w:eastAsia="Times New Roman" w:hAnsi="Times New Roman" w:cs="Times New Roman"/>
          <w:sz w:val="24"/>
          <w:szCs w:val="24"/>
          <w:lang w:eastAsia="pl-PL"/>
        </w:rPr>
        <w:t xml:space="preserve"> wynieśli. To ze </w:t>
      </w:r>
      <w:proofErr w:type="spellStart"/>
      <w:r w:rsidRPr="00255C20">
        <w:rPr>
          <w:rFonts w:ascii="Times New Roman" w:eastAsia="Times New Roman" w:hAnsi="Times New Roman" w:cs="Times New Roman"/>
          <w:sz w:val="24"/>
          <w:szCs w:val="24"/>
          <w:lang w:eastAsia="pl-PL"/>
        </w:rPr>
        <w:t>stodołko</w:t>
      </w:r>
      <w:proofErr w:type="spellEnd"/>
      <w:r w:rsidRPr="00255C20">
        <w:rPr>
          <w:rFonts w:ascii="Times New Roman" w:eastAsia="Times New Roman" w:hAnsi="Times New Roman" w:cs="Times New Roman"/>
          <w:sz w:val="24"/>
          <w:szCs w:val="24"/>
          <w:lang w:eastAsia="pl-PL"/>
        </w:rPr>
        <w:t xml:space="preserve"> trzeba </w:t>
      </w:r>
      <w:proofErr w:type="spellStart"/>
      <w:r w:rsidRPr="00255C20">
        <w:rPr>
          <w:rFonts w:ascii="Times New Roman" w:eastAsia="Times New Roman" w:hAnsi="Times New Roman" w:cs="Times New Roman"/>
          <w:sz w:val="24"/>
          <w:szCs w:val="24"/>
          <w:lang w:eastAsia="pl-PL"/>
        </w:rPr>
        <w:t>cościk</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sz w:val="24"/>
          <w:szCs w:val="24"/>
          <w:lang w:eastAsia="pl-PL"/>
        </w:rPr>
        <w:t>przymyślić</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sz w:val="24"/>
          <w:szCs w:val="24"/>
          <w:lang w:eastAsia="pl-PL"/>
        </w:rPr>
        <w:t>Świronek</w:t>
      </w:r>
      <w:proofErr w:type="spellEnd"/>
      <w:r w:rsidRPr="00255C20">
        <w:rPr>
          <w:rFonts w:ascii="Times New Roman" w:eastAsia="Times New Roman" w:hAnsi="Times New Roman" w:cs="Times New Roman"/>
          <w:sz w:val="24"/>
          <w:szCs w:val="24"/>
          <w:lang w:eastAsia="pl-PL"/>
        </w:rPr>
        <w:t xml:space="preserve"> jest jeszcze jak cacka, ależ – do </w:t>
      </w:r>
      <w:proofErr w:type="spellStart"/>
      <w:r w:rsidRPr="00255C20">
        <w:rPr>
          <w:rFonts w:ascii="Times New Roman" w:eastAsia="Times New Roman" w:hAnsi="Times New Roman" w:cs="Times New Roman"/>
          <w:sz w:val="24"/>
          <w:szCs w:val="24"/>
          <w:lang w:eastAsia="pl-PL"/>
        </w:rPr>
        <w:t>świrna</w:t>
      </w:r>
      <w:proofErr w:type="spellEnd"/>
      <w:r w:rsidRPr="00255C20">
        <w:rPr>
          <w:rFonts w:ascii="Times New Roman" w:eastAsia="Times New Roman" w:hAnsi="Times New Roman" w:cs="Times New Roman"/>
          <w:sz w:val="24"/>
          <w:szCs w:val="24"/>
          <w:lang w:eastAsia="pl-PL"/>
        </w:rPr>
        <w:t xml:space="preserve"> droga przez stodółka prowadzi.</w:t>
      </w:r>
    </w:p>
    <w:p w14:paraId="50B6285C" w14:textId="77777777" w:rsidR="00D52F52" w:rsidRPr="00255C20" w:rsidRDefault="00446F37" w:rsidP="00446F3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Te</w:t>
      </w:r>
      <w:r w:rsidR="00D52F52" w:rsidRPr="00255C20">
        <w:rPr>
          <w:rFonts w:ascii="Times New Roman" w:eastAsia="Times New Roman" w:hAnsi="Times New Roman" w:cs="Times New Roman"/>
          <w:sz w:val="24"/>
          <w:szCs w:val="24"/>
          <w:lang w:eastAsia="pl-PL"/>
        </w:rPr>
        <w:t>raz, jak z ziemio? Ojciec „kupczę” miał, w rurka skręcona pod belko była wsunięta – znajda. Jeżeli nie, to jak i wszystkie</w:t>
      </w:r>
      <w:r w:rsidR="00467759" w:rsidRPr="00255C20">
        <w:rPr>
          <w:rFonts w:ascii="Times New Roman" w:eastAsia="Times New Roman" w:hAnsi="Times New Roman" w:cs="Times New Roman"/>
          <w:sz w:val="24"/>
          <w:szCs w:val="24"/>
          <w:lang w:eastAsia="pl-PL"/>
        </w:rPr>
        <w:t xml:space="preserve"> po archiwach pochodzę. Gdzie jak siać, z dzieciństwa przypomnę. Jak pod lasem kartofla była tego roku, co noga na szkle był przebiwszy i </w:t>
      </w:r>
      <w:proofErr w:type="spellStart"/>
      <w:r w:rsidR="00467759" w:rsidRPr="00255C20">
        <w:rPr>
          <w:rFonts w:ascii="Times New Roman" w:eastAsia="Times New Roman" w:hAnsi="Times New Roman" w:cs="Times New Roman"/>
          <w:sz w:val="24"/>
          <w:szCs w:val="24"/>
          <w:lang w:eastAsia="pl-PL"/>
        </w:rPr>
        <w:t>naryw</w:t>
      </w:r>
      <w:proofErr w:type="spellEnd"/>
      <w:r w:rsidR="00467759" w:rsidRPr="00255C20">
        <w:rPr>
          <w:rFonts w:ascii="Times New Roman" w:eastAsia="Times New Roman" w:hAnsi="Times New Roman" w:cs="Times New Roman"/>
          <w:sz w:val="24"/>
          <w:szCs w:val="24"/>
          <w:lang w:eastAsia="pl-PL"/>
        </w:rPr>
        <w:t xml:space="preserve"> </w:t>
      </w:r>
      <w:proofErr w:type="spellStart"/>
      <w:r w:rsidR="00467759" w:rsidRPr="00255C20">
        <w:rPr>
          <w:rFonts w:ascii="Times New Roman" w:eastAsia="Times New Roman" w:hAnsi="Times New Roman" w:cs="Times New Roman"/>
          <w:sz w:val="24"/>
          <w:szCs w:val="24"/>
          <w:lang w:eastAsia="pl-PL"/>
        </w:rPr>
        <w:t>poszed</w:t>
      </w:r>
      <w:proofErr w:type="spellEnd"/>
      <w:r w:rsidR="00467759" w:rsidRPr="00255C20">
        <w:rPr>
          <w:rFonts w:ascii="Times New Roman" w:eastAsia="Times New Roman" w:hAnsi="Times New Roman" w:cs="Times New Roman"/>
          <w:sz w:val="24"/>
          <w:szCs w:val="24"/>
          <w:lang w:eastAsia="pl-PL"/>
        </w:rPr>
        <w:t xml:space="preserve">, to w dolince za rowem żyta niwka </w:t>
      </w:r>
      <w:r w:rsidRPr="00255C20">
        <w:rPr>
          <w:rFonts w:ascii="Times New Roman" w:eastAsia="Times New Roman" w:hAnsi="Times New Roman" w:cs="Times New Roman"/>
          <w:sz w:val="24"/>
          <w:szCs w:val="24"/>
          <w:lang w:eastAsia="pl-PL"/>
        </w:rPr>
        <w:t xml:space="preserve">była, obok </w:t>
      </w:r>
      <w:proofErr w:type="spellStart"/>
      <w:r w:rsidRPr="00255C20">
        <w:rPr>
          <w:rFonts w:ascii="Times New Roman" w:eastAsia="Times New Roman" w:hAnsi="Times New Roman" w:cs="Times New Roman"/>
          <w:sz w:val="24"/>
          <w:szCs w:val="24"/>
          <w:lang w:eastAsia="pl-PL"/>
        </w:rPr>
        <w:t>koniuszyny</w:t>
      </w:r>
      <w:proofErr w:type="spellEnd"/>
      <w:r w:rsidRPr="00255C20">
        <w:rPr>
          <w:rFonts w:ascii="Times New Roman" w:eastAsia="Times New Roman" w:hAnsi="Times New Roman" w:cs="Times New Roman"/>
          <w:sz w:val="24"/>
          <w:szCs w:val="24"/>
          <w:lang w:eastAsia="pl-PL"/>
        </w:rPr>
        <w:t xml:space="preserve"> trocha</w:t>
      </w:r>
      <w:r w:rsidR="00467759" w:rsidRPr="00255C20">
        <w:rPr>
          <w:rFonts w:ascii="Times New Roman" w:eastAsia="Times New Roman" w:hAnsi="Times New Roman" w:cs="Times New Roman"/>
          <w:sz w:val="24"/>
          <w:szCs w:val="24"/>
          <w:lang w:eastAsia="pl-PL"/>
        </w:rPr>
        <w:t xml:space="preserve">. A na samym </w:t>
      </w:r>
      <w:proofErr w:type="spellStart"/>
      <w:r w:rsidR="00467759" w:rsidRPr="00255C20">
        <w:rPr>
          <w:rFonts w:ascii="Times New Roman" w:eastAsia="Times New Roman" w:hAnsi="Times New Roman" w:cs="Times New Roman"/>
          <w:sz w:val="24"/>
          <w:szCs w:val="24"/>
          <w:lang w:eastAsia="pl-PL"/>
        </w:rPr>
        <w:t>pogóreczku</w:t>
      </w:r>
      <w:proofErr w:type="spellEnd"/>
      <w:r w:rsidR="00467759" w:rsidRPr="00255C20">
        <w:rPr>
          <w:rFonts w:ascii="Times New Roman" w:eastAsia="Times New Roman" w:hAnsi="Times New Roman" w:cs="Times New Roman"/>
          <w:sz w:val="24"/>
          <w:szCs w:val="24"/>
          <w:lang w:eastAsia="pl-PL"/>
        </w:rPr>
        <w:t xml:space="preserve"> nic nie rosła, chyba </w:t>
      </w:r>
      <w:proofErr w:type="spellStart"/>
      <w:r w:rsidR="00467759" w:rsidRPr="00255C20">
        <w:rPr>
          <w:rFonts w:ascii="Times New Roman" w:eastAsia="Times New Roman" w:hAnsi="Times New Roman" w:cs="Times New Roman"/>
          <w:sz w:val="24"/>
          <w:szCs w:val="24"/>
          <w:lang w:eastAsia="pl-PL"/>
        </w:rPr>
        <w:t>soczywka</w:t>
      </w:r>
      <w:proofErr w:type="spellEnd"/>
      <w:r w:rsidR="00467759" w:rsidRPr="00255C20">
        <w:rPr>
          <w:rFonts w:ascii="Times New Roman" w:eastAsia="Times New Roman" w:hAnsi="Times New Roman" w:cs="Times New Roman"/>
          <w:sz w:val="24"/>
          <w:szCs w:val="24"/>
          <w:lang w:eastAsia="pl-PL"/>
        </w:rPr>
        <w:t xml:space="preserve">-soczewica tylko. </w:t>
      </w:r>
      <w:r w:rsidRPr="00255C20">
        <w:rPr>
          <w:rFonts w:ascii="Times New Roman" w:eastAsia="Times New Roman" w:hAnsi="Times New Roman" w:cs="Times New Roman"/>
          <w:sz w:val="24"/>
          <w:szCs w:val="24"/>
          <w:lang w:eastAsia="pl-PL"/>
        </w:rPr>
        <w:t>To, biedy nie ma, wszystko jak na obraz</w:t>
      </w:r>
      <w:r w:rsidR="002D52E0" w:rsidRPr="00255C20">
        <w:rPr>
          <w:rFonts w:ascii="Times New Roman" w:eastAsia="Times New Roman" w:hAnsi="Times New Roman" w:cs="Times New Roman"/>
          <w:sz w:val="24"/>
          <w:szCs w:val="24"/>
          <w:lang w:eastAsia="pl-PL"/>
        </w:rPr>
        <w:t>k</w:t>
      </w:r>
      <w:r w:rsidRPr="00255C20">
        <w:rPr>
          <w:rFonts w:ascii="Times New Roman" w:eastAsia="Times New Roman" w:hAnsi="Times New Roman" w:cs="Times New Roman"/>
          <w:sz w:val="24"/>
          <w:szCs w:val="24"/>
          <w:lang w:eastAsia="pl-PL"/>
        </w:rPr>
        <w:t>u pamiętam. […]</w:t>
      </w:r>
    </w:p>
    <w:p w14:paraId="7737367F" w14:textId="77777777" w:rsidR="00400C65" w:rsidRPr="00255C20" w:rsidRDefault="00400C65" w:rsidP="00446F3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Mnie od ojcowizny oderwali, ale los na starość </w:t>
      </w:r>
      <w:proofErr w:type="spellStart"/>
      <w:r w:rsidRPr="00255C20">
        <w:rPr>
          <w:rFonts w:ascii="Times New Roman" w:eastAsia="Times New Roman" w:hAnsi="Times New Roman" w:cs="Times New Roman"/>
          <w:sz w:val="24"/>
          <w:szCs w:val="24"/>
          <w:lang w:eastAsia="pl-PL"/>
        </w:rPr>
        <w:t>wskazui</w:t>
      </w:r>
      <w:proofErr w:type="spellEnd"/>
      <w:r w:rsidRPr="00255C20">
        <w:rPr>
          <w:rFonts w:ascii="Times New Roman" w:eastAsia="Times New Roman" w:hAnsi="Times New Roman" w:cs="Times New Roman"/>
          <w:sz w:val="24"/>
          <w:szCs w:val="24"/>
          <w:lang w:eastAsia="pl-PL"/>
        </w:rPr>
        <w:t xml:space="preserve">: trzeba wracać, co zapuszczona, </w:t>
      </w:r>
      <w:proofErr w:type="spellStart"/>
      <w:r w:rsidRPr="00255C20">
        <w:rPr>
          <w:rFonts w:ascii="Times New Roman" w:eastAsia="Times New Roman" w:hAnsi="Times New Roman" w:cs="Times New Roman"/>
          <w:sz w:val="24"/>
          <w:szCs w:val="24"/>
          <w:lang w:eastAsia="pl-PL"/>
        </w:rPr>
        <w:t>zabejgana</w:t>
      </w:r>
      <w:proofErr w:type="spellEnd"/>
      <w:r w:rsidRPr="00255C20">
        <w:rPr>
          <w:rFonts w:ascii="Times New Roman" w:eastAsia="Times New Roman" w:hAnsi="Times New Roman" w:cs="Times New Roman"/>
          <w:sz w:val="24"/>
          <w:szCs w:val="24"/>
          <w:lang w:eastAsia="pl-PL"/>
        </w:rPr>
        <w:t xml:space="preserve"> – przywrócić, uporządkować, bo i tak wioska podupadła, na dom po pół człowieka</w:t>
      </w:r>
      <w:r w:rsidR="00213362" w:rsidRPr="00255C20">
        <w:rPr>
          <w:rFonts w:ascii="Times New Roman" w:eastAsia="Times New Roman" w:hAnsi="Times New Roman" w:cs="Times New Roman"/>
          <w:sz w:val="24"/>
          <w:szCs w:val="24"/>
          <w:lang w:eastAsia="pl-PL"/>
        </w:rPr>
        <w:t xml:space="preserve"> </w:t>
      </w:r>
      <w:proofErr w:type="spellStart"/>
      <w:r w:rsidR="00213362" w:rsidRPr="00255C20">
        <w:rPr>
          <w:rFonts w:ascii="Times New Roman" w:eastAsia="Times New Roman" w:hAnsi="Times New Roman" w:cs="Times New Roman"/>
          <w:sz w:val="24"/>
          <w:szCs w:val="24"/>
          <w:lang w:eastAsia="pl-PL"/>
        </w:rPr>
        <w:t>zostałosie</w:t>
      </w:r>
      <w:proofErr w:type="spellEnd"/>
      <w:r w:rsidR="00213362" w:rsidRPr="00255C20">
        <w:rPr>
          <w:rFonts w:ascii="Times New Roman" w:eastAsia="Times New Roman" w:hAnsi="Times New Roman" w:cs="Times New Roman"/>
          <w:sz w:val="24"/>
          <w:szCs w:val="24"/>
          <w:lang w:eastAsia="pl-PL"/>
        </w:rPr>
        <w:t>. Nawyk w budowie też</w:t>
      </w:r>
      <w:r w:rsidRPr="00255C20">
        <w:rPr>
          <w:rFonts w:ascii="Times New Roman" w:eastAsia="Times New Roman" w:hAnsi="Times New Roman" w:cs="Times New Roman"/>
          <w:sz w:val="24"/>
          <w:szCs w:val="24"/>
          <w:lang w:eastAsia="pl-PL"/>
        </w:rPr>
        <w:t xml:space="preserve"> znaczy, nie jednemu i pomoc </w:t>
      </w:r>
      <w:proofErr w:type="spellStart"/>
      <w:r w:rsidRPr="00255C20">
        <w:rPr>
          <w:rFonts w:ascii="Times New Roman" w:eastAsia="Times New Roman" w:hAnsi="Times New Roman" w:cs="Times New Roman"/>
          <w:sz w:val="24"/>
          <w:szCs w:val="24"/>
          <w:lang w:eastAsia="pl-PL"/>
        </w:rPr>
        <w:t>jakaść</w:t>
      </w:r>
      <w:proofErr w:type="spellEnd"/>
      <w:r w:rsidRPr="00255C20">
        <w:rPr>
          <w:rFonts w:ascii="Times New Roman" w:eastAsia="Times New Roman" w:hAnsi="Times New Roman" w:cs="Times New Roman"/>
          <w:sz w:val="24"/>
          <w:szCs w:val="24"/>
          <w:lang w:eastAsia="pl-PL"/>
        </w:rPr>
        <w:t xml:space="preserve"> ode mnie </w:t>
      </w:r>
      <w:proofErr w:type="spellStart"/>
      <w:r w:rsidRPr="00255C20">
        <w:rPr>
          <w:rFonts w:ascii="Times New Roman" w:eastAsia="Times New Roman" w:hAnsi="Times New Roman" w:cs="Times New Roman"/>
          <w:sz w:val="24"/>
          <w:szCs w:val="24"/>
          <w:lang w:eastAsia="pl-PL"/>
        </w:rPr>
        <w:t>przydasie</w:t>
      </w:r>
      <w:proofErr w:type="spellEnd"/>
      <w:r w:rsidRPr="00255C20">
        <w:rPr>
          <w:rFonts w:ascii="Times New Roman" w:eastAsia="Times New Roman" w:hAnsi="Times New Roman" w:cs="Times New Roman"/>
          <w:sz w:val="24"/>
          <w:szCs w:val="24"/>
          <w:lang w:eastAsia="pl-PL"/>
        </w:rPr>
        <w:t>.</w:t>
      </w:r>
    </w:p>
    <w:p w14:paraId="1C32A79E" w14:textId="77777777" w:rsidR="00400C65" w:rsidRPr="00255C20" w:rsidRDefault="00400C65" w:rsidP="00446F3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Przy </w:t>
      </w:r>
      <w:proofErr w:type="spellStart"/>
      <w:r w:rsidRPr="00255C20">
        <w:rPr>
          <w:rFonts w:ascii="Times New Roman" w:eastAsia="Times New Roman" w:hAnsi="Times New Roman" w:cs="Times New Roman"/>
          <w:sz w:val="24"/>
          <w:szCs w:val="24"/>
          <w:lang w:eastAsia="pl-PL"/>
        </w:rPr>
        <w:t>synie</w:t>
      </w:r>
      <w:proofErr w:type="spellEnd"/>
      <w:r w:rsidRPr="00255C20">
        <w:rPr>
          <w:rFonts w:ascii="Times New Roman" w:eastAsia="Times New Roman" w:hAnsi="Times New Roman" w:cs="Times New Roman"/>
          <w:sz w:val="24"/>
          <w:szCs w:val="24"/>
          <w:lang w:eastAsia="pl-PL"/>
        </w:rPr>
        <w:t xml:space="preserve"> i na wiosce lepiej może wiek swój </w:t>
      </w:r>
      <w:proofErr w:type="spellStart"/>
      <w:r w:rsidRPr="00255C20">
        <w:rPr>
          <w:rFonts w:ascii="Times New Roman" w:eastAsia="Times New Roman" w:hAnsi="Times New Roman" w:cs="Times New Roman"/>
          <w:sz w:val="24"/>
          <w:szCs w:val="24"/>
          <w:lang w:eastAsia="pl-PL"/>
        </w:rPr>
        <w:t>zwiekuje</w:t>
      </w:r>
      <w:proofErr w:type="spellEnd"/>
      <w:r w:rsidRPr="00255C20">
        <w:rPr>
          <w:rFonts w:ascii="Times New Roman" w:eastAsia="Times New Roman" w:hAnsi="Times New Roman" w:cs="Times New Roman"/>
          <w:sz w:val="24"/>
          <w:szCs w:val="24"/>
          <w:lang w:eastAsia="pl-PL"/>
        </w:rPr>
        <w:t xml:space="preserve">, czym tu, gdzie pod </w:t>
      </w:r>
      <w:proofErr w:type="spellStart"/>
      <w:r w:rsidRPr="00255C20">
        <w:rPr>
          <w:rFonts w:ascii="Times New Roman" w:eastAsia="Times New Roman" w:hAnsi="Times New Roman" w:cs="Times New Roman"/>
          <w:sz w:val="24"/>
          <w:szCs w:val="24"/>
          <w:lang w:eastAsia="pl-PL"/>
        </w:rPr>
        <w:t>tobo</w:t>
      </w:r>
      <w:proofErr w:type="spellEnd"/>
      <w:r w:rsidRPr="00255C20">
        <w:rPr>
          <w:rFonts w:ascii="Times New Roman" w:eastAsia="Times New Roman" w:hAnsi="Times New Roman" w:cs="Times New Roman"/>
          <w:sz w:val="24"/>
          <w:szCs w:val="24"/>
          <w:lang w:eastAsia="pl-PL"/>
        </w:rPr>
        <w:t xml:space="preserve">, nad </w:t>
      </w:r>
      <w:proofErr w:type="spellStart"/>
      <w:r w:rsidRPr="00255C20">
        <w:rPr>
          <w:rFonts w:ascii="Times New Roman" w:eastAsia="Times New Roman" w:hAnsi="Times New Roman" w:cs="Times New Roman"/>
          <w:sz w:val="24"/>
          <w:szCs w:val="24"/>
          <w:lang w:eastAsia="pl-PL"/>
        </w:rPr>
        <w:t>tobo</w:t>
      </w:r>
      <w:proofErr w:type="spellEnd"/>
      <w:r w:rsidRPr="00255C20">
        <w:rPr>
          <w:rFonts w:ascii="Times New Roman" w:eastAsia="Times New Roman" w:hAnsi="Times New Roman" w:cs="Times New Roman"/>
          <w:sz w:val="24"/>
          <w:szCs w:val="24"/>
          <w:lang w:eastAsia="pl-PL"/>
        </w:rPr>
        <w:t xml:space="preserve"> i obok zawsze </w:t>
      </w:r>
      <w:proofErr w:type="spellStart"/>
      <w:r w:rsidRPr="00255C20">
        <w:rPr>
          <w:rFonts w:ascii="Times New Roman" w:eastAsia="Times New Roman" w:hAnsi="Times New Roman" w:cs="Times New Roman"/>
          <w:sz w:val="24"/>
          <w:szCs w:val="24"/>
          <w:lang w:eastAsia="pl-PL"/>
        </w:rPr>
        <w:t>ktości</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sz w:val="24"/>
          <w:szCs w:val="24"/>
          <w:lang w:eastAsia="pl-PL"/>
        </w:rPr>
        <w:t>depczysie</w:t>
      </w:r>
      <w:proofErr w:type="spellEnd"/>
      <w:r w:rsidRPr="00255C20">
        <w:rPr>
          <w:rFonts w:ascii="Times New Roman" w:eastAsia="Times New Roman" w:hAnsi="Times New Roman" w:cs="Times New Roman"/>
          <w:sz w:val="24"/>
          <w:szCs w:val="24"/>
          <w:lang w:eastAsia="pl-PL"/>
        </w:rPr>
        <w:t>, krzyczy, stuka, gra. Od jednej dzikiej muzyki zwariować można. A te schody piekielne! I do ziemi daleko</w:t>
      </w:r>
      <w:r w:rsidR="00CC71F8" w:rsidRPr="00255C20">
        <w:rPr>
          <w:rFonts w:ascii="Times New Roman" w:eastAsia="Times New Roman" w:hAnsi="Times New Roman" w:cs="Times New Roman"/>
          <w:sz w:val="24"/>
          <w:szCs w:val="24"/>
          <w:lang w:eastAsia="pl-PL"/>
        </w:rPr>
        <w:t>.</w:t>
      </w:r>
    </w:p>
    <w:p w14:paraId="5E550714" w14:textId="77777777" w:rsidR="00CC71F8" w:rsidRPr="00255C20" w:rsidRDefault="00CC71F8" w:rsidP="00446F3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A tam – wszystko pod nosem. Nikt popychać z kąta w kąt nie </w:t>
      </w:r>
      <w:proofErr w:type="spellStart"/>
      <w:r w:rsidRPr="00255C20">
        <w:rPr>
          <w:rFonts w:ascii="Times New Roman" w:eastAsia="Times New Roman" w:hAnsi="Times New Roman" w:cs="Times New Roman"/>
          <w:sz w:val="24"/>
          <w:szCs w:val="24"/>
          <w:lang w:eastAsia="pl-PL"/>
        </w:rPr>
        <w:t>bendzi</w:t>
      </w:r>
      <w:proofErr w:type="spellEnd"/>
      <w:r w:rsidRPr="00255C20">
        <w:rPr>
          <w:rFonts w:ascii="Times New Roman" w:eastAsia="Times New Roman" w:hAnsi="Times New Roman" w:cs="Times New Roman"/>
          <w:sz w:val="24"/>
          <w:szCs w:val="24"/>
          <w:lang w:eastAsia="pl-PL"/>
        </w:rPr>
        <w:t xml:space="preserve">. Sam sobie pan. Jak popracować, to popracować, jak odpocząć, to już nikt nie dokuczy. Jak ten mówił: sam jak </w:t>
      </w:r>
      <w:proofErr w:type="spellStart"/>
      <w:r w:rsidRPr="00255C20">
        <w:rPr>
          <w:rFonts w:ascii="Times New Roman" w:eastAsia="Times New Roman" w:hAnsi="Times New Roman" w:cs="Times New Roman"/>
          <w:sz w:val="24"/>
          <w:szCs w:val="24"/>
          <w:lang w:eastAsia="pl-PL"/>
        </w:rPr>
        <w:t>pościeliszcie</w:t>
      </w:r>
      <w:proofErr w:type="spellEnd"/>
      <w:r w:rsidRPr="00255C20">
        <w:rPr>
          <w:rFonts w:ascii="Times New Roman" w:eastAsia="Times New Roman" w:hAnsi="Times New Roman" w:cs="Times New Roman"/>
          <w:sz w:val="24"/>
          <w:szCs w:val="24"/>
          <w:lang w:eastAsia="pl-PL"/>
        </w:rPr>
        <w:t xml:space="preserve">, tak i </w:t>
      </w:r>
      <w:proofErr w:type="spellStart"/>
      <w:r w:rsidRPr="00255C20">
        <w:rPr>
          <w:rFonts w:ascii="Times New Roman" w:eastAsia="Times New Roman" w:hAnsi="Times New Roman" w:cs="Times New Roman"/>
          <w:sz w:val="24"/>
          <w:szCs w:val="24"/>
          <w:lang w:eastAsia="pl-PL"/>
        </w:rPr>
        <w:t>wyspiszcie</w:t>
      </w:r>
      <w:proofErr w:type="spellEnd"/>
      <w:r w:rsidRPr="00255C20">
        <w:rPr>
          <w:rFonts w:ascii="Times New Roman" w:eastAsia="Times New Roman" w:hAnsi="Times New Roman" w:cs="Times New Roman"/>
          <w:sz w:val="24"/>
          <w:szCs w:val="24"/>
          <w:lang w:eastAsia="pl-PL"/>
        </w:rPr>
        <w:t>.</w:t>
      </w:r>
    </w:p>
    <w:p w14:paraId="7EFD6A52" w14:textId="77777777" w:rsidR="00CC71F8" w:rsidRPr="00255C20" w:rsidRDefault="00CC71F8" w:rsidP="00446F3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Stasieczka, córka, wstawaj, już widniało! Wiesz co? Na wioska wyjeżdżam, na zawsze!</w:t>
      </w:r>
    </w:p>
    <w:p w14:paraId="5AE4C6BF" w14:textId="77777777" w:rsidR="007C0E2D" w:rsidRPr="00255C20" w:rsidRDefault="007C0E2D" w:rsidP="007C0E2D">
      <w:pPr>
        <w:spacing w:after="0" w:line="240" w:lineRule="auto"/>
        <w:jc w:val="both"/>
        <w:rPr>
          <w:rFonts w:ascii="Times New Roman" w:eastAsia="Times New Roman" w:hAnsi="Times New Roman" w:cs="Times New Roman"/>
          <w:b/>
          <w:color w:val="000000"/>
          <w:sz w:val="24"/>
          <w:szCs w:val="24"/>
          <w:lang w:eastAsia="pl-PL"/>
        </w:rPr>
      </w:pPr>
    </w:p>
    <w:p w14:paraId="15A96A13" w14:textId="77777777" w:rsidR="007C0E2D" w:rsidRPr="00255C20" w:rsidRDefault="007C0E2D" w:rsidP="007C0E2D">
      <w:pPr>
        <w:spacing w:after="0" w:line="240" w:lineRule="auto"/>
        <w:jc w:val="both"/>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t>Załącznik B2</w:t>
      </w:r>
    </w:p>
    <w:p w14:paraId="1F5728D5" w14:textId="77777777" w:rsidR="002514F0" w:rsidRPr="00255C20" w:rsidRDefault="002514F0" w:rsidP="007C0E2D">
      <w:pPr>
        <w:spacing w:after="0" w:line="240" w:lineRule="auto"/>
        <w:jc w:val="both"/>
        <w:rPr>
          <w:rFonts w:ascii="Times New Roman" w:eastAsia="Times New Roman" w:hAnsi="Times New Roman" w:cs="Times New Roman"/>
          <w:b/>
          <w:color w:val="000000"/>
          <w:sz w:val="24"/>
          <w:szCs w:val="24"/>
          <w:lang w:eastAsia="pl-PL"/>
        </w:rPr>
      </w:pPr>
    </w:p>
    <w:p w14:paraId="6DC62341" w14:textId="77777777" w:rsidR="007C0E2D" w:rsidRPr="00255C20" w:rsidRDefault="007C0E2D" w:rsidP="007C0E2D">
      <w:pPr>
        <w:spacing w:after="0" w:line="240" w:lineRule="auto"/>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Przykładowe trzy kolumny zanotowane podczas „burzy mózgów”</w:t>
      </w:r>
      <w:r w:rsidR="002514F0" w:rsidRPr="00255C20">
        <w:rPr>
          <w:rFonts w:ascii="Times New Roman" w:eastAsia="Times New Roman" w:hAnsi="Times New Roman" w:cs="Times New Roman"/>
          <w:color w:val="000000"/>
          <w:sz w:val="24"/>
          <w:szCs w:val="24"/>
          <w:lang w:eastAsia="pl-PL"/>
        </w:rPr>
        <w:t>, w których nauczyciel notuje przykłady cech cechy poddane przez uczniów i ustnie tłumaczenie zjawiska.</w:t>
      </w:r>
    </w:p>
    <w:p w14:paraId="65437770" w14:textId="77777777" w:rsidR="002514F0" w:rsidRPr="00255C20" w:rsidRDefault="002514F0" w:rsidP="007C0E2D">
      <w:pPr>
        <w:spacing w:after="0" w:line="240" w:lineRule="auto"/>
        <w:jc w:val="both"/>
        <w:rPr>
          <w:rFonts w:ascii="Times New Roman" w:eastAsia="Times New Roman" w:hAnsi="Times New Roman" w:cs="Times New Roman"/>
          <w:b/>
          <w:color w:val="000000"/>
          <w:sz w:val="24"/>
          <w:szCs w:val="24"/>
          <w:lang w:eastAsia="pl-PL"/>
        </w:rPr>
      </w:pPr>
    </w:p>
    <w:tbl>
      <w:tblPr>
        <w:tblStyle w:val="TableGrid"/>
        <w:tblW w:w="0" w:type="auto"/>
        <w:tblLook w:val="04A0" w:firstRow="1" w:lastRow="0" w:firstColumn="1" w:lastColumn="0" w:noHBand="0" w:noVBand="1"/>
      </w:tblPr>
      <w:tblGrid>
        <w:gridCol w:w="3085"/>
        <w:gridCol w:w="3260"/>
        <w:gridCol w:w="2835"/>
      </w:tblGrid>
      <w:tr w:rsidR="007C0E2D" w:rsidRPr="00255C20" w14:paraId="73043650" w14:textId="77777777" w:rsidTr="003C6B99">
        <w:tc>
          <w:tcPr>
            <w:tcW w:w="3085" w:type="dxa"/>
          </w:tcPr>
          <w:p w14:paraId="6849E312" w14:textId="77777777" w:rsidR="007C0E2D" w:rsidRPr="00255C20" w:rsidRDefault="007C0E2D" w:rsidP="002514F0">
            <w:pPr>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Gwarowe cechy fonetyczne</w:t>
            </w:r>
          </w:p>
        </w:tc>
        <w:tc>
          <w:tcPr>
            <w:tcW w:w="3260" w:type="dxa"/>
          </w:tcPr>
          <w:p w14:paraId="75990C24" w14:textId="77777777" w:rsidR="007C0E2D" w:rsidRPr="00255C20" w:rsidRDefault="007C0E2D" w:rsidP="007C0E2D">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Gwarowe cechy gramatyczne: fleksyjne, składniowe, słowotwórcze</w:t>
            </w:r>
          </w:p>
        </w:tc>
        <w:tc>
          <w:tcPr>
            <w:tcW w:w="2835" w:type="dxa"/>
          </w:tcPr>
          <w:p w14:paraId="0B73C2C8" w14:textId="77777777" w:rsidR="007C0E2D" w:rsidRPr="00255C20" w:rsidRDefault="007C0E2D" w:rsidP="007C0E2D">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Gwarowe cechy leksykalne</w:t>
            </w:r>
          </w:p>
        </w:tc>
      </w:tr>
      <w:tr w:rsidR="007C0E2D" w:rsidRPr="00255C20" w14:paraId="4F04D628" w14:textId="77777777" w:rsidTr="003C6B99">
        <w:tc>
          <w:tcPr>
            <w:tcW w:w="3085" w:type="dxa"/>
          </w:tcPr>
          <w:p w14:paraId="03A49C18" w14:textId="77777777" w:rsidR="007C0E2D" w:rsidRPr="00255C20" w:rsidRDefault="007C0E2D" w:rsidP="003C6B99">
            <w:pPr>
              <w:ind w:left="360"/>
              <w:rPr>
                <w:rFonts w:ascii="Times New Roman" w:eastAsia="Times New Roman" w:hAnsi="Times New Roman" w:cs="Times New Roman"/>
                <w:sz w:val="24"/>
                <w:szCs w:val="24"/>
                <w:lang w:val="pl-PL"/>
              </w:rPr>
            </w:pPr>
            <w:r w:rsidRPr="00255C20">
              <w:rPr>
                <w:rFonts w:ascii="Times New Roman" w:eastAsia="Times New Roman" w:hAnsi="Times New Roman" w:cs="Times New Roman"/>
                <w:color w:val="000000"/>
                <w:sz w:val="24"/>
                <w:szCs w:val="24"/>
                <w:lang w:val="pl-PL" w:eastAsia="pl-PL"/>
              </w:rPr>
              <w:t xml:space="preserve">Odnosowienie wygłosowego </w:t>
            </w:r>
            <w:r w:rsidR="003C6B99" w:rsidRPr="00255C20">
              <w:rPr>
                <w:rFonts w:ascii="Times New Roman" w:eastAsia="Times New Roman" w:hAnsi="Times New Roman" w:cs="Times New Roman"/>
                <w:color w:val="000000"/>
                <w:sz w:val="24"/>
                <w:szCs w:val="24"/>
                <w:lang w:val="pl-PL" w:eastAsia="pl-PL"/>
              </w:rPr>
              <w:t>–</w:t>
            </w:r>
            <w:r w:rsidRPr="00255C20">
              <w:rPr>
                <w:rFonts w:ascii="Times New Roman" w:eastAsia="Times New Roman" w:hAnsi="Times New Roman" w:cs="Times New Roman"/>
                <w:i/>
                <w:iCs/>
                <w:color w:val="000000"/>
                <w:sz w:val="24"/>
                <w:szCs w:val="24"/>
                <w:lang w:val="pl-PL" w:eastAsia="pl-PL"/>
              </w:rPr>
              <w:t>ą</w:t>
            </w:r>
            <w:r w:rsidR="003C6B99" w:rsidRPr="00255C20">
              <w:rPr>
                <w:rFonts w:ascii="Times New Roman" w:eastAsia="Times New Roman" w:hAnsi="Times New Roman" w:cs="Times New Roman"/>
                <w:i/>
                <w:iCs/>
                <w:color w:val="000000"/>
                <w:sz w:val="24"/>
                <w:szCs w:val="24"/>
                <w:lang w:val="pl-PL" w:eastAsia="pl-PL"/>
              </w:rPr>
              <w:t>,</w:t>
            </w:r>
            <w:r w:rsidR="003C6B99" w:rsidRPr="00255C20">
              <w:rPr>
                <w:rFonts w:ascii="Times New Roman" w:eastAsia="Times New Roman" w:hAnsi="Times New Roman" w:cs="Times New Roman"/>
                <w:iCs/>
                <w:color w:val="000000"/>
                <w:sz w:val="24"/>
                <w:szCs w:val="24"/>
                <w:lang w:val="pl-PL" w:eastAsia="pl-PL"/>
              </w:rPr>
              <w:t xml:space="preserve"> np.</w:t>
            </w:r>
            <w:r w:rsidRPr="00255C20">
              <w:rPr>
                <w:rFonts w:ascii="Times New Roman" w:eastAsia="Times New Roman" w:hAnsi="Times New Roman" w:cs="Times New Roman"/>
                <w:color w:val="000000"/>
                <w:sz w:val="24"/>
                <w:szCs w:val="24"/>
                <w:lang w:val="pl-PL" w:eastAsia="pl-PL"/>
              </w:rPr>
              <w:t xml:space="preserve"> </w:t>
            </w:r>
            <w:r w:rsidR="003C6B99" w:rsidRPr="00255C20">
              <w:rPr>
                <w:rFonts w:ascii="Times New Roman" w:eastAsia="Times New Roman" w:hAnsi="Times New Roman" w:cs="Times New Roman"/>
                <w:sz w:val="24"/>
                <w:szCs w:val="24"/>
                <w:lang w:val="pl-PL" w:eastAsia="pl-PL"/>
              </w:rPr>
              <w:t xml:space="preserve">ze </w:t>
            </w:r>
            <w:proofErr w:type="spellStart"/>
            <w:r w:rsidR="003C6B99" w:rsidRPr="00255C20">
              <w:rPr>
                <w:rFonts w:ascii="Times New Roman" w:eastAsia="Times New Roman" w:hAnsi="Times New Roman" w:cs="Times New Roman"/>
                <w:sz w:val="24"/>
                <w:szCs w:val="24"/>
                <w:lang w:val="pl-PL" w:eastAsia="pl-PL"/>
              </w:rPr>
              <w:t>stodołko</w:t>
            </w:r>
            <w:proofErr w:type="spellEnd"/>
            <w:r w:rsidR="003C6B99" w:rsidRPr="00255C20">
              <w:rPr>
                <w:rFonts w:ascii="Times New Roman" w:eastAsia="Times New Roman" w:hAnsi="Times New Roman" w:cs="Times New Roman"/>
                <w:sz w:val="24"/>
                <w:szCs w:val="24"/>
                <w:lang w:val="pl-PL" w:eastAsia="pl-PL"/>
              </w:rPr>
              <w:t xml:space="preserve">, pod </w:t>
            </w:r>
            <w:proofErr w:type="spellStart"/>
            <w:r w:rsidR="003C6B99" w:rsidRPr="00255C20">
              <w:rPr>
                <w:rFonts w:ascii="Times New Roman" w:eastAsia="Times New Roman" w:hAnsi="Times New Roman" w:cs="Times New Roman"/>
                <w:sz w:val="24"/>
                <w:szCs w:val="24"/>
                <w:lang w:val="pl-PL" w:eastAsia="pl-PL"/>
              </w:rPr>
              <w:t>tobo</w:t>
            </w:r>
            <w:proofErr w:type="spellEnd"/>
          </w:p>
        </w:tc>
        <w:tc>
          <w:tcPr>
            <w:tcW w:w="3260" w:type="dxa"/>
          </w:tcPr>
          <w:p w14:paraId="5D04EFF3" w14:textId="77777777" w:rsidR="007C0E2D" w:rsidRPr="00255C20" w:rsidRDefault="007C0E2D" w:rsidP="003C6B99">
            <w:pPr>
              <w:spacing w:after="160" w:line="259" w:lineRule="auto"/>
              <w:rPr>
                <w:rFonts w:ascii="Times New Roman" w:eastAsia="Times New Roman" w:hAnsi="Times New Roman" w:cs="Times New Roman"/>
                <w:sz w:val="24"/>
                <w:szCs w:val="24"/>
                <w:lang w:val="pl-PL" w:eastAsia="pl-PL"/>
              </w:rPr>
            </w:pPr>
            <w:r w:rsidRPr="00255C20">
              <w:rPr>
                <w:rFonts w:ascii="Times New Roman" w:eastAsia="Times New Roman" w:hAnsi="Times New Roman" w:cs="Times New Roman"/>
                <w:sz w:val="24"/>
                <w:szCs w:val="24"/>
                <w:lang w:val="pl-PL" w:eastAsia="pl-PL"/>
              </w:rPr>
              <w:t>Cecha słowotwórcza</w:t>
            </w:r>
            <w:r w:rsidR="003C6B99" w:rsidRPr="00255C20">
              <w:rPr>
                <w:rFonts w:ascii="Times New Roman" w:eastAsia="Times New Roman" w:hAnsi="Times New Roman" w:cs="Times New Roman"/>
                <w:sz w:val="24"/>
                <w:szCs w:val="24"/>
                <w:lang w:val="pl-PL" w:eastAsia="pl-PL"/>
              </w:rPr>
              <w:t>.</w:t>
            </w:r>
            <w:r w:rsidRPr="00255C20">
              <w:rPr>
                <w:rFonts w:ascii="Times New Roman" w:eastAsia="Times New Roman" w:hAnsi="Times New Roman" w:cs="Times New Roman"/>
                <w:sz w:val="24"/>
                <w:szCs w:val="24"/>
                <w:lang w:val="pl-PL" w:eastAsia="pl-PL"/>
              </w:rPr>
              <w:t xml:space="preserve"> Nieuzasadnione, przesadne zdrabnianie nazw, których nie należy zdrabniać, np. </w:t>
            </w:r>
            <w:r w:rsidR="003C6B99" w:rsidRPr="00255C20">
              <w:rPr>
                <w:rFonts w:ascii="Times New Roman" w:eastAsia="Times New Roman" w:hAnsi="Times New Roman" w:cs="Times New Roman"/>
                <w:sz w:val="24"/>
                <w:szCs w:val="24"/>
                <w:lang w:val="pl-PL" w:eastAsia="pl-PL"/>
              </w:rPr>
              <w:t>s</w:t>
            </w:r>
            <w:r w:rsidRPr="00255C20">
              <w:rPr>
                <w:rFonts w:ascii="Times New Roman" w:eastAsia="Times New Roman" w:hAnsi="Times New Roman" w:cs="Times New Roman"/>
                <w:sz w:val="24"/>
                <w:szCs w:val="24"/>
                <w:lang w:val="pl-PL" w:eastAsia="pl-PL"/>
              </w:rPr>
              <w:t xml:space="preserve">todółka, </w:t>
            </w:r>
            <w:r w:rsidR="003C6B99" w:rsidRPr="00255C20">
              <w:rPr>
                <w:rFonts w:ascii="Times New Roman" w:eastAsia="Times New Roman" w:hAnsi="Times New Roman" w:cs="Times New Roman"/>
                <w:sz w:val="24"/>
                <w:szCs w:val="24"/>
                <w:lang w:val="pl-PL" w:eastAsia="pl-PL"/>
              </w:rPr>
              <w:t>żwirek.</w:t>
            </w:r>
          </w:p>
        </w:tc>
        <w:tc>
          <w:tcPr>
            <w:tcW w:w="2835" w:type="dxa"/>
          </w:tcPr>
          <w:p w14:paraId="21763610" w14:textId="77777777" w:rsidR="007C0E2D" w:rsidRPr="00255C20" w:rsidRDefault="007C0E2D" w:rsidP="002514F0">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Gwarowe zapożyczenie wyrazowe</w:t>
            </w:r>
            <w:r w:rsidRPr="00255C20">
              <w:rPr>
                <w:rFonts w:ascii="Times New Roman" w:eastAsia="Times New Roman" w:hAnsi="Times New Roman" w:cs="Times New Roman"/>
                <w:sz w:val="24"/>
                <w:szCs w:val="24"/>
                <w:lang w:val="pl-PL"/>
              </w:rPr>
              <w:t xml:space="preserve"> - wyrazy, których nie ma w słowniku współczesnego języka polskiego, wyrazy archaiczne lub zapożyczone używane przez najstarszych mieszkańców terenu</w:t>
            </w:r>
            <w:r w:rsidR="003C6B99" w:rsidRPr="00255C20">
              <w:rPr>
                <w:rFonts w:ascii="Times New Roman" w:eastAsia="Times New Roman" w:hAnsi="Times New Roman" w:cs="Times New Roman"/>
                <w:sz w:val="24"/>
                <w:szCs w:val="24"/>
                <w:lang w:val="pl-PL"/>
              </w:rPr>
              <w:t>, np.</w:t>
            </w:r>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zabejgana</w:t>
            </w:r>
            <w:proofErr w:type="spellEnd"/>
            <w:r w:rsidRPr="00255C20">
              <w:rPr>
                <w:rFonts w:ascii="Times New Roman" w:eastAsia="Times New Roman" w:hAnsi="Times New Roman" w:cs="Times New Roman"/>
                <w:sz w:val="24"/>
                <w:szCs w:val="24"/>
                <w:lang w:val="pl-PL"/>
              </w:rPr>
              <w:t xml:space="preserve"> ‘zabrudzone, zanoszone’;</w:t>
            </w:r>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świronek</w:t>
            </w:r>
            <w:proofErr w:type="spellEnd"/>
            <w:r w:rsidRPr="00255C20">
              <w:rPr>
                <w:rFonts w:ascii="Times New Roman" w:eastAsia="Times New Roman" w:hAnsi="Times New Roman" w:cs="Times New Roman"/>
                <w:sz w:val="24"/>
                <w:szCs w:val="24"/>
                <w:lang w:val="pl-PL" w:eastAsia="pl-PL"/>
              </w:rPr>
              <w:t xml:space="preserve"> ‘gumno</w:t>
            </w:r>
            <w:r w:rsidR="003C6B99" w:rsidRPr="00255C20">
              <w:rPr>
                <w:rFonts w:ascii="Times New Roman" w:eastAsia="Times New Roman" w:hAnsi="Times New Roman" w:cs="Times New Roman"/>
                <w:sz w:val="24"/>
                <w:szCs w:val="24"/>
                <w:lang w:val="pl-PL" w:eastAsia="pl-PL"/>
              </w:rPr>
              <w:t xml:space="preserve"> lub stodoła’, </w:t>
            </w:r>
            <w:proofErr w:type="spellStart"/>
            <w:r w:rsidR="003C6B99" w:rsidRPr="00255C20">
              <w:rPr>
                <w:rFonts w:ascii="Times New Roman" w:eastAsia="Times New Roman" w:hAnsi="Times New Roman" w:cs="Times New Roman"/>
                <w:sz w:val="24"/>
                <w:szCs w:val="24"/>
                <w:lang w:val="pl-PL" w:eastAsia="pl-PL"/>
              </w:rPr>
              <w:t>posiołek</w:t>
            </w:r>
            <w:proofErr w:type="spellEnd"/>
            <w:r w:rsidR="003C6B99" w:rsidRPr="00255C20">
              <w:rPr>
                <w:rFonts w:ascii="Times New Roman" w:eastAsia="Times New Roman" w:hAnsi="Times New Roman" w:cs="Times New Roman"/>
                <w:sz w:val="24"/>
                <w:szCs w:val="24"/>
                <w:lang w:val="pl-PL" w:eastAsia="pl-PL"/>
              </w:rPr>
              <w:t xml:space="preserve"> ‘wieś’.</w:t>
            </w:r>
          </w:p>
        </w:tc>
      </w:tr>
      <w:tr w:rsidR="007C0E2D" w:rsidRPr="00255C20" w14:paraId="5E33A9F7" w14:textId="77777777" w:rsidTr="003C6B99">
        <w:tc>
          <w:tcPr>
            <w:tcW w:w="3085" w:type="dxa"/>
          </w:tcPr>
          <w:p w14:paraId="0798AE47" w14:textId="77777777" w:rsidR="007C0E2D" w:rsidRPr="00255C20" w:rsidRDefault="007C0E2D" w:rsidP="007C0E2D">
            <w:pPr>
              <w:spacing w:after="160" w:line="259" w:lineRule="auto"/>
              <w:ind w:left="360"/>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Redukcja samogłosek: Nieuzasadnione skracanie samogłosek , np. </w:t>
            </w:r>
            <w:r w:rsidRPr="00255C20">
              <w:rPr>
                <w:rFonts w:ascii="Times New Roman" w:eastAsia="Times New Roman" w:hAnsi="Times New Roman" w:cs="Times New Roman"/>
                <w:i/>
                <w:sz w:val="24"/>
                <w:szCs w:val="24"/>
                <w:lang w:val="pl-PL"/>
              </w:rPr>
              <w:t xml:space="preserve">ni </w:t>
            </w:r>
            <w:proofErr w:type="spellStart"/>
            <w:r w:rsidRPr="00255C20">
              <w:rPr>
                <w:rFonts w:ascii="Times New Roman" w:eastAsia="Times New Roman" w:hAnsi="Times New Roman" w:cs="Times New Roman"/>
                <w:i/>
                <w:sz w:val="24"/>
                <w:szCs w:val="24"/>
                <w:lang w:val="pl-PL"/>
              </w:rPr>
              <w:t>idzi</w:t>
            </w:r>
            <w:proofErr w:type="spellEnd"/>
            <w:r w:rsidRPr="00255C20">
              <w:rPr>
                <w:rFonts w:ascii="Times New Roman" w:eastAsia="Times New Roman" w:hAnsi="Times New Roman" w:cs="Times New Roman"/>
                <w:i/>
                <w:sz w:val="24"/>
                <w:szCs w:val="24"/>
                <w:lang w:val="pl-PL"/>
              </w:rPr>
              <w:t xml:space="preserve"> </w:t>
            </w:r>
            <w:r w:rsidRPr="00255C20">
              <w:rPr>
                <w:rFonts w:ascii="Times New Roman" w:eastAsia="Times New Roman" w:hAnsi="Times New Roman" w:cs="Times New Roman"/>
                <w:sz w:val="24"/>
                <w:szCs w:val="24"/>
                <w:lang w:val="pl-PL"/>
              </w:rPr>
              <w:t>‘nie idzie’</w:t>
            </w:r>
          </w:p>
          <w:p w14:paraId="076282EF" w14:textId="77777777" w:rsidR="007C0E2D" w:rsidRPr="00255C20" w:rsidRDefault="007C0E2D" w:rsidP="007C0E2D">
            <w:pPr>
              <w:spacing w:after="160" w:line="259" w:lineRule="auto"/>
              <w:rPr>
                <w:rFonts w:ascii="Times New Roman" w:eastAsia="Times New Roman" w:hAnsi="Times New Roman" w:cs="Times New Roman"/>
                <w:sz w:val="24"/>
                <w:szCs w:val="24"/>
                <w:lang w:val="pl-PL"/>
              </w:rPr>
            </w:pPr>
          </w:p>
        </w:tc>
        <w:tc>
          <w:tcPr>
            <w:tcW w:w="3260" w:type="dxa"/>
          </w:tcPr>
          <w:p w14:paraId="6945B395" w14:textId="77777777" w:rsidR="007C0E2D" w:rsidRPr="00255C20" w:rsidRDefault="007C0E2D" w:rsidP="002514F0">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Cecha składniowa</w:t>
            </w:r>
            <w:r w:rsidR="003C6B99" w:rsidRPr="00255C20">
              <w:rPr>
                <w:rFonts w:ascii="Times New Roman" w:hAnsi="Times New Roman" w:cs="Times New Roman"/>
                <w:sz w:val="24"/>
                <w:szCs w:val="24"/>
                <w:lang w:val="pl-PL"/>
              </w:rPr>
              <w:t>.</w:t>
            </w:r>
            <w:r w:rsidRPr="00255C20">
              <w:rPr>
                <w:rFonts w:ascii="Times New Roman" w:eastAsia="Times New Roman" w:hAnsi="Times New Roman" w:cs="Times New Roman"/>
                <w:sz w:val="24"/>
                <w:szCs w:val="24"/>
                <w:lang w:val="pl-PL" w:eastAsia="pl-PL"/>
              </w:rPr>
              <w:t xml:space="preserve"> Stosowanie imiesłowu na -wszy zamiast orzeczenia</w:t>
            </w:r>
            <w:r w:rsidRPr="00255C20">
              <w:rPr>
                <w:rFonts w:ascii="Times New Roman" w:hAnsi="Times New Roman" w:cs="Times New Roman"/>
                <w:sz w:val="24"/>
                <w:szCs w:val="24"/>
                <w:lang w:val="pl-PL"/>
              </w:rPr>
              <w:t xml:space="preserve">. Niepoprawne konstrukcje z imiesłowowy równoważnikiem zdania </w:t>
            </w:r>
            <w:r w:rsidRPr="00255C20">
              <w:rPr>
                <w:rFonts w:ascii="Times New Roman" w:hAnsi="Times New Roman" w:cs="Times New Roman"/>
                <w:i/>
                <w:sz w:val="24"/>
                <w:szCs w:val="24"/>
                <w:lang w:val="pl-PL"/>
              </w:rPr>
              <w:t>–</w:t>
            </w:r>
            <w:r w:rsidRPr="00255C20">
              <w:rPr>
                <w:rFonts w:ascii="Times New Roman" w:hAnsi="Times New Roman" w:cs="Times New Roman"/>
                <w:i/>
                <w:sz w:val="24"/>
                <w:szCs w:val="24"/>
                <w:lang w:val="pl-PL"/>
              </w:rPr>
              <w:lastRenderedPageBreak/>
              <w:t>wszy</w:t>
            </w:r>
            <w:r w:rsidRPr="00255C20">
              <w:rPr>
                <w:rFonts w:ascii="Times New Roman" w:hAnsi="Times New Roman" w:cs="Times New Roman"/>
                <w:sz w:val="24"/>
                <w:szCs w:val="24"/>
                <w:lang w:val="pl-PL"/>
              </w:rPr>
              <w:t xml:space="preserve">: </w:t>
            </w:r>
            <w:r w:rsidRPr="00255C20">
              <w:rPr>
                <w:rFonts w:ascii="Times New Roman" w:eastAsia="Times New Roman" w:hAnsi="Times New Roman" w:cs="Times New Roman"/>
                <w:sz w:val="24"/>
                <w:szCs w:val="24"/>
                <w:lang w:val="pl-PL" w:eastAsia="pl-PL"/>
              </w:rPr>
              <w:t>dodawszy, poprawiwszy ‘dodam, poprawię’</w:t>
            </w:r>
          </w:p>
        </w:tc>
        <w:tc>
          <w:tcPr>
            <w:tcW w:w="2835" w:type="dxa"/>
          </w:tcPr>
          <w:p w14:paraId="32075424" w14:textId="77777777" w:rsidR="007C0E2D" w:rsidRPr="00255C20" w:rsidRDefault="007C0E2D" w:rsidP="002514F0">
            <w:pPr>
              <w:jc w:val="both"/>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lastRenderedPageBreak/>
              <w:t>Gwarowe zapożyczenie frazeologiczne</w:t>
            </w:r>
            <w:r w:rsidRPr="00255C20">
              <w:rPr>
                <w:rFonts w:ascii="Times New Roman" w:eastAsia="Times New Roman" w:hAnsi="Times New Roman" w:cs="Times New Roman"/>
                <w:sz w:val="24"/>
                <w:szCs w:val="24"/>
                <w:lang w:val="pl-PL"/>
              </w:rPr>
              <w:t xml:space="preserve">: wyrażenia, których nie ma w słowniku współczesnego języka polskiego, frazy archaiczne lub zapożyczone używane przez najstarszych </w:t>
            </w:r>
            <w:r w:rsidRPr="00255C20">
              <w:rPr>
                <w:rFonts w:ascii="Times New Roman" w:eastAsia="Times New Roman" w:hAnsi="Times New Roman" w:cs="Times New Roman"/>
                <w:sz w:val="24"/>
                <w:szCs w:val="24"/>
                <w:lang w:val="pl-PL"/>
              </w:rPr>
              <w:lastRenderedPageBreak/>
              <w:t>mieszkańców terenu</w:t>
            </w:r>
            <w:r w:rsidRPr="00255C20">
              <w:rPr>
                <w:rFonts w:ascii="Times New Roman" w:eastAsia="Times New Roman" w:hAnsi="Times New Roman" w:cs="Times New Roman"/>
                <w:sz w:val="24"/>
                <w:szCs w:val="24"/>
                <w:lang w:val="pl-PL" w:eastAsia="pl-PL"/>
              </w:rPr>
              <w:t xml:space="preserve">; np. jak cacka ‘coś pięknego’, wiek swój </w:t>
            </w:r>
            <w:proofErr w:type="spellStart"/>
            <w:r w:rsidRPr="00255C20">
              <w:rPr>
                <w:rFonts w:ascii="Times New Roman" w:eastAsia="Times New Roman" w:hAnsi="Times New Roman" w:cs="Times New Roman"/>
                <w:sz w:val="24"/>
                <w:szCs w:val="24"/>
                <w:lang w:val="pl-PL" w:eastAsia="pl-PL"/>
              </w:rPr>
              <w:t>zwiekuje</w:t>
            </w:r>
            <w:proofErr w:type="spellEnd"/>
            <w:r w:rsidRPr="00255C20">
              <w:rPr>
                <w:rFonts w:ascii="Times New Roman" w:eastAsia="Times New Roman" w:hAnsi="Times New Roman" w:cs="Times New Roman"/>
                <w:sz w:val="24"/>
                <w:szCs w:val="24"/>
                <w:lang w:val="pl-PL" w:eastAsia="pl-PL"/>
              </w:rPr>
              <w:t xml:space="preserve"> ‘spędzić życie’, przy </w:t>
            </w:r>
            <w:proofErr w:type="spellStart"/>
            <w:r w:rsidRPr="00255C20">
              <w:rPr>
                <w:rFonts w:ascii="Times New Roman" w:eastAsia="Times New Roman" w:hAnsi="Times New Roman" w:cs="Times New Roman"/>
                <w:sz w:val="24"/>
                <w:szCs w:val="24"/>
                <w:lang w:val="pl-PL" w:eastAsia="pl-PL"/>
              </w:rPr>
              <w:t>synie</w:t>
            </w:r>
            <w:proofErr w:type="spellEnd"/>
            <w:r w:rsidRPr="00255C20">
              <w:rPr>
                <w:rFonts w:ascii="Times New Roman" w:eastAsia="Times New Roman" w:hAnsi="Times New Roman" w:cs="Times New Roman"/>
                <w:sz w:val="24"/>
                <w:szCs w:val="24"/>
                <w:lang w:val="pl-PL" w:eastAsia="pl-PL"/>
              </w:rPr>
              <w:t xml:space="preserve"> ‘razem z synem’, czym tu ‘porównanie: niż tu’ </w:t>
            </w:r>
          </w:p>
        </w:tc>
      </w:tr>
      <w:tr w:rsidR="007C0E2D" w:rsidRPr="00255C20" w14:paraId="1020F4B9" w14:textId="77777777" w:rsidTr="003C6B99">
        <w:tc>
          <w:tcPr>
            <w:tcW w:w="3085" w:type="dxa"/>
          </w:tcPr>
          <w:p w14:paraId="7F0C4E1B" w14:textId="77777777" w:rsidR="007C0E2D" w:rsidRPr="00255C20" w:rsidRDefault="007C0E2D" w:rsidP="007C0E2D">
            <w:pPr>
              <w:spacing w:after="160" w:line="259" w:lineRule="auto"/>
              <w:ind w:left="360"/>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lastRenderedPageBreak/>
              <w:t>Akanie:</w:t>
            </w:r>
            <w:r w:rsidRPr="00255C20">
              <w:rPr>
                <w:rFonts w:ascii="Times New Roman" w:hAnsi="Times New Roman" w:cs="Times New Roman"/>
                <w:color w:val="231F20"/>
                <w:sz w:val="24"/>
                <w:szCs w:val="24"/>
                <w:lang w:val="pl-PL"/>
              </w:rPr>
              <w:t xml:space="preserve"> zamiana nieakcentowanego </w:t>
            </w:r>
            <w:r w:rsidRPr="00255C20">
              <w:rPr>
                <w:rFonts w:ascii="Times New Roman" w:hAnsi="Times New Roman" w:cs="Times New Roman"/>
                <w:i/>
                <w:iCs/>
                <w:color w:val="231F20"/>
                <w:sz w:val="24"/>
                <w:szCs w:val="24"/>
                <w:lang w:val="pl-PL"/>
              </w:rPr>
              <w:t>e</w:t>
            </w:r>
            <w:r w:rsidRPr="00255C20">
              <w:rPr>
                <w:rFonts w:ascii="Times New Roman" w:hAnsi="Times New Roman" w:cs="Times New Roman"/>
                <w:iCs/>
                <w:color w:val="231F20"/>
                <w:sz w:val="24"/>
                <w:szCs w:val="24"/>
                <w:lang w:val="pl-PL"/>
              </w:rPr>
              <w:t xml:space="preserve">, </w:t>
            </w:r>
            <w:r w:rsidRPr="00255C20">
              <w:rPr>
                <w:rFonts w:ascii="Times New Roman" w:hAnsi="Times New Roman" w:cs="Times New Roman"/>
                <w:i/>
                <w:iCs/>
                <w:color w:val="231F20"/>
                <w:sz w:val="24"/>
                <w:szCs w:val="24"/>
                <w:lang w:val="pl-PL"/>
              </w:rPr>
              <w:t>o,</w:t>
            </w:r>
            <w:r w:rsidRPr="00255C20">
              <w:rPr>
                <w:rFonts w:ascii="Times New Roman" w:hAnsi="Times New Roman" w:cs="Times New Roman"/>
                <w:color w:val="231F20"/>
                <w:sz w:val="24"/>
                <w:szCs w:val="24"/>
                <w:lang w:val="pl-PL"/>
              </w:rPr>
              <w:t xml:space="preserve"> </w:t>
            </w:r>
            <w:r w:rsidRPr="00255C20">
              <w:rPr>
                <w:rFonts w:ascii="Times New Roman" w:hAnsi="Times New Roman" w:cs="Times New Roman"/>
                <w:i/>
                <w:iCs/>
                <w:color w:val="231F20"/>
                <w:sz w:val="24"/>
                <w:szCs w:val="24"/>
                <w:lang w:val="pl-PL"/>
              </w:rPr>
              <w:t xml:space="preserve">ę, ą </w:t>
            </w:r>
            <w:r w:rsidRPr="00255C20">
              <w:rPr>
                <w:rFonts w:ascii="Times New Roman" w:hAnsi="Times New Roman" w:cs="Times New Roman"/>
                <w:color w:val="231F20"/>
                <w:sz w:val="24"/>
                <w:szCs w:val="24"/>
                <w:lang w:val="pl-PL"/>
              </w:rPr>
              <w:t>w końcu wyrazu na -</w:t>
            </w:r>
            <w:r w:rsidRPr="00255C20">
              <w:rPr>
                <w:rFonts w:ascii="Times New Roman" w:hAnsi="Times New Roman" w:cs="Times New Roman"/>
                <w:i/>
                <w:iCs/>
                <w:color w:val="231F20"/>
                <w:sz w:val="24"/>
                <w:szCs w:val="24"/>
                <w:lang w:val="pl-PL"/>
              </w:rPr>
              <w:t>a</w:t>
            </w:r>
            <w:r w:rsidRPr="00255C20">
              <w:rPr>
                <w:rFonts w:ascii="Times New Roman" w:hAnsi="Times New Roman" w:cs="Times New Roman"/>
                <w:iCs/>
                <w:color w:val="231F20"/>
                <w:sz w:val="24"/>
                <w:szCs w:val="24"/>
                <w:lang w:val="pl-PL"/>
              </w:rPr>
              <w:t xml:space="preserve">, </w:t>
            </w:r>
            <w:r w:rsidRPr="00255C20">
              <w:rPr>
                <w:rFonts w:ascii="Times New Roman" w:hAnsi="Times New Roman" w:cs="Times New Roman"/>
                <w:color w:val="231F20"/>
                <w:sz w:val="24"/>
                <w:szCs w:val="24"/>
                <w:lang w:val="pl-PL"/>
              </w:rPr>
              <w:t xml:space="preserve">np. </w:t>
            </w:r>
            <w:proofErr w:type="spellStart"/>
            <w:r w:rsidRPr="00255C20">
              <w:rPr>
                <w:rFonts w:ascii="Times New Roman" w:hAnsi="Times New Roman" w:cs="Times New Roman"/>
                <w:i/>
                <w:iCs/>
                <w:color w:val="231F20"/>
                <w:sz w:val="24"/>
                <w:szCs w:val="24"/>
                <w:lang w:val="pl-PL"/>
              </w:rPr>
              <w:t>pójda</w:t>
            </w:r>
            <w:proofErr w:type="spellEnd"/>
            <w:r w:rsidRPr="00255C20">
              <w:rPr>
                <w:rFonts w:ascii="Times New Roman" w:hAnsi="Times New Roman" w:cs="Times New Roman"/>
                <w:i/>
                <w:iCs/>
                <w:color w:val="231F20"/>
                <w:sz w:val="24"/>
                <w:szCs w:val="24"/>
                <w:lang w:val="pl-PL"/>
              </w:rPr>
              <w:t xml:space="preserve"> </w:t>
            </w:r>
            <w:r w:rsidRPr="00255C20">
              <w:rPr>
                <w:rFonts w:ascii="Times New Roman" w:hAnsi="Times New Roman" w:cs="Times New Roman"/>
                <w:iCs/>
                <w:color w:val="231F20"/>
                <w:sz w:val="24"/>
                <w:szCs w:val="24"/>
                <w:lang w:val="pl-PL"/>
              </w:rPr>
              <w:t>‘pójdę’</w:t>
            </w:r>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benda</w:t>
            </w:r>
            <w:proofErr w:type="spellEnd"/>
            <w:r w:rsidR="003C6B99" w:rsidRPr="00255C20">
              <w:rPr>
                <w:rFonts w:ascii="Times New Roman" w:eastAsia="Times New Roman" w:hAnsi="Times New Roman" w:cs="Times New Roman"/>
                <w:sz w:val="24"/>
                <w:szCs w:val="24"/>
                <w:lang w:val="pl-PL" w:eastAsia="pl-PL"/>
              </w:rPr>
              <w:t xml:space="preserve"> ‘będę’</w:t>
            </w:r>
          </w:p>
          <w:p w14:paraId="161D58CC" w14:textId="77777777" w:rsidR="007C0E2D" w:rsidRPr="00255C20" w:rsidRDefault="007C0E2D" w:rsidP="007C0E2D">
            <w:pPr>
              <w:spacing w:after="160" w:line="259" w:lineRule="auto"/>
              <w:rPr>
                <w:rFonts w:ascii="Times New Roman" w:eastAsia="Times New Roman" w:hAnsi="Times New Roman" w:cs="Times New Roman"/>
                <w:sz w:val="24"/>
                <w:szCs w:val="24"/>
                <w:lang w:val="pl-PL"/>
              </w:rPr>
            </w:pPr>
          </w:p>
        </w:tc>
        <w:tc>
          <w:tcPr>
            <w:tcW w:w="3260" w:type="dxa"/>
          </w:tcPr>
          <w:p w14:paraId="7EE44EAA" w14:textId="77777777" w:rsidR="007C0E2D" w:rsidRPr="00255C20" w:rsidRDefault="007C0E2D" w:rsidP="002514F0">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Cecha składniowa</w:t>
            </w:r>
            <w:r w:rsidR="003C6B99" w:rsidRPr="00255C20">
              <w:rPr>
                <w:rFonts w:ascii="Times New Roman" w:hAnsi="Times New Roman" w:cs="Times New Roman"/>
                <w:sz w:val="24"/>
                <w:szCs w:val="24"/>
                <w:lang w:val="pl-PL"/>
              </w:rPr>
              <w:t>.</w:t>
            </w:r>
            <w:r w:rsidRPr="00255C20">
              <w:rPr>
                <w:rFonts w:ascii="Times New Roman" w:eastAsia="Times New Roman" w:hAnsi="Times New Roman" w:cs="Times New Roman"/>
                <w:sz w:val="24"/>
                <w:szCs w:val="24"/>
                <w:lang w:val="pl-PL" w:eastAsia="pl-PL"/>
              </w:rPr>
              <w:t xml:space="preserve"> </w:t>
            </w:r>
            <w:r w:rsidRPr="00255C20">
              <w:rPr>
                <w:rFonts w:ascii="Times New Roman" w:eastAsia="Times New Roman" w:hAnsi="Times New Roman" w:cs="Times New Roman"/>
                <w:sz w:val="24"/>
                <w:szCs w:val="24"/>
                <w:lang w:val="pl-PL"/>
              </w:rPr>
              <w:t xml:space="preserve">Nieuzasadnione stosowanie bezosobowej konstrukcji zwrotnej w określaniu czynności konkretnego wykonawcy: </w:t>
            </w:r>
            <w:r w:rsidRPr="00255C20">
              <w:rPr>
                <w:rFonts w:ascii="Times New Roman" w:eastAsia="Times New Roman" w:hAnsi="Times New Roman" w:cs="Times New Roman"/>
                <w:i/>
                <w:sz w:val="24"/>
                <w:szCs w:val="24"/>
                <w:lang w:val="pl-PL"/>
              </w:rPr>
              <w:t xml:space="preserve">kupi się książki </w:t>
            </w:r>
            <w:r w:rsidRPr="00255C20">
              <w:rPr>
                <w:rFonts w:ascii="Times New Roman" w:eastAsia="Times New Roman" w:hAnsi="Times New Roman" w:cs="Times New Roman"/>
                <w:sz w:val="24"/>
                <w:szCs w:val="24"/>
                <w:lang w:val="pl-PL"/>
              </w:rPr>
              <w:t>‘kupimy książki’,</w:t>
            </w:r>
          </w:p>
        </w:tc>
        <w:tc>
          <w:tcPr>
            <w:tcW w:w="2835" w:type="dxa"/>
          </w:tcPr>
          <w:p w14:paraId="17AAD7AE" w14:textId="77777777" w:rsidR="007C0E2D" w:rsidRPr="00255C20" w:rsidRDefault="007C0E2D" w:rsidP="002514F0">
            <w:pPr>
              <w:spacing w:after="160" w:line="259" w:lineRule="auto"/>
              <w:rPr>
                <w:rFonts w:ascii="Times New Roman" w:eastAsia="Times New Roman" w:hAnsi="Times New Roman" w:cs="Times New Roman"/>
                <w:sz w:val="24"/>
                <w:szCs w:val="24"/>
                <w:lang w:val="pl-PL"/>
              </w:rPr>
            </w:pPr>
          </w:p>
        </w:tc>
      </w:tr>
      <w:tr w:rsidR="007C0E2D" w:rsidRPr="00255C20" w14:paraId="5CA09E2E" w14:textId="77777777" w:rsidTr="003C6B99">
        <w:tc>
          <w:tcPr>
            <w:tcW w:w="3085" w:type="dxa"/>
          </w:tcPr>
          <w:p w14:paraId="5B590DC2" w14:textId="77777777" w:rsidR="007C0E2D" w:rsidRPr="00255C20" w:rsidRDefault="007C0E2D" w:rsidP="007C0E2D">
            <w:pPr>
              <w:spacing w:after="160" w:line="259" w:lineRule="auto"/>
              <w:ind w:left="360"/>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Mieszanie zakresu </w:t>
            </w:r>
            <w:r w:rsidRPr="00255C20">
              <w:rPr>
                <w:rFonts w:ascii="Times New Roman" w:eastAsia="Times New Roman" w:hAnsi="Times New Roman" w:cs="Times New Roman"/>
                <w:i/>
                <w:sz w:val="24"/>
                <w:szCs w:val="24"/>
                <w:lang w:val="pl-PL"/>
              </w:rPr>
              <w:t>o/ó:</w:t>
            </w:r>
            <w:r w:rsidRPr="00255C20">
              <w:rPr>
                <w:rFonts w:ascii="Times New Roman" w:eastAsia="Times New Roman" w:hAnsi="Times New Roman" w:cs="Times New Roman"/>
                <w:sz w:val="24"/>
                <w:szCs w:val="24"/>
                <w:lang w:val="pl-PL" w:eastAsia="pl-PL"/>
              </w:rPr>
              <w:t xml:space="preserve"> Stodółka, ze </w:t>
            </w:r>
            <w:proofErr w:type="spellStart"/>
            <w:r w:rsidRPr="00255C20">
              <w:rPr>
                <w:rFonts w:ascii="Times New Roman" w:eastAsia="Times New Roman" w:hAnsi="Times New Roman" w:cs="Times New Roman"/>
                <w:sz w:val="24"/>
                <w:szCs w:val="24"/>
                <w:lang w:val="pl-PL" w:eastAsia="pl-PL"/>
              </w:rPr>
              <w:t>stodołko</w:t>
            </w:r>
            <w:proofErr w:type="spellEnd"/>
          </w:p>
          <w:p w14:paraId="0271C04B" w14:textId="77777777" w:rsidR="007C0E2D" w:rsidRPr="00255C20" w:rsidRDefault="007C0E2D" w:rsidP="007C0E2D">
            <w:pPr>
              <w:spacing w:after="160" w:line="259" w:lineRule="auto"/>
              <w:rPr>
                <w:rFonts w:ascii="Times New Roman" w:eastAsia="Times New Roman" w:hAnsi="Times New Roman" w:cs="Times New Roman"/>
                <w:sz w:val="24"/>
                <w:szCs w:val="24"/>
                <w:lang w:val="pl-PL"/>
              </w:rPr>
            </w:pPr>
          </w:p>
        </w:tc>
        <w:tc>
          <w:tcPr>
            <w:tcW w:w="3260" w:type="dxa"/>
          </w:tcPr>
          <w:p w14:paraId="60EAB78A" w14:textId="77777777" w:rsidR="007C0E2D" w:rsidRPr="00255C20" w:rsidRDefault="003C6B99" w:rsidP="003C6B99">
            <w:pPr>
              <w:spacing w:after="160" w:line="259" w:lineRule="auto"/>
              <w:rPr>
                <w:rFonts w:ascii="Times New Roman" w:eastAsia="Times New Roman" w:hAnsi="Times New Roman" w:cs="Times New Roman"/>
                <w:sz w:val="24"/>
                <w:szCs w:val="24"/>
              </w:rPr>
            </w:pPr>
            <w:r w:rsidRPr="00255C20">
              <w:rPr>
                <w:rFonts w:ascii="Times New Roman" w:hAnsi="Times New Roman" w:cs="Times New Roman"/>
                <w:sz w:val="24"/>
                <w:szCs w:val="24"/>
                <w:lang w:val="pl-PL"/>
              </w:rPr>
              <w:t>Cecha</w:t>
            </w:r>
            <w:r w:rsidR="007C0E2D" w:rsidRPr="00255C20">
              <w:rPr>
                <w:rFonts w:ascii="Times New Roman" w:hAnsi="Times New Roman" w:cs="Times New Roman"/>
                <w:sz w:val="24"/>
                <w:szCs w:val="24"/>
                <w:lang w:val="pl-PL"/>
              </w:rPr>
              <w:t xml:space="preserve"> fleksyj</w:t>
            </w:r>
            <w:r w:rsidRPr="00255C20">
              <w:rPr>
                <w:rFonts w:ascii="Times New Roman" w:hAnsi="Times New Roman" w:cs="Times New Roman"/>
                <w:sz w:val="24"/>
                <w:szCs w:val="24"/>
                <w:lang w:val="pl-PL"/>
              </w:rPr>
              <w:t>na.</w:t>
            </w:r>
            <w:r w:rsidR="007C0E2D" w:rsidRPr="00255C20">
              <w:rPr>
                <w:rFonts w:ascii="Times New Roman" w:eastAsia="Times New Roman" w:hAnsi="Times New Roman" w:cs="Times New Roman"/>
                <w:sz w:val="24"/>
                <w:szCs w:val="24"/>
                <w:lang w:val="pl-PL"/>
              </w:rPr>
              <w:t xml:space="preserve"> Zmiana rodzaju rzeczowników i niepoprawna</w:t>
            </w:r>
            <w:r w:rsidR="007C0E2D" w:rsidRPr="00255C20">
              <w:rPr>
                <w:rFonts w:ascii="Times New Roman" w:hAnsi="Times New Roman" w:cs="Times New Roman"/>
                <w:sz w:val="24"/>
                <w:szCs w:val="24"/>
                <w:lang w:val="pl-PL"/>
              </w:rPr>
              <w:t xml:space="preserve">, np. </w:t>
            </w:r>
            <w:r w:rsidR="007C0E2D" w:rsidRPr="00255C20">
              <w:rPr>
                <w:rFonts w:ascii="Times New Roman" w:hAnsi="Times New Roman" w:cs="Times New Roman"/>
                <w:i/>
                <w:sz w:val="24"/>
                <w:szCs w:val="24"/>
                <w:lang w:val="pl-PL"/>
              </w:rPr>
              <w:t>ta cukierka</w:t>
            </w:r>
            <w:r w:rsidR="007C0E2D" w:rsidRPr="00255C20">
              <w:rPr>
                <w:rFonts w:ascii="Times New Roman" w:hAnsi="Times New Roman" w:cs="Times New Roman"/>
                <w:sz w:val="24"/>
                <w:szCs w:val="24"/>
                <w:lang w:val="pl-PL"/>
              </w:rPr>
              <w:t xml:space="preserve"> ‘ten cukierek’</w:t>
            </w:r>
          </w:p>
        </w:tc>
        <w:tc>
          <w:tcPr>
            <w:tcW w:w="2835" w:type="dxa"/>
          </w:tcPr>
          <w:p w14:paraId="27900F1D" w14:textId="77777777" w:rsidR="007C0E2D" w:rsidRPr="00255C20" w:rsidRDefault="007C0E2D" w:rsidP="002514F0">
            <w:pPr>
              <w:spacing w:after="160" w:line="259" w:lineRule="auto"/>
              <w:rPr>
                <w:rFonts w:ascii="Times New Roman" w:eastAsia="Times New Roman" w:hAnsi="Times New Roman" w:cs="Times New Roman"/>
                <w:sz w:val="24"/>
                <w:szCs w:val="24"/>
                <w:lang w:val="pl-PL"/>
              </w:rPr>
            </w:pPr>
          </w:p>
        </w:tc>
      </w:tr>
      <w:tr w:rsidR="007C0E2D" w:rsidRPr="00255C20" w14:paraId="41B42EA6" w14:textId="77777777" w:rsidTr="003C6B99">
        <w:tc>
          <w:tcPr>
            <w:tcW w:w="3085" w:type="dxa"/>
          </w:tcPr>
          <w:p w14:paraId="18E131F7" w14:textId="77777777" w:rsidR="007C0E2D" w:rsidRPr="00255C20" w:rsidRDefault="007C0E2D" w:rsidP="007C0E2D">
            <w:pPr>
              <w:spacing w:after="160" w:line="259" w:lineRule="auto"/>
              <w:ind w:left="360"/>
              <w:rPr>
                <w:rFonts w:ascii="Times New Roman" w:eastAsia="Times New Roman" w:hAnsi="Times New Roman" w:cs="Times New Roman"/>
                <w:sz w:val="24"/>
                <w:szCs w:val="24"/>
                <w:lang w:val="pl-PL"/>
              </w:rPr>
            </w:pPr>
          </w:p>
        </w:tc>
        <w:tc>
          <w:tcPr>
            <w:tcW w:w="3260" w:type="dxa"/>
          </w:tcPr>
          <w:p w14:paraId="12468FC0" w14:textId="77777777" w:rsidR="007C0E2D" w:rsidRPr="00255C20" w:rsidRDefault="007C0E2D" w:rsidP="002514F0">
            <w:pPr>
              <w:spacing w:after="160" w:line="259" w:lineRule="auto"/>
              <w:rPr>
                <w:rFonts w:ascii="Times New Roman" w:hAnsi="Times New Roman" w:cs="Times New Roman"/>
                <w:sz w:val="24"/>
                <w:szCs w:val="24"/>
                <w:lang w:val="pl-PL"/>
              </w:rPr>
            </w:pPr>
            <w:r w:rsidRPr="00255C20">
              <w:rPr>
                <w:rFonts w:ascii="Times New Roman" w:eastAsia="Times New Roman" w:hAnsi="Times New Roman" w:cs="Times New Roman"/>
                <w:sz w:val="24"/>
                <w:szCs w:val="24"/>
                <w:lang w:val="pl-PL"/>
              </w:rPr>
              <w:t>Cecha słowotwórcza</w:t>
            </w:r>
            <w:r w:rsidR="003C6B99" w:rsidRPr="00255C20">
              <w:rPr>
                <w:rFonts w:ascii="Times New Roman" w:eastAsia="Times New Roman" w:hAnsi="Times New Roman" w:cs="Times New Roman"/>
                <w:sz w:val="24"/>
                <w:szCs w:val="24"/>
                <w:lang w:val="pl-PL"/>
              </w:rPr>
              <w:t>.</w:t>
            </w:r>
            <w:r w:rsidRPr="00255C20">
              <w:rPr>
                <w:rFonts w:ascii="Times New Roman" w:eastAsia="Times New Roman" w:hAnsi="Times New Roman" w:cs="Times New Roman"/>
                <w:sz w:val="24"/>
                <w:szCs w:val="24"/>
                <w:lang w:val="pl-PL"/>
              </w:rPr>
              <w:t xml:space="preserve"> Niepoprawne przyrostki </w:t>
            </w:r>
            <w:r w:rsidRPr="00255C20">
              <w:rPr>
                <w:rFonts w:ascii="Times New Roman" w:eastAsia="Times New Roman" w:hAnsi="Times New Roman" w:cs="Times New Roman"/>
                <w:i/>
                <w:sz w:val="24"/>
                <w:szCs w:val="24"/>
                <w:lang w:val="pl-PL"/>
              </w:rPr>
              <w:t>–</w:t>
            </w:r>
            <w:proofErr w:type="spellStart"/>
            <w:r w:rsidRPr="00255C20">
              <w:rPr>
                <w:rFonts w:ascii="Times New Roman" w:eastAsia="Times New Roman" w:hAnsi="Times New Roman" w:cs="Times New Roman"/>
                <w:i/>
                <w:sz w:val="24"/>
                <w:szCs w:val="24"/>
                <w:lang w:val="pl-PL"/>
              </w:rPr>
              <w:t>ść</w:t>
            </w:r>
            <w:proofErr w:type="spellEnd"/>
            <w:r w:rsidR="002514F0" w:rsidRPr="00255C20">
              <w:rPr>
                <w:rFonts w:ascii="Times New Roman" w:eastAsia="Times New Roman" w:hAnsi="Times New Roman" w:cs="Times New Roman"/>
                <w:sz w:val="24"/>
                <w:szCs w:val="24"/>
                <w:lang w:val="pl-PL"/>
              </w:rPr>
              <w:t>, np.</w:t>
            </w:r>
            <w:r w:rsidRPr="00255C20">
              <w:rPr>
                <w:rFonts w:ascii="Times New Roman" w:eastAsia="Times New Roman" w:hAnsi="Times New Roman" w:cs="Times New Roman"/>
                <w:sz w:val="24"/>
                <w:szCs w:val="24"/>
                <w:lang w:val="pl-PL"/>
              </w:rPr>
              <w:t xml:space="preserve"> </w:t>
            </w:r>
            <w:proofErr w:type="spellStart"/>
            <w:r w:rsidR="002514F0" w:rsidRPr="00255C20">
              <w:rPr>
                <w:rFonts w:ascii="Times New Roman" w:eastAsia="Times New Roman" w:hAnsi="Times New Roman" w:cs="Times New Roman"/>
                <w:sz w:val="24"/>
                <w:szCs w:val="24"/>
                <w:lang w:val="pl-PL"/>
              </w:rPr>
              <w:t>j</w:t>
            </w:r>
            <w:r w:rsidRPr="00255C20">
              <w:rPr>
                <w:rFonts w:ascii="Times New Roman" w:eastAsia="Times New Roman" w:hAnsi="Times New Roman" w:cs="Times New Roman"/>
                <w:sz w:val="24"/>
                <w:szCs w:val="24"/>
                <w:lang w:val="pl-PL" w:eastAsia="pl-PL"/>
              </w:rPr>
              <w:t>akaść</w:t>
            </w:r>
            <w:proofErr w:type="spellEnd"/>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ktości</w:t>
            </w:r>
            <w:proofErr w:type="spellEnd"/>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cościk</w:t>
            </w:r>
            <w:proofErr w:type="spellEnd"/>
          </w:p>
        </w:tc>
        <w:tc>
          <w:tcPr>
            <w:tcW w:w="2835" w:type="dxa"/>
          </w:tcPr>
          <w:p w14:paraId="38056303" w14:textId="77777777" w:rsidR="007C0E2D" w:rsidRPr="00255C20" w:rsidRDefault="007C0E2D" w:rsidP="002514F0">
            <w:pPr>
              <w:spacing w:after="160" w:line="259" w:lineRule="auto"/>
              <w:rPr>
                <w:rFonts w:ascii="Times New Roman" w:eastAsia="Times New Roman" w:hAnsi="Times New Roman" w:cs="Times New Roman"/>
                <w:sz w:val="24"/>
                <w:szCs w:val="24"/>
                <w:lang w:val="pl-PL"/>
              </w:rPr>
            </w:pPr>
          </w:p>
        </w:tc>
      </w:tr>
      <w:tr w:rsidR="007C0E2D" w:rsidRPr="00255C20" w14:paraId="36259936" w14:textId="77777777" w:rsidTr="003C6B99">
        <w:tc>
          <w:tcPr>
            <w:tcW w:w="3085" w:type="dxa"/>
          </w:tcPr>
          <w:p w14:paraId="386E77DD" w14:textId="77777777" w:rsidR="007C0E2D" w:rsidRPr="00255C20" w:rsidRDefault="007C0E2D" w:rsidP="007C0E2D">
            <w:pPr>
              <w:spacing w:after="160" w:line="259" w:lineRule="auto"/>
              <w:ind w:left="360"/>
              <w:rPr>
                <w:rFonts w:ascii="Times New Roman" w:eastAsia="Times New Roman" w:hAnsi="Times New Roman" w:cs="Times New Roman"/>
                <w:sz w:val="24"/>
                <w:szCs w:val="24"/>
                <w:lang w:val="pl-PL"/>
              </w:rPr>
            </w:pPr>
          </w:p>
        </w:tc>
        <w:tc>
          <w:tcPr>
            <w:tcW w:w="3260" w:type="dxa"/>
          </w:tcPr>
          <w:p w14:paraId="00F91FCC" w14:textId="77777777" w:rsidR="007C0E2D" w:rsidRPr="00255C20" w:rsidRDefault="007C0E2D" w:rsidP="002514F0">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Cecha składniowa. Niepoprawny szyk zaimka </w:t>
            </w:r>
            <w:r w:rsidRPr="00255C20">
              <w:rPr>
                <w:rFonts w:ascii="Times New Roman" w:eastAsia="Times New Roman" w:hAnsi="Times New Roman" w:cs="Times New Roman"/>
                <w:i/>
                <w:sz w:val="24"/>
                <w:szCs w:val="24"/>
                <w:lang w:val="pl-PL"/>
              </w:rPr>
              <w:t>się</w:t>
            </w:r>
            <w:r w:rsidRPr="00255C20">
              <w:rPr>
                <w:rFonts w:ascii="Times New Roman" w:eastAsia="Times New Roman" w:hAnsi="Times New Roman" w:cs="Times New Roman"/>
                <w:sz w:val="24"/>
                <w:szCs w:val="24"/>
                <w:lang w:val="pl-PL"/>
              </w:rPr>
              <w:t xml:space="preserve"> na końcu zdania</w:t>
            </w:r>
          </w:p>
        </w:tc>
        <w:tc>
          <w:tcPr>
            <w:tcW w:w="2835" w:type="dxa"/>
          </w:tcPr>
          <w:p w14:paraId="704585A9" w14:textId="77777777" w:rsidR="007C0E2D" w:rsidRPr="00255C20" w:rsidRDefault="007C0E2D" w:rsidP="002514F0">
            <w:pPr>
              <w:spacing w:after="160" w:line="259" w:lineRule="auto"/>
              <w:rPr>
                <w:rFonts w:ascii="Times New Roman" w:eastAsia="Times New Roman" w:hAnsi="Times New Roman" w:cs="Times New Roman"/>
                <w:sz w:val="24"/>
                <w:szCs w:val="24"/>
                <w:lang w:val="pl-PL"/>
              </w:rPr>
            </w:pPr>
          </w:p>
        </w:tc>
      </w:tr>
    </w:tbl>
    <w:p w14:paraId="5B737260" w14:textId="77777777" w:rsidR="007C0E2D" w:rsidRPr="00255C20" w:rsidRDefault="007C0E2D" w:rsidP="007C0E2D">
      <w:pPr>
        <w:spacing w:after="0" w:line="240" w:lineRule="auto"/>
        <w:jc w:val="both"/>
        <w:rPr>
          <w:rFonts w:ascii="Times New Roman" w:eastAsia="Times New Roman" w:hAnsi="Times New Roman" w:cs="Times New Roman"/>
          <w:b/>
          <w:color w:val="000000"/>
          <w:sz w:val="24"/>
          <w:szCs w:val="24"/>
          <w:lang w:eastAsia="pl-PL"/>
        </w:rPr>
      </w:pPr>
    </w:p>
    <w:p w14:paraId="76F7AAD5" w14:textId="77777777" w:rsidR="00400C65" w:rsidRPr="00255C20" w:rsidRDefault="00CC71F8" w:rsidP="00B6266C">
      <w:pPr>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t>Załącznik C</w:t>
      </w:r>
      <w:r w:rsidR="00730BD1" w:rsidRPr="00255C20">
        <w:rPr>
          <w:rFonts w:ascii="Times New Roman" w:eastAsia="Times New Roman" w:hAnsi="Times New Roman" w:cs="Times New Roman"/>
          <w:b/>
          <w:color w:val="000000"/>
          <w:sz w:val="24"/>
          <w:szCs w:val="24"/>
          <w:lang w:eastAsia="pl-PL"/>
        </w:rPr>
        <w:t>1</w:t>
      </w:r>
    </w:p>
    <w:p w14:paraId="1661A50B" w14:textId="77777777" w:rsidR="00EB2BE8" w:rsidRPr="00255C20" w:rsidRDefault="00EB2BE8" w:rsidP="00EB2BE8">
      <w:pPr>
        <w:spacing w:after="0" w:line="240" w:lineRule="auto"/>
        <w:jc w:val="center"/>
        <w:rPr>
          <w:rFonts w:ascii="Times New Roman" w:eastAsia="Times New Roman" w:hAnsi="Times New Roman" w:cs="Times New Roman"/>
          <w:b/>
          <w:sz w:val="24"/>
          <w:szCs w:val="24"/>
          <w:lang w:eastAsia="pl-PL"/>
        </w:rPr>
      </w:pPr>
    </w:p>
    <w:p w14:paraId="3B054D9F" w14:textId="77777777" w:rsidR="00EB2BE8" w:rsidRPr="00255C20" w:rsidRDefault="00EB2BE8" w:rsidP="00EB2BE8">
      <w:pPr>
        <w:spacing w:after="0" w:line="240" w:lineRule="auto"/>
        <w:jc w:val="center"/>
        <w:rPr>
          <w:rFonts w:ascii="Times New Roman" w:eastAsia="Times New Roman" w:hAnsi="Times New Roman" w:cs="Times New Roman"/>
          <w:b/>
          <w:sz w:val="24"/>
          <w:szCs w:val="24"/>
          <w:lang w:eastAsia="pl-PL"/>
        </w:rPr>
      </w:pPr>
      <w:r w:rsidRPr="00255C20">
        <w:rPr>
          <w:rFonts w:ascii="Times New Roman" w:eastAsia="Times New Roman" w:hAnsi="Times New Roman" w:cs="Times New Roman"/>
          <w:b/>
          <w:sz w:val="24"/>
          <w:szCs w:val="24"/>
          <w:lang w:eastAsia="pl-PL"/>
        </w:rPr>
        <w:t>Teksty do analizy</w:t>
      </w:r>
    </w:p>
    <w:p w14:paraId="557F9032" w14:textId="77777777" w:rsidR="00EB2BE8" w:rsidRPr="00255C20" w:rsidRDefault="00EB2BE8" w:rsidP="00EB2BE8">
      <w:pPr>
        <w:spacing w:after="0" w:line="240" w:lineRule="auto"/>
        <w:jc w:val="center"/>
        <w:rPr>
          <w:rFonts w:ascii="Times New Roman" w:eastAsia="Times New Roman" w:hAnsi="Times New Roman" w:cs="Times New Roman"/>
          <w:b/>
          <w:sz w:val="24"/>
          <w:szCs w:val="24"/>
          <w:lang w:eastAsia="pl-PL"/>
        </w:rPr>
      </w:pPr>
    </w:p>
    <w:p w14:paraId="19CBBA4A" w14:textId="77777777" w:rsidR="00EB2BE8" w:rsidRPr="00255C20" w:rsidRDefault="00EB2BE8" w:rsidP="00EB2BE8">
      <w:pPr>
        <w:spacing w:after="240" w:line="240" w:lineRule="auto"/>
        <w:jc w:val="center"/>
        <w:rPr>
          <w:rFonts w:ascii="Times New Roman" w:eastAsia="Times New Roman" w:hAnsi="Times New Roman" w:cs="Times New Roman"/>
          <w:b/>
          <w:sz w:val="24"/>
          <w:szCs w:val="24"/>
          <w:lang w:eastAsia="pl-PL"/>
        </w:rPr>
      </w:pPr>
      <w:r w:rsidRPr="00255C20">
        <w:rPr>
          <w:rFonts w:ascii="Times New Roman" w:eastAsia="Times New Roman" w:hAnsi="Times New Roman" w:cs="Times New Roman"/>
          <w:b/>
          <w:sz w:val="24"/>
          <w:szCs w:val="24"/>
          <w:lang w:eastAsia="pl-PL"/>
        </w:rPr>
        <w:t>Grupa1</w:t>
      </w:r>
    </w:p>
    <w:p w14:paraId="37B6607B" w14:textId="77777777" w:rsidR="00EB2BE8" w:rsidRPr="00255C20" w:rsidRDefault="00EB2BE8" w:rsidP="00EB2BE8">
      <w:pPr>
        <w:spacing w:after="0" w:line="240" w:lineRule="auto"/>
        <w:jc w:val="center"/>
        <w:rPr>
          <w:rFonts w:ascii="Times New Roman" w:eastAsia="Times New Roman" w:hAnsi="Times New Roman" w:cs="Times New Roman"/>
          <w:b/>
          <w:sz w:val="24"/>
          <w:szCs w:val="24"/>
          <w:lang w:eastAsia="pl-PL"/>
        </w:rPr>
      </w:pPr>
    </w:p>
    <w:p w14:paraId="6AA01FFA"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 Brać czy nie brać? Grunt, prawda, nie najlepszy, gdzie przy </w:t>
      </w:r>
      <w:r w:rsidRPr="00255C20">
        <w:rPr>
          <w:rFonts w:ascii="Times New Roman" w:eastAsia="Times New Roman" w:hAnsi="Times New Roman" w:cs="Times New Roman"/>
          <w:b/>
          <w:sz w:val="24"/>
          <w:szCs w:val="24"/>
          <w:lang w:eastAsia="pl-PL"/>
        </w:rPr>
        <w:t>żwirku</w:t>
      </w:r>
      <w:r w:rsidRPr="00255C20">
        <w:rPr>
          <w:rFonts w:ascii="Times New Roman" w:eastAsia="Times New Roman" w:hAnsi="Times New Roman" w:cs="Times New Roman"/>
          <w:sz w:val="24"/>
          <w:szCs w:val="24"/>
          <w:lang w:eastAsia="pl-PL"/>
        </w:rPr>
        <w:t xml:space="preserve">, gdzie przy </w:t>
      </w:r>
      <w:r w:rsidRPr="00255C20">
        <w:rPr>
          <w:rFonts w:ascii="Times New Roman" w:eastAsia="Times New Roman" w:hAnsi="Times New Roman" w:cs="Times New Roman"/>
          <w:b/>
          <w:sz w:val="24"/>
          <w:szCs w:val="24"/>
          <w:lang w:eastAsia="pl-PL"/>
        </w:rPr>
        <w:t>glince</w:t>
      </w:r>
      <w:r w:rsidRPr="00255C20">
        <w:rPr>
          <w:rFonts w:ascii="Times New Roman" w:eastAsia="Times New Roman" w:hAnsi="Times New Roman" w:cs="Times New Roman"/>
          <w:sz w:val="24"/>
          <w:szCs w:val="24"/>
          <w:lang w:eastAsia="pl-PL"/>
        </w:rPr>
        <w:t xml:space="preserve"> i </w:t>
      </w:r>
      <w:proofErr w:type="spellStart"/>
      <w:r w:rsidRPr="00255C20">
        <w:rPr>
          <w:rFonts w:ascii="Times New Roman" w:eastAsia="Times New Roman" w:hAnsi="Times New Roman" w:cs="Times New Roman"/>
          <w:b/>
          <w:sz w:val="24"/>
          <w:szCs w:val="24"/>
          <w:lang w:eastAsia="pl-PL"/>
        </w:rPr>
        <w:t>rojsteczka</w:t>
      </w:r>
      <w:proofErr w:type="spellEnd"/>
      <w:r w:rsidRPr="00255C20">
        <w:rPr>
          <w:rFonts w:ascii="Times New Roman" w:eastAsia="Times New Roman" w:hAnsi="Times New Roman" w:cs="Times New Roman"/>
          <w:b/>
          <w:sz w:val="24"/>
          <w:szCs w:val="24"/>
          <w:lang w:eastAsia="pl-PL"/>
        </w:rPr>
        <w:t xml:space="preserve"> </w:t>
      </w:r>
      <w:r w:rsidRPr="00255C20">
        <w:rPr>
          <w:rFonts w:ascii="Times New Roman" w:eastAsia="Times New Roman" w:hAnsi="Times New Roman" w:cs="Times New Roman"/>
          <w:sz w:val="24"/>
          <w:szCs w:val="24"/>
          <w:lang w:eastAsia="pl-PL"/>
        </w:rPr>
        <w:t xml:space="preserve">kawałek, ale chata jeszcze postoi. Dach </w:t>
      </w:r>
      <w:proofErr w:type="spellStart"/>
      <w:r w:rsidRPr="00255C20">
        <w:rPr>
          <w:rFonts w:ascii="Times New Roman" w:eastAsia="Times New Roman" w:hAnsi="Times New Roman" w:cs="Times New Roman"/>
          <w:b/>
          <w:sz w:val="24"/>
          <w:szCs w:val="24"/>
          <w:lang w:eastAsia="pl-PL"/>
        </w:rPr>
        <w:t>położysie</w:t>
      </w:r>
      <w:proofErr w:type="spellEnd"/>
      <w:r w:rsidRPr="00255C20">
        <w:rPr>
          <w:rFonts w:ascii="Times New Roman" w:eastAsia="Times New Roman" w:hAnsi="Times New Roman" w:cs="Times New Roman"/>
          <w:b/>
          <w:sz w:val="24"/>
          <w:szCs w:val="24"/>
          <w:lang w:eastAsia="pl-PL"/>
        </w:rPr>
        <w:t xml:space="preserve"> </w:t>
      </w:r>
      <w:r w:rsidRPr="00255C20">
        <w:rPr>
          <w:rFonts w:ascii="Times New Roman" w:eastAsia="Times New Roman" w:hAnsi="Times New Roman" w:cs="Times New Roman"/>
          <w:sz w:val="24"/>
          <w:szCs w:val="24"/>
          <w:lang w:eastAsia="pl-PL"/>
        </w:rPr>
        <w:t xml:space="preserve">na nowo, </w:t>
      </w:r>
      <w:r w:rsidRPr="00255C20">
        <w:rPr>
          <w:rFonts w:ascii="Times New Roman" w:eastAsia="Times New Roman" w:hAnsi="Times New Roman" w:cs="Times New Roman"/>
          <w:b/>
          <w:sz w:val="24"/>
          <w:szCs w:val="24"/>
          <w:lang w:eastAsia="pl-PL"/>
        </w:rPr>
        <w:t xml:space="preserve">trocha </w:t>
      </w:r>
      <w:r w:rsidRPr="00255C20">
        <w:rPr>
          <w:rFonts w:ascii="Times New Roman" w:eastAsia="Times New Roman" w:hAnsi="Times New Roman" w:cs="Times New Roman"/>
          <w:sz w:val="24"/>
          <w:szCs w:val="24"/>
          <w:lang w:eastAsia="pl-PL"/>
        </w:rPr>
        <w:t xml:space="preserve">stolarki </w:t>
      </w:r>
      <w:r w:rsidRPr="00255C20">
        <w:rPr>
          <w:rFonts w:ascii="Times New Roman" w:eastAsia="Times New Roman" w:hAnsi="Times New Roman" w:cs="Times New Roman"/>
          <w:b/>
          <w:sz w:val="24"/>
          <w:szCs w:val="24"/>
          <w:lang w:eastAsia="pl-PL"/>
        </w:rPr>
        <w:t xml:space="preserve">dodawszy, </w:t>
      </w:r>
      <w:proofErr w:type="spellStart"/>
      <w:r w:rsidRPr="00255C20">
        <w:rPr>
          <w:rFonts w:ascii="Times New Roman" w:eastAsia="Times New Roman" w:hAnsi="Times New Roman" w:cs="Times New Roman"/>
          <w:b/>
          <w:sz w:val="24"/>
          <w:szCs w:val="24"/>
          <w:lang w:eastAsia="pl-PL"/>
        </w:rPr>
        <w:t>piecy</w:t>
      </w:r>
      <w:proofErr w:type="spellEnd"/>
      <w:r w:rsidRPr="00255C20">
        <w:rPr>
          <w:rFonts w:ascii="Times New Roman" w:eastAsia="Times New Roman" w:hAnsi="Times New Roman" w:cs="Times New Roman"/>
          <w:b/>
          <w:sz w:val="24"/>
          <w:szCs w:val="24"/>
          <w:lang w:eastAsia="pl-PL"/>
        </w:rPr>
        <w:t xml:space="preserve"> poprawiwszy </w:t>
      </w:r>
      <w:r w:rsidRPr="00255C20">
        <w:rPr>
          <w:rFonts w:ascii="Times New Roman" w:eastAsia="Times New Roman" w:hAnsi="Times New Roman" w:cs="Times New Roman"/>
          <w:sz w:val="24"/>
          <w:szCs w:val="24"/>
          <w:lang w:eastAsia="pl-PL"/>
        </w:rPr>
        <w:t xml:space="preserve">– żyć można. </w:t>
      </w:r>
      <w:r w:rsidRPr="00255C20">
        <w:rPr>
          <w:rFonts w:ascii="Times New Roman" w:eastAsia="Times New Roman" w:hAnsi="Times New Roman" w:cs="Times New Roman"/>
          <w:b/>
          <w:sz w:val="24"/>
          <w:szCs w:val="24"/>
          <w:lang w:eastAsia="pl-PL"/>
        </w:rPr>
        <w:t xml:space="preserve">Para </w:t>
      </w:r>
      <w:proofErr w:type="spellStart"/>
      <w:r w:rsidRPr="00255C20">
        <w:rPr>
          <w:rFonts w:ascii="Times New Roman" w:eastAsia="Times New Roman" w:hAnsi="Times New Roman" w:cs="Times New Roman"/>
          <w:b/>
          <w:sz w:val="24"/>
          <w:szCs w:val="24"/>
          <w:lang w:eastAsia="pl-PL"/>
        </w:rPr>
        <w:t>jabłeni</w:t>
      </w:r>
      <w:proofErr w:type="spellEnd"/>
      <w:r w:rsidRPr="00255C20">
        <w:rPr>
          <w:rFonts w:ascii="Times New Roman" w:eastAsia="Times New Roman" w:hAnsi="Times New Roman" w:cs="Times New Roman"/>
          <w:sz w:val="24"/>
          <w:szCs w:val="24"/>
          <w:lang w:eastAsia="pl-PL"/>
        </w:rPr>
        <w:t xml:space="preserve">, starych, co prawda, ale jeszcze jest. Nowych kilka dosadzić można, żeby </w:t>
      </w:r>
      <w:r w:rsidRPr="00255C20">
        <w:rPr>
          <w:rFonts w:ascii="Times New Roman" w:eastAsia="Times New Roman" w:hAnsi="Times New Roman" w:cs="Times New Roman"/>
          <w:b/>
          <w:sz w:val="24"/>
          <w:szCs w:val="24"/>
          <w:lang w:eastAsia="pl-PL"/>
        </w:rPr>
        <w:t xml:space="preserve">swoja </w:t>
      </w:r>
      <w:proofErr w:type="spellStart"/>
      <w:r w:rsidRPr="00255C20">
        <w:rPr>
          <w:rFonts w:ascii="Times New Roman" w:eastAsia="Times New Roman" w:hAnsi="Times New Roman" w:cs="Times New Roman"/>
          <w:b/>
          <w:sz w:val="24"/>
          <w:szCs w:val="24"/>
          <w:lang w:eastAsia="pl-PL"/>
        </w:rPr>
        <w:t>jabka</w:t>
      </w:r>
      <w:proofErr w:type="spellEnd"/>
      <w:r w:rsidRPr="00255C20">
        <w:rPr>
          <w:rFonts w:ascii="Times New Roman" w:eastAsia="Times New Roman" w:hAnsi="Times New Roman" w:cs="Times New Roman"/>
          <w:b/>
          <w:sz w:val="24"/>
          <w:szCs w:val="24"/>
          <w:lang w:eastAsia="pl-PL"/>
        </w:rPr>
        <w:t xml:space="preserve"> </w:t>
      </w:r>
      <w:proofErr w:type="spellStart"/>
      <w:r w:rsidRPr="00255C20">
        <w:rPr>
          <w:rFonts w:ascii="Times New Roman" w:eastAsia="Times New Roman" w:hAnsi="Times New Roman" w:cs="Times New Roman"/>
          <w:b/>
          <w:sz w:val="24"/>
          <w:szCs w:val="24"/>
          <w:lang w:eastAsia="pl-PL"/>
        </w:rPr>
        <w:t>byłab</w:t>
      </w:r>
      <w:proofErr w:type="spellEnd"/>
      <w:r w:rsidRPr="00255C20">
        <w:rPr>
          <w:rFonts w:ascii="Times New Roman" w:eastAsia="Times New Roman" w:hAnsi="Times New Roman" w:cs="Times New Roman"/>
          <w:sz w:val="24"/>
          <w:szCs w:val="24"/>
          <w:lang w:eastAsia="pl-PL"/>
        </w:rPr>
        <w:t xml:space="preserve">. Psa, kota zawsze </w:t>
      </w:r>
      <w:r w:rsidRPr="00255C20">
        <w:rPr>
          <w:rFonts w:ascii="Times New Roman" w:eastAsia="Times New Roman" w:hAnsi="Times New Roman" w:cs="Times New Roman"/>
          <w:b/>
          <w:sz w:val="24"/>
          <w:szCs w:val="24"/>
          <w:lang w:eastAsia="pl-PL"/>
        </w:rPr>
        <w:t>znajda</w:t>
      </w:r>
      <w:r w:rsidRPr="00255C20">
        <w:rPr>
          <w:rFonts w:ascii="Times New Roman" w:eastAsia="Times New Roman" w:hAnsi="Times New Roman" w:cs="Times New Roman"/>
          <w:sz w:val="24"/>
          <w:szCs w:val="24"/>
          <w:lang w:eastAsia="pl-PL"/>
        </w:rPr>
        <w:t xml:space="preserve">. A i do </w:t>
      </w:r>
      <w:r w:rsidRPr="00255C20">
        <w:rPr>
          <w:rFonts w:ascii="Times New Roman" w:eastAsia="Times New Roman" w:hAnsi="Times New Roman" w:cs="Times New Roman"/>
          <w:b/>
          <w:sz w:val="24"/>
          <w:szCs w:val="24"/>
          <w:lang w:eastAsia="pl-PL"/>
        </w:rPr>
        <w:t>chlewika</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 xml:space="preserve">jaka krówka </w:t>
      </w:r>
      <w:proofErr w:type="spellStart"/>
      <w:r w:rsidRPr="00255C20">
        <w:rPr>
          <w:rFonts w:ascii="Times New Roman" w:eastAsia="Times New Roman" w:hAnsi="Times New Roman" w:cs="Times New Roman"/>
          <w:b/>
          <w:sz w:val="24"/>
          <w:szCs w:val="24"/>
          <w:lang w:eastAsia="pl-PL"/>
        </w:rPr>
        <w:t>wprowadzisie</w:t>
      </w:r>
      <w:proofErr w:type="spellEnd"/>
      <w:r w:rsidRPr="00255C20">
        <w:rPr>
          <w:rFonts w:ascii="Times New Roman" w:eastAsia="Times New Roman" w:hAnsi="Times New Roman" w:cs="Times New Roman"/>
          <w:sz w:val="24"/>
          <w:szCs w:val="24"/>
          <w:lang w:eastAsia="pl-PL"/>
        </w:rPr>
        <w:t xml:space="preserve">. Studnia jeszcze </w:t>
      </w:r>
      <w:r w:rsidRPr="00255C20">
        <w:rPr>
          <w:rFonts w:ascii="Times New Roman" w:eastAsia="Times New Roman" w:hAnsi="Times New Roman" w:cs="Times New Roman"/>
          <w:b/>
          <w:sz w:val="24"/>
          <w:szCs w:val="24"/>
          <w:lang w:eastAsia="pl-PL"/>
        </w:rPr>
        <w:t>niczego sobie</w:t>
      </w:r>
      <w:r w:rsidRPr="00255C20">
        <w:rPr>
          <w:rFonts w:ascii="Times New Roman" w:eastAsia="Times New Roman" w:hAnsi="Times New Roman" w:cs="Times New Roman"/>
          <w:sz w:val="24"/>
          <w:szCs w:val="24"/>
          <w:lang w:eastAsia="pl-PL"/>
        </w:rPr>
        <w:t xml:space="preserve">, jeżeli woda i zagniła, to się wyczyści, zmieni. </w:t>
      </w:r>
      <w:r w:rsidRPr="00255C20">
        <w:rPr>
          <w:rFonts w:ascii="Times New Roman" w:eastAsia="Times New Roman" w:hAnsi="Times New Roman" w:cs="Times New Roman"/>
          <w:b/>
          <w:sz w:val="24"/>
          <w:szCs w:val="24"/>
          <w:lang w:eastAsia="pl-PL"/>
        </w:rPr>
        <w:t>Nowa wiadra</w:t>
      </w:r>
      <w:r w:rsidRPr="00255C20">
        <w:rPr>
          <w:rFonts w:ascii="Times New Roman" w:eastAsia="Times New Roman" w:hAnsi="Times New Roman" w:cs="Times New Roman"/>
          <w:sz w:val="24"/>
          <w:szCs w:val="24"/>
          <w:lang w:eastAsia="pl-PL"/>
        </w:rPr>
        <w:t xml:space="preserve"> na łańcuch. Opału </w:t>
      </w:r>
      <w:proofErr w:type="spellStart"/>
      <w:r w:rsidRPr="00255C20">
        <w:rPr>
          <w:rFonts w:ascii="Times New Roman" w:eastAsia="Times New Roman" w:hAnsi="Times New Roman" w:cs="Times New Roman"/>
          <w:b/>
          <w:sz w:val="24"/>
          <w:szCs w:val="24"/>
          <w:lang w:eastAsia="pl-PL"/>
        </w:rPr>
        <w:t>rozdobyć</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Jedzeńka</w:t>
      </w:r>
      <w:proofErr w:type="spellEnd"/>
      <w:r w:rsidRPr="00255C20">
        <w:rPr>
          <w:rFonts w:ascii="Times New Roman" w:eastAsia="Times New Roman" w:hAnsi="Times New Roman" w:cs="Times New Roman"/>
          <w:sz w:val="24"/>
          <w:szCs w:val="24"/>
          <w:lang w:eastAsia="pl-PL"/>
        </w:rPr>
        <w:t xml:space="preserve"> na początek z miasta przywozić </w:t>
      </w:r>
      <w:proofErr w:type="spellStart"/>
      <w:r w:rsidRPr="00255C20">
        <w:rPr>
          <w:rFonts w:ascii="Times New Roman" w:eastAsia="Times New Roman" w:hAnsi="Times New Roman" w:cs="Times New Roman"/>
          <w:b/>
          <w:sz w:val="24"/>
          <w:szCs w:val="24"/>
          <w:lang w:eastAsia="pl-PL"/>
        </w:rPr>
        <w:t>benda</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Podgrzeisie</w:t>
      </w:r>
      <w:proofErr w:type="spellEnd"/>
      <w:r w:rsidRPr="00255C20">
        <w:rPr>
          <w:rFonts w:ascii="Times New Roman" w:eastAsia="Times New Roman" w:hAnsi="Times New Roman" w:cs="Times New Roman"/>
          <w:sz w:val="24"/>
          <w:szCs w:val="24"/>
          <w:lang w:eastAsia="pl-PL"/>
        </w:rPr>
        <w:t xml:space="preserve">, a jak dym z komina </w:t>
      </w:r>
      <w:r w:rsidRPr="00255C20">
        <w:rPr>
          <w:rFonts w:ascii="Times New Roman" w:eastAsia="Times New Roman" w:hAnsi="Times New Roman" w:cs="Times New Roman"/>
          <w:b/>
          <w:sz w:val="24"/>
          <w:szCs w:val="24"/>
          <w:lang w:eastAsia="pl-PL"/>
        </w:rPr>
        <w:t>nad chato</w:t>
      </w:r>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pójdzi</w:t>
      </w:r>
      <w:proofErr w:type="spellEnd"/>
      <w:r w:rsidRPr="00255C20">
        <w:rPr>
          <w:rFonts w:ascii="Times New Roman" w:eastAsia="Times New Roman" w:hAnsi="Times New Roman" w:cs="Times New Roman"/>
          <w:sz w:val="24"/>
          <w:szCs w:val="24"/>
          <w:lang w:eastAsia="pl-PL"/>
        </w:rPr>
        <w:t>, to już i widać, że gospodarz.</w:t>
      </w:r>
    </w:p>
    <w:p w14:paraId="1BF7BD19" w14:textId="77777777" w:rsidR="001F2CA9" w:rsidRPr="00255C20" w:rsidRDefault="001F2CA9" w:rsidP="00412E1F">
      <w:pPr>
        <w:spacing w:after="0" w:line="240" w:lineRule="auto"/>
        <w:ind w:firstLine="708"/>
        <w:jc w:val="right"/>
        <w:rPr>
          <w:rFonts w:ascii="Times New Roman" w:eastAsia="Times New Roman" w:hAnsi="Times New Roman" w:cs="Times New Roman"/>
          <w:sz w:val="24"/>
          <w:szCs w:val="24"/>
        </w:rPr>
      </w:pPr>
    </w:p>
    <w:p w14:paraId="0A1E248E" w14:textId="77777777" w:rsidR="00412E1F" w:rsidRPr="00255C20" w:rsidRDefault="00412E1F" w:rsidP="00412E1F">
      <w:pPr>
        <w:spacing w:after="0" w:line="240" w:lineRule="auto"/>
        <w:ind w:firstLine="708"/>
        <w:jc w:val="right"/>
        <w:rPr>
          <w:rFonts w:ascii="Times New Roman" w:eastAsia="Times New Roman" w:hAnsi="Times New Roman" w:cs="Times New Roman"/>
          <w:color w:val="FF0000"/>
          <w:sz w:val="24"/>
          <w:szCs w:val="24"/>
        </w:rPr>
      </w:pPr>
      <w:r w:rsidRPr="00255C20">
        <w:rPr>
          <w:rFonts w:ascii="Times New Roman" w:eastAsia="Times New Roman" w:hAnsi="Times New Roman" w:cs="Times New Roman"/>
          <w:sz w:val="24"/>
          <w:szCs w:val="24"/>
        </w:rPr>
        <w:t xml:space="preserve">Wojciech Piotrowicz </w:t>
      </w:r>
      <w:r w:rsidRPr="00255C20">
        <w:rPr>
          <w:rFonts w:ascii="Times New Roman" w:eastAsia="Times New Roman" w:hAnsi="Times New Roman" w:cs="Times New Roman"/>
          <w:i/>
          <w:sz w:val="24"/>
          <w:szCs w:val="24"/>
        </w:rPr>
        <w:t>Moja czasoprzestrzeń</w:t>
      </w:r>
      <w:r w:rsidRPr="00255C20">
        <w:rPr>
          <w:rFonts w:ascii="Times New Roman" w:eastAsia="Times New Roman" w:hAnsi="Times New Roman" w:cs="Times New Roman"/>
          <w:sz w:val="24"/>
          <w:szCs w:val="24"/>
        </w:rPr>
        <w:t xml:space="preserve">, Wilno 2015, fragment opowiadania </w:t>
      </w:r>
      <w:r w:rsidRPr="00255C20">
        <w:rPr>
          <w:rFonts w:ascii="Times New Roman" w:eastAsia="Times New Roman" w:hAnsi="Times New Roman" w:cs="Times New Roman"/>
          <w:i/>
          <w:sz w:val="24"/>
          <w:szCs w:val="24"/>
        </w:rPr>
        <w:t>Zew</w:t>
      </w:r>
      <w:r w:rsidRPr="00255C20">
        <w:rPr>
          <w:rFonts w:ascii="Times New Roman" w:eastAsia="Times New Roman" w:hAnsi="Times New Roman" w:cs="Times New Roman"/>
          <w:sz w:val="24"/>
          <w:szCs w:val="24"/>
        </w:rPr>
        <w:t xml:space="preserve"> (s. 25-26)</w:t>
      </w:r>
    </w:p>
    <w:p w14:paraId="416CFF1A" w14:textId="77777777" w:rsidR="00412E1F" w:rsidRPr="00255C20" w:rsidRDefault="00412E1F" w:rsidP="00EB2BE8">
      <w:pPr>
        <w:spacing w:after="0" w:line="240" w:lineRule="auto"/>
        <w:ind w:firstLine="708"/>
        <w:jc w:val="both"/>
        <w:rPr>
          <w:rFonts w:ascii="Times New Roman" w:eastAsia="Times New Roman" w:hAnsi="Times New Roman" w:cs="Times New Roman"/>
          <w:sz w:val="24"/>
          <w:szCs w:val="24"/>
          <w:lang w:eastAsia="pl-PL"/>
        </w:rPr>
      </w:pPr>
    </w:p>
    <w:p w14:paraId="0D836609" w14:textId="77777777" w:rsidR="00EB2BE8" w:rsidRPr="00255C20" w:rsidRDefault="00EB2BE8" w:rsidP="00EB2BE8">
      <w:pPr>
        <w:spacing w:after="0" w:line="240" w:lineRule="auto"/>
        <w:jc w:val="center"/>
        <w:rPr>
          <w:rFonts w:ascii="Times New Roman" w:eastAsia="Times New Roman" w:hAnsi="Times New Roman" w:cs="Times New Roman"/>
          <w:b/>
          <w:sz w:val="24"/>
          <w:szCs w:val="24"/>
          <w:lang w:eastAsia="pl-PL"/>
        </w:rPr>
      </w:pPr>
      <w:r w:rsidRPr="00255C20">
        <w:rPr>
          <w:rFonts w:ascii="Times New Roman" w:eastAsia="Times New Roman" w:hAnsi="Times New Roman" w:cs="Times New Roman"/>
          <w:b/>
          <w:sz w:val="24"/>
          <w:szCs w:val="24"/>
          <w:lang w:eastAsia="pl-PL"/>
        </w:rPr>
        <w:t>Grupa 2</w:t>
      </w:r>
    </w:p>
    <w:p w14:paraId="04EE15BB" w14:textId="77777777" w:rsidR="00EB2BE8" w:rsidRPr="00255C20" w:rsidRDefault="00EB2BE8" w:rsidP="00EB2BE8">
      <w:pPr>
        <w:spacing w:after="0" w:line="240" w:lineRule="auto"/>
        <w:jc w:val="center"/>
        <w:rPr>
          <w:rFonts w:ascii="Times New Roman" w:eastAsia="Times New Roman" w:hAnsi="Times New Roman" w:cs="Times New Roman"/>
          <w:b/>
          <w:sz w:val="24"/>
          <w:szCs w:val="24"/>
          <w:lang w:eastAsia="pl-PL"/>
        </w:rPr>
      </w:pPr>
    </w:p>
    <w:p w14:paraId="3CC44BB9"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Cha, gospodarz? Do gospodarza – daleko. </w:t>
      </w:r>
      <w:r w:rsidRPr="00255C20">
        <w:rPr>
          <w:rFonts w:ascii="Times New Roman" w:eastAsia="Times New Roman" w:hAnsi="Times New Roman" w:cs="Times New Roman"/>
          <w:b/>
          <w:sz w:val="24"/>
          <w:szCs w:val="24"/>
          <w:lang w:eastAsia="pl-PL"/>
        </w:rPr>
        <w:t>Stodółki</w:t>
      </w:r>
      <w:r w:rsidRPr="00255C20">
        <w:rPr>
          <w:rFonts w:ascii="Times New Roman" w:eastAsia="Times New Roman" w:hAnsi="Times New Roman" w:cs="Times New Roman"/>
          <w:sz w:val="24"/>
          <w:szCs w:val="24"/>
          <w:lang w:eastAsia="pl-PL"/>
        </w:rPr>
        <w:t xml:space="preserve"> nie ma, bo ojciec z kołchozu nie wykupił. Mówił: swojego kupować </w:t>
      </w:r>
      <w:r w:rsidRPr="00255C20">
        <w:rPr>
          <w:rFonts w:ascii="Times New Roman" w:eastAsia="Times New Roman" w:hAnsi="Times New Roman" w:cs="Times New Roman"/>
          <w:b/>
          <w:sz w:val="24"/>
          <w:szCs w:val="24"/>
          <w:lang w:eastAsia="pl-PL"/>
        </w:rPr>
        <w:t xml:space="preserve">nie </w:t>
      </w:r>
      <w:proofErr w:type="spellStart"/>
      <w:r w:rsidRPr="00255C20">
        <w:rPr>
          <w:rFonts w:ascii="Times New Roman" w:eastAsia="Times New Roman" w:hAnsi="Times New Roman" w:cs="Times New Roman"/>
          <w:b/>
          <w:sz w:val="24"/>
          <w:szCs w:val="24"/>
          <w:lang w:eastAsia="pl-PL"/>
        </w:rPr>
        <w:t>benda</w:t>
      </w:r>
      <w:proofErr w:type="spellEnd"/>
      <w:r w:rsidRPr="00255C20">
        <w:rPr>
          <w:rFonts w:ascii="Times New Roman" w:eastAsia="Times New Roman" w:hAnsi="Times New Roman" w:cs="Times New Roman"/>
          <w:sz w:val="24"/>
          <w:szCs w:val="24"/>
          <w:lang w:eastAsia="pl-PL"/>
        </w:rPr>
        <w:t xml:space="preserve">. A oni budynek zerwali i na </w:t>
      </w:r>
      <w:proofErr w:type="spellStart"/>
      <w:r w:rsidRPr="00255C20">
        <w:rPr>
          <w:rFonts w:ascii="Times New Roman" w:eastAsia="Times New Roman" w:hAnsi="Times New Roman" w:cs="Times New Roman"/>
          <w:b/>
          <w:sz w:val="24"/>
          <w:szCs w:val="24"/>
          <w:lang w:eastAsia="pl-PL"/>
        </w:rPr>
        <w:t>posiołek</w:t>
      </w:r>
      <w:proofErr w:type="spellEnd"/>
      <w:r w:rsidRPr="00255C20">
        <w:rPr>
          <w:rFonts w:ascii="Times New Roman" w:eastAsia="Times New Roman" w:hAnsi="Times New Roman" w:cs="Times New Roman"/>
          <w:sz w:val="24"/>
          <w:szCs w:val="24"/>
          <w:lang w:eastAsia="pl-PL"/>
        </w:rPr>
        <w:t xml:space="preserve"> wynieśli. To </w:t>
      </w:r>
      <w:r w:rsidRPr="00255C20">
        <w:rPr>
          <w:rFonts w:ascii="Times New Roman" w:eastAsia="Times New Roman" w:hAnsi="Times New Roman" w:cs="Times New Roman"/>
          <w:b/>
          <w:sz w:val="24"/>
          <w:szCs w:val="24"/>
          <w:lang w:eastAsia="pl-PL"/>
        </w:rPr>
        <w:t xml:space="preserve">ze </w:t>
      </w:r>
      <w:proofErr w:type="spellStart"/>
      <w:r w:rsidRPr="00255C20">
        <w:rPr>
          <w:rFonts w:ascii="Times New Roman" w:eastAsia="Times New Roman" w:hAnsi="Times New Roman" w:cs="Times New Roman"/>
          <w:b/>
          <w:sz w:val="24"/>
          <w:szCs w:val="24"/>
          <w:lang w:eastAsia="pl-PL"/>
        </w:rPr>
        <w:t>stodołko</w:t>
      </w:r>
      <w:proofErr w:type="spellEnd"/>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sz w:val="24"/>
          <w:szCs w:val="24"/>
          <w:lang w:eastAsia="pl-PL"/>
        </w:rPr>
        <w:lastRenderedPageBreak/>
        <w:t xml:space="preserve">trzeba </w:t>
      </w:r>
      <w:proofErr w:type="spellStart"/>
      <w:r w:rsidRPr="00255C20">
        <w:rPr>
          <w:rFonts w:ascii="Times New Roman" w:eastAsia="Times New Roman" w:hAnsi="Times New Roman" w:cs="Times New Roman"/>
          <w:b/>
          <w:sz w:val="24"/>
          <w:szCs w:val="24"/>
          <w:lang w:eastAsia="pl-PL"/>
        </w:rPr>
        <w:t>cościk</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przymyślić</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Świronek</w:t>
      </w:r>
      <w:proofErr w:type="spellEnd"/>
      <w:r w:rsidRPr="00255C20">
        <w:rPr>
          <w:rFonts w:ascii="Times New Roman" w:eastAsia="Times New Roman" w:hAnsi="Times New Roman" w:cs="Times New Roman"/>
          <w:sz w:val="24"/>
          <w:szCs w:val="24"/>
          <w:lang w:eastAsia="pl-PL"/>
        </w:rPr>
        <w:t xml:space="preserve"> jest jeszcze </w:t>
      </w:r>
      <w:r w:rsidRPr="00255C20">
        <w:rPr>
          <w:rFonts w:ascii="Times New Roman" w:eastAsia="Times New Roman" w:hAnsi="Times New Roman" w:cs="Times New Roman"/>
          <w:b/>
          <w:sz w:val="24"/>
          <w:szCs w:val="24"/>
          <w:lang w:eastAsia="pl-PL"/>
        </w:rPr>
        <w:t>jak cacka</w:t>
      </w:r>
      <w:r w:rsidRPr="00255C20">
        <w:rPr>
          <w:rFonts w:ascii="Times New Roman" w:eastAsia="Times New Roman" w:hAnsi="Times New Roman" w:cs="Times New Roman"/>
          <w:sz w:val="24"/>
          <w:szCs w:val="24"/>
          <w:lang w:eastAsia="pl-PL"/>
        </w:rPr>
        <w:t xml:space="preserve">, ależ – do </w:t>
      </w:r>
      <w:proofErr w:type="spellStart"/>
      <w:r w:rsidRPr="00255C20">
        <w:rPr>
          <w:rFonts w:ascii="Times New Roman" w:eastAsia="Times New Roman" w:hAnsi="Times New Roman" w:cs="Times New Roman"/>
          <w:b/>
          <w:sz w:val="24"/>
          <w:szCs w:val="24"/>
          <w:lang w:eastAsia="pl-PL"/>
        </w:rPr>
        <w:t>świrna</w:t>
      </w:r>
      <w:proofErr w:type="spellEnd"/>
      <w:r w:rsidRPr="00255C20">
        <w:rPr>
          <w:rFonts w:ascii="Times New Roman" w:eastAsia="Times New Roman" w:hAnsi="Times New Roman" w:cs="Times New Roman"/>
          <w:sz w:val="24"/>
          <w:szCs w:val="24"/>
          <w:lang w:eastAsia="pl-PL"/>
        </w:rPr>
        <w:t xml:space="preserve"> droga przez </w:t>
      </w:r>
      <w:r w:rsidRPr="00255C20">
        <w:rPr>
          <w:rFonts w:ascii="Times New Roman" w:eastAsia="Times New Roman" w:hAnsi="Times New Roman" w:cs="Times New Roman"/>
          <w:b/>
          <w:sz w:val="24"/>
          <w:szCs w:val="24"/>
          <w:lang w:eastAsia="pl-PL"/>
        </w:rPr>
        <w:t>stodółka</w:t>
      </w:r>
      <w:r w:rsidRPr="00255C20">
        <w:rPr>
          <w:rFonts w:ascii="Times New Roman" w:eastAsia="Times New Roman" w:hAnsi="Times New Roman" w:cs="Times New Roman"/>
          <w:sz w:val="24"/>
          <w:szCs w:val="24"/>
          <w:lang w:eastAsia="pl-PL"/>
        </w:rPr>
        <w:t xml:space="preserve"> prowadzi. […]</w:t>
      </w:r>
    </w:p>
    <w:p w14:paraId="5199D92A"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Mnie od ojcowizny oderwali, ale los na starość </w:t>
      </w:r>
      <w:proofErr w:type="spellStart"/>
      <w:r w:rsidRPr="00255C20">
        <w:rPr>
          <w:rFonts w:ascii="Times New Roman" w:eastAsia="Times New Roman" w:hAnsi="Times New Roman" w:cs="Times New Roman"/>
          <w:b/>
          <w:sz w:val="24"/>
          <w:szCs w:val="24"/>
          <w:lang w:eastAsia="pl-PL"/>
        </w:rPr>
        <w:t>wskazui</w:t>
      </w:r>
      <w:proofErr w:type="spellEnd"/>
      <w:r w:rsidRPr="00255C20">
        <w:rPr>
          <w:rFonts w:ascii="Times New Roman" w:eastAsia="Times New Roman" w:hAnsi="Times New Roman" w:cs="Times New Roman"/>
          <w:sz w:val="24"/>
          <w:szCs w:val="24"/>
          <w:lang w:eastAsia="pl-PL"/>
        </w:rPr>
        <w:t>: trzeba wracać, co zapuszczon</w:t>
      </w:r>
      <w:r w:rsidRPr="00255C20">
        <w:rPr>
          <w:rFonts w:ascii="Times New Roman" w:eastAsia="Times New Roman" w:hAnsi="Times New Roman" w:cs="Times New Roman"/>
          <w:b/>
          <w:sz w:val="24"/>
          <w:szCs w:val="24"/>
          <w:lang w:eastAsia="pl-PL"/>
        </w:rPr>
        <w:t xml:space="preserve">a, </w:t>
      </w:r>
      <w:proofErr w:type="spellStart"/>
      <w:r w:rsidRPr="00255C20">
        <w:rPr>
          <w:rFonts w:ascii="Times New Roman" w:eastAsia="Times New Roman" w:hAnsi="Times New Roman" w:cs="Times New Roman"/>
          <w:b/>
          <w:sz w:val="24"/>
          <w:szCs w:val="24"/>
          <w:lang w:eastAsia="pl-PL"/>
        </w:rPr>
        <w:t>zabejgana</w:t>
      </w:r>
      <w:proofErr w:type="spellEnd"/>
      <w:r w:rsidRPr="00255C20">
        <w:rPr>
          <w:rFonts w:ascii="Times New Roman" w:eastAsia="Times New Roman" w:hAnsi="Times New Roman" w:cs="Times New Roman"/>
          <w:sz w:val="24"/>
          <w:szCs w:val="24"/>
          <w:lang w:eastAsia="pl-PL"/>
        </w:rPr>
        <w:t xml:space="preserve"> – przywrócić, uporządkować, bo i tak wioska podupadła, na dom po pół człowieka </w:t>
      </w:r>
      <w:proofErr w:type="spellStart"/>
      <w:r w:rsidRPr="00255C20">
        <w:rPr>
          <w:rFonts w:ascii="Times New Roman" w:eastAsia="Times New Roman" w:hAnsi="Times New Roman" w:cs="Times New Roman"/>
          <w:b/>
          <w:sz w:val="24"/>
          <w:szCs w:val="24"/>
          <w:lang w:eastAsia="pl-PL"/>
        </w:rPr>
        <w:t>zostałosie</w:t>
      </w:r>
      <w:proofErr w:type="spellEnd"/>
      <w:r w:rsidRPr="00255C20">
        <w:rPr>
          <w:rFonts w:ascii="Times New Roman" w:eastAsia="Times New Roman" w:hAnsi="Times New Roman" w:cs="Times New Roman"/>
          <w:b/>
          <w:sz w:val="24"/>
          <w:szCs w:val="24"/>
          <w:lang w:eastAsia="pl-PL"/>
        </w:rPr>
        <w:t>.</w:t>
      </w:r>
      <w:r w:rsidRPr="00255C20">
        <w:rPr>
          <w:rFonts w:ascii="Times New Roman" w:eastAsia="Times New Roman" w:hAnsi="Times New Roman" w:cs="Times New Roman"/>
          <w:sz w:val="24"/>
          <w:szCs w:val="24"/>
          <w:lang w:eastAsia="pl-PL"/>
        </w:rPr>
        <w:t xml:space="preserve"> Nawyk w budowie tez znaczy, nie jednemu i pomoc </w:t>
      </w:r>
      <w:proofErr w:type="spellStart"/>
      <w:r w:rsidRPr="00255C20">
        <w:rPr>
          <w:rFonts w:ascii="Times New Roman" w:eastAsia="Times New Roman" w:hAnsi="Times New Roman" w:cs="Times New Roman"/>
          <w:b/>
          <w:sz w:val="24"/>
          <w:szCs w:val="24"/>
          <w:lang w:eastAsia="pl-PL"/>
        </w:rPr>
        <w:t>jakaść</w:t>
      </w:r>
      <w:proofErr w:type="spellEnd"/>
      <w:r w:rsidRPr="00255C20">
        <w:rPr>
          <w:rFonts w:ascii="Times New Roman" w:eastAsia="Times New Roman" w:hAnsi="Times New Roman" w:cs="Times New Roman"/>
          <w:sz w:val="24"/>
          <w:szCs w:val="24"/>
          <w:lang w:eastAsia="pl-PL"/>
        </w:rPr>
        <w:t xml:space="preserve"> ode mnie </w:t>
      </w:r>
      <w:proofErr w:type="spellStart"/>
      <w:r w:rsidRPr="00255C20">
        <w:rPr>
          <w:rFonts w:ascii="Times New Roman" w:eastAsia="Times New Roman" w:hAnsi="Times New Roman" w:cs="Times New Roman"/>
          <w:b/>
          <w:sz w:val="24"/>
          <w:szCs w:val="24"/>
          <w:lang w:eastAsia="pl-PL"/>
        </w:rPr>
        <w:t>przydasie</w:t>
      </w:r>
      <w:proofErr w:type="spellEnd"/>
      <w:r w:rsidRPr="00255C20">
        <w:rPr>
          <w:rFonts w:ascii="Times New Roman" w:eastAsia="Times New Roman" w:hAnsi="Times New Roman" w:cs="Times New Roman"/>
          <w:sz w:val="24"/>
          <w:szCs w:val="24"/>
          <w:lang w:eastAsia="pl-PL"/>
        </w:rPr>
        <w:t>.</w:t>
      </w:r>
    </w:p>
    <w:p w14:paraId="162CFBC0"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b/>
          <w:sz w:val="24"/>
          <w:szCs w:val="24"/>
          <w:lang w:eastAsia="pl-PL"/>
        </w:rPr>
        <w:t xml:space="preserve">Przy </w:t>
      </w:r>
      <w:proofErr w:type="spellStart"/>
      <w:r w:rsidRPr="00255C20">
        <w:rPr>
          <w:rFonts w:ascii="Times New Roman" w:eastAsia="Times New Roman" w:hAnsi="Times New Roman" w:cs="Times New Roman"/>
          <w:b/>
          <w:sz w:val="24"/>
          <w:szCs w:val="24"/>
          <w:lang w:eastAsia="pl-PL"/>
        </w:rPr>
        <w:t>synie</w:t>
      </w:r>
      <w:proofErr w:type="spellEnd"/>
      <w:r w:rsidRPr="00255C20">
        <w:rPr>
          <w:rFonts w:ascii="Times New Roman" w:eastAsia="Times New Roman" w:hAnsi="Times New Roman" w:cs="Times New Roman"/>
          <w:sz w:val="24"/>
          <w:szCs w:val="24"/>
          <w:lang w:eastAsia="pl-PL"/>
        </w:rPr>
        <w:t xml:space="preserve"> i na wiosce lepiej może </w:t>
      </w:r>
      <w:r w:rsidRPr="00255C20">
        <w:rPr>
          <w:rFonts w:ascii="Times New Roman" w:eastAsia="Times New Roman" w:hAnsi="Times New Roman" w:cs="Times New Roman"/>
          <w:b/>
          <w:sz w:val="24"/>
          <w:szCs w:val="24"/>
          <w:lang w:eastAsia="pl-PL"/>
        </w:rPr>
        <w:t xml:space="preserve">wiek swój </w:t>
      </w:r>
      <w:proofErr w:type="spellStart"/>
      <w:r w:rsidRPr="00255C20">
        <w:rPr>
          <w:rFonts w:ascii="Times New Roman" w:eastAsia="Times New Roman" w:hAnsi="Times New Roman" w:cs="Times New Roman"/>
          <w:b/>
          <w:sz w:val="24"/>
          <w:szCs w:val="24"/>
          <w:lang w:eastAsia="pl-PL"/>
        </w:rPr>
        <w:t>zwiekuje</w:t>
      </w:r>
      <w:proofErr w:type="spellEnd"/>
      <w:r w:rsidRPr="00255C20">
        <w:rPr>
          <w:rFonts w:ascii="Times New Roman" w:eastAsia="Times New Roman" w:hAnsi="Times New Roman" w:cs="Times New Roman"/>
          <w:sz w:val="24"/>
          <w:szCs w:val="24"/>
          <w:lang w:eastAsia="pl-PL"/>
        </w:rPr>
        <w:t xml:space="preserve">, czym tu, gdzie </w:t>
      </w:r>
      <w:r w:rsidRPr="00255C20">
        <w:rPr>
          <w:rFonts w:ascii="Times New Roman" w:eastAsia="Times New Roman" w:hAnsi="Times New Roman" w:cs="Times New Roman"/>
          <w:b/>
          <w:sz w:val="24"/>
          <w:szCs w:val="24"/>
          <w:lang w:eastAsia="pl-PL"/>
        </w:rPr>
        <w:t xml:space="preserve">pod </w:t>
      </w:r>
      <w:proofErr w:type="spellStart"/>
      <w:r w:rsidRPr="00255C20">
        <w:rPr>
          <w:rFonts w:ascii="Times New Roman" w:eastAsia="Times New Roman" w:hAnsi="Times New Roman" w:cs="Times New Roman"/>
          <w:b/>
          <w:sz w:val="24"/>
          <w:szCs w:val="24"/>
          <w:lang w:eastAsia="pl-PL"/>
        </w:rPr>
        <w:t>tobo</w:t>
      </w:r>
      <w:proofErr w:type="spellEnd"/>
      <w:r w:rsidRPr="00255C20">
        <w:rPr>
          <w:rFonts w:ascii="Times New Roman" w:eastAsia="Times New Roman" w:hAnsi="Times New Roman" w:cs="Times New Roman"/>
          <w:b/>
          <w:sz w:val="24"/>
          <w:szCs w:val="24"/>
          <w:lang w:eastAsia="pl-PL"/>
        </w:rPr>
        <w:t xml:space="preserve">, nad </w:t>
      </w:r>
      <w:proofErr w:type="spellStart"/>
      <w:r w:rsidRPr="00255C20">
        <w:rPr>
          <w:rFonts w:ascii="Times New Roman" w:eastAsia="Times New Roman" w:hAnsi="Times New Roman" w:cs="Times New Roman"/>
          <w:b/>
          <w:sz w:val="24"/>
          <w:szCs w:val="24"/>
          <w:lang w:eastAsia="pl-PL"/>
        </w:rPr>
        <w:t>tobo</w:t>
      </w:r>
      <w:proofErr w:type="spellEnd"/>
      <w:r w:rsidRPr="00255C20">
        <w:rPr>
          <w:rFonts w:ascii="Times New Roman" w:eastAsia="Times New Roman" w:hAnsi="Times New Roman" w:cs="Times New Roman"/>
          <w:sz w:val="24"/>
          <w:szCs w:val="24"/>
          <w:lang w:eastAsia="pl-PL"/>
        </w:rPr>
        <w:t xml:space="preserve"> i obok zawsze </w:t>
      </w:r>
      <w:proofErr w:type="spellStart"/>
      <w:r w:rsidRPr="00255C20">
        <w:rPr>
          <w:rFonts w:ascii="Times New Roman" w:eastAsia="Times New Roman" w:hAnsi="Times New Roman" w:cs="Times New Roman"/>
          <w:b/>
          <w:sz w:val="24"/>
          <w:szCs w:val="24"/>
          <w:lang w:eastAsia="pl-PL"/>
        </w:rPr>
        <w:t>ktości</w:t>
      </w:r>
      <w:proofErr w:type="spellEnd"/>
      <w:r w:rsidRPr="00255C20">
        <w:rPr>
          <w:rFonts w:ascii="Times New Roman" w:eastAsia="Times New Roman" w:hAnsi="Times New Roman" w:cs="Times New Roman"/>
          <w:b/>
          <w:sz w:val="24"/>
          <w:szCs w:val="24"/>
          <w:lang w:eastAsia="pl-PL"/>
        </w:rPr>
        <w:t xml:space="preserve"> </w:t>
      </w:r>
      <w:proofErr w:type="spellStart"/>
      <w:r w:rsidRPr="00255C20">
        <w:rPr>
          <w:rFonts w:ascii="Times New Roman" w:eastAsia="Times New Roman" w:hAnsi="Times New Roman" w:cs="Times New Roman"/>
          <w:b/>
          <w:sz w:val="24"/>
          <w:szCs w:val="24"/>
          <w:lang w:eastAsia="pl-PL"/>
        </w:rPr>
        <w:t>depczysie</w:t>
      </w:r>
      <w:proofErr w:type="spellEnd"/>
      <w:r w:rsidRPr="00255C20">
        <w:rPr>
          <w:rFonts w:ascii="Times New Roman" w:eastAsia="Times New Roman" w:hAnsi="Times New Roman" w:cs="Times New Roman"/>
          <w:sz w:val="24"/>
          <w:szCs w:val="24"/>
          <w:lang w:eastAsia="pl-PL"/>
        </w:rPr>
        <w:t>, krzyczy, stuka, gra. Od jednej dzikiej muzyki zwariować można. A te schody piekielne! I do ziemi daleko.</w:t>
      </w:r>
    </w:p>
    <w:p w14:paraId="56C29FE8" w14:textId="77777777" w:rsidR="001F2CA9" w:rsidRPr="00255C20" w:rsidRDefault="001F2CA9" w:rsidP="00412E1F">
      <w:pPr>
        <w:spacing w:after="0" w:line="240" w:lineRule="auto"/>
        <w:ind w:firstLine="708"/>
        <w:jc w:val="right"/>
        <w:rPr>
          <w:rFonts w:ascii="Times New Roman" w:eastAsia="Times New Roman" w:hAnsi="Times New Roman" w:cs="Times New Roman"/>
          <w:sz w:val="24"/>
          <w:szCs w:val="24"/>
        </w:rPr>
      </w:pPr>
    </w:p>
    <w:p w14:paraId="037D791A" w14:textId="77777777" w:rsidR="00412E1F" w:rsidRPr="00255C20" w:rsidRDefault="00412E1F" w:rsidP="00412E1F">
      <w:pPr>
        <w:spacing w:after="0" w:line="240" w:lineRule="auto"/>
        <w:ind w:firstLine="708"/>
        <w:jc w:val="right"/>
        <w:rPr>
          <w:rFonts w:ascii="Times New Roman" w:eastAsia="Times New Roman" w:hAnsi="Times New Roman" w:cs="Times New Roman"/>
          <w:color w:val="FF0000"/>
          <w:sz w:val="24"/>
          <w:szCs w:val="24"/>
        </w:rPr>
      </w:pPr>
      <w:r w:rsidRPr="00255C20">
        <w:rPr>
          <w:rFonts w:ascii="Times New Roman" w:eastAsia="Times New Roman" w:hAnsi="Times New Roman" w:cs="Times New Roman"/>
          <w:sz w:val="24"/>
          <w:szCs w:val="24"/>
        </w:rPr>
        <w:t xml:space="preserve">Wojciech Piotrowicz </w:t>
      </w:r>
      <w:r w:rsidRPr="00255C20">
        <w:rPr>
          <w:rFonts w:ascii="Times New Roman" w:eastAsia="Times New Roman" w:hAnsi="Times New Roman" w:cs="Times New Roman"/>
          <w:i/>
          <w:sz w:val="24"/>
          <w:szCs w:val="24"/>
        </w:rPr>
        <w:t>Moja czasoprzestrzeń</w:t>
      </w:r>
      <w:r w:rsidRPr="00255C20">
        <w:rPr>
          <w:rFonts w:ascii="Times New Roman" w:eastAsia="Times New Roman" w:hAnsi="Times New Roman" w:cs="Times New Roman"/>
          <w:sz w:val="24"/>
          <w:szCs w:val="24"/>
        </w:rPr>
        <w:t xml:space="preserve">, Wilno 2015, fragment opowiadania </w:t>
      </w:r>
      <w:r w:rsidRPr="00255C20">
        <w:rPr>
          <w:rFonts w:ascii="Times New Roman" w:eastAsia="Times New Roman" w:hAnsi="Times New Roman" w:cs="Times New Roman"/>
          <w:i/>
          <w:sz w:val="24"/>
          <w:szCs w:val="24"/>
        </w:rPr>
        <w:t>Zew</w:t>
      </w:r>
      <w:r w:rsidRPr="00255C20">
        <w:rPr>
          <w:rFonts w:ascii="Times New Roman" w:eastAsia="Times New Roman" w:hAnsi="Times New Roman" w:cs="Times New Roman"/>
          <w:sz w:val="24"/>
          <w:szCs w:val="24"/>
        </w:rPr>
        <w:t xml:space="preserve"> (s. 25-26)</w:t>
      </w:r>
    </w:p>
    <w:p w14:paraId="7F9B8A8C" w14:textId="77777777" w:rsidR="00EB2BE8" w:rsidRPr="00255C20" w:rsidRDefault="00EB2BE8" w:rsidP="003C6B99">
      <w:pPr>
        <w:spacing w:after="0" w:line="240" w:lineRule="auto"/>
        <w:rPr>
          <w:rFonts w:ascii="Times New Roman" w:eastAsia="Times New Roman" w:hAnsi="Times New Roman" w:cs="Times New Roman"/>
          <w:sz w:val="24"/>
          <w:szCs w:val="24"/>
          <w:lang w:eastAsia="pl-PL"/>
        </w:rPr>
      </w:pPr>
    </w:p>
    <w:p w14:paraId="0D1F0E3B" w14:textId="77777777" w:rsidR="003C6B99" w:rsidRPr="00255C20" w:rsidRDefault="003C6B99" w:rsidP="00B6266C">
      <w:pPr>
        <w:spacing w:after="0" w:line="240" w:lineRule="auto"/>
        <w:jc w:val="both"/>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t>Załącznik C2</w:t>
      </w:r>
    </w:p>
    <w:p w14:paraId="7B719A2A" w14:textId="77777777" w:rsidR="003C6B99" w:rsidRPr="00255C20" w:rsidRDefault="003C6B99" w:rsidP="003C6B99">
      <w:pPr>
        <w:spacing w:after="0" w:line="240" w:lineRule="auto"/>
        <w:rPr>
          <w:rFonts w:ascii="Times New Roman" w:eastAsia="Times New Roman" w:hAnsi="Times New Roman" w:cs="Times New Roman"/>
          <w:b/>
          <w:sz w:val="24"/>
          <w:szCs w:val="24"/>
          <w:lang w:eastAsia="pl-PL"/>
        </w:rPr>
      </w:pPr>
    </w:p>
    <w:p w14:paraId="503427F4" w14:textId="77777777" w:rsidR="00CC71F8" w:rsidRPr="00255C20" w:rsidRDefault="00EB2BE8" w:rsidP="00EB2BE8">
      <w:pPr>
        <w:spacing w:after="0" w:line="240" w:lineRule="auto"/>
        <w:jc w:val="center"/>
        <w:rPr>
          <w:rFonts w:ascii="Times New Roman" w:eastAsia="Times New Roman" w:hAnsi="Times New Roman" w:cs="Times New Roman"/>
          <w:b/>
          <w:sz w:val="24"/>
          <w:szCs w:val="24"/>
          <w:lang w:eastAsia="pl-PL"/>
        </w:rPr>
      </w:pPr>
      <w:r w:rsidRPr="00255C20">
        <w:rPr>
          <w:rFonts w:ascii="Times New Roman" w:eastAsia="Times New Roman" w:hAnsi="Times New Roman" w:cs="Times New Roman"/>
          <w:b/>
          <w:sz w:val="24"/>
          <w:szCs w:val="24"/>
          <w:lang w:eastAsia="pl-PL"/>
        </w:rPr>
        <w:t>KARTA PRACY</w:t>
      </w:r>
      <w:r w:rsidR="00B6266C" w:rsidRPr="00255C20">
        <w:rPr>
          <w:rFonts w:ascii="Times New Roman" w:eastAsia="Times New Roman" w:hAnsi="Times New Roman" w:cs="Times New Roman"/>
          <w:b/>
          <w:sz w:val="24"/>
          <w:szCs w:val="24"/>
          <w:lang w:eastAsia="pl-PL"/>
        </w:rPr>
        <w:t xml:space="preserve"> (grupa 1 i 2)</w:t>
      </w:r>
    </w:p>
    <w:p w14:paraId="7BEDAEA7" w14:textId="77777777" w:rsidR="00EB2BE8" w:rsidRPr="00255C20" w:rsidRDefault="00EB2BE8" w:rsidP="00EB2BE8">
      <w:pPr>
        <w:spacing w:after="0" w:line="240" w:lineRule="auto"/>
        <w:jc w:val="center"/>
        <w:rPr>
          <w:rFonts w:ascii="Times New Roman" w:eastAsia="Times New Roman" w:hAnsi="Times New Roman" w:cs="Times New Roman"/>
          <w:b/>
          <w:sz w:val="24"/>
          <w:szCs w:val="24"/>
          <w:lang w:eastAsia="pl-PL"/>
        </w:rPr>
      </w:pPr>
    </w:p>
    <w:p w14:paraId="685235E6" w14:textId="77777777" w:rsidR="00EB2BE8" w:rsidRPr="00255C20" w:rsidRDefault="002514F0" w:rsidP="002514F0">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Zadanie 1. </w:t>
      </w:r>
      <w:r w:rsidR="00EB2BE8" w:rsidRPr="00255C20">
        <w:rPr>
          <w:rFonts w:ascii="Times New Roman" w:eastAsia="Times New Roman" w:hAnsi="Times New Roman" w:cs="Times New Roman"/>
          <w:sz w:val="24"/>
          <w:szCs w:val="24"/>
          <w:lang w:eastAsia="pl-PL"/>
        </w:rPr>
        <w:t xml:space="preserve">Jakie wyrazy i jakie cechy gramatyczne </w:t>
      </w:r>
      <w:r w:rsidR="00EB2BE8" w:rsidRPr="00255C20">
        <w:rPr>
          <w:rFonts w:ascii="Times New Roman" w:eastAsia="Times New Roman" w:hAnsi="Times New Roman" w:cs="Times New Roman"/>
          <w:color w:val="000000"/>
          <w:sz w:val="24"/>
          <w:szCs w:val="24"/>
          <w:lang w:eastAsia="pl-PL"/>
        </w:rPr>
        <w:t xml:space="preserve">mogą być uznane w tym tekście za gwarowe? </w:t>
      </w:r>
      <w:r w:rsidRPr="00255C20">
        <w:rPr>
          <w:rFonts w:ascii="Times New Roman" w:eastAsia="Times New Roman" w:hAnsi="Times New Roman" w:cs="Times New Roman"/>
          <w:color w:val="000000"/>
          <w:sz w:val="24"/>
          <w:szCs w:val="24"/>
          <w:lang w:eastAsia="pl-PL"/>
        </w:rPr>
        <w:t xml:space="preserve">Zwróć uwagę na wyróżnione drukiem wyrazy. </w:t>
      </w:r>
      <w:r w:rsidR="00EB2BE8" w:rsidRPr="00255C20">
        <w:rPr>
          <w:rFonts w:ascii="Times New Roman" w:eastAsia="Times New Roman" w:hAnsi="Times New Roman" w:cs="Times New Roman"/>
          <w:color w:val="000000"/>
          <w:sz w:val="24"/>
          <w:szCs w:val="24"/>
          <w:lang w:eastAsia="pl-PL"/>
        </w:rPr>
        <w:t xml:space="preserve">Uzupełnij tabelę. </w:t>
      </w:r>
    </w:p>
    <w:p w14:paraId="34EAB4B6" w14:textId="77777777" w:rsidR="00EB2BE8" w:rsidRPr="00255C20" w:rsidRDefault="00EB2BE8" w:rsidP="00EB2BE8">
      <w:pPr>
        <w:spacing w:after="0" w:line="240" w:lineRule="auto"/>
        <w:ind w:right="1134"/>
        <w:jc w:val="both"/>
        <w:textAlignment w:val="baseline"/>
        <w:rPr>
          <w:rFonts w:ascii="Times New Roman" w:eastAsia="Times New Roman" w:hAnsi="Times New Roman" w:cs="Times New Roman"/>
          <w:sz w:val="24"/>
          <w:szCs w:val="24"/>
          <w:lang w:eastAsia="pl-PL"/>
        </w:rPr>
      </w:pPr>
    </w:p>
    <w:tbl>
      <w:tblPr>
        <w:tblStyle w:val="TableGrid"/>
        <w:tblW w:w="0" w:type="auto"/>
        <w:tblInd w:w="-5" w:type="dxa"/>
        <w:tblLook w:val="04A0" w:firstRow="1" w:lastRow="0" w:firstColumn="1" w:lastColumn="0" w:noHBand="0" w:noVBand="1"/>
      </w:tblPr>
      <w:tblGrid>
        <w:gridCol w:w="9293"/>
      </w:tblGrid>
      <w:tr w:rsidR="006E3E19" w:rsidRPr="00255C20" w14:paraId="62AF4E2F" w14:textId="77777777" w:rsidTr="00D20AEC">
        <w:tc>
          <w:tcPr>
            <w:tcW w:w="9293" w:type="dxa"/>
          </w:tcPr>
          <w:p w14:paraId="2B238322" w14:textId="77777777" w:rsidR="006E3E19" w:rsidRPr="00255C20" w:rsidRDefault="00EB2BE8" w:rsidP="00D20AEC">
            <w:pPr>
              <w:rPr>
                <w:rFonts w:ascii="Times New Roman" w:eastAsia="Times New Roman" w:hAnsi="Times New Roman" w:cs="Times New Roman"/>
                <w:sz w:val="24"/>
                <w:szCs w:val="24"/>
                <w:lang w:val="pl-PL"/>
              </w:rPr>
            </w:pPr>
            <w:r w:rsidRPr="00255C20">
              <w:rPr>
                <w:rFonts w:ascii="Times New Roman" w:eastAsia="Times New Roman" w:hAnsi="Times New Roman" w:cs="Times New Roman"/>
                <w:b/>
                <w:sz w:val="24"/>
                <w:szCs w:val="24"/>
                <w:lang w:eastAsia="pl-PL"/>
              </w:rPr>
              <w:t xml:space="preserve"> </w:t>
            </w:r>
            <w:r w:rsidR="006E3E19" w:rsidRPr="00255C20">
              <w:rPr>
                <w:rFonts w:ascii="Times New Roman" w:eastAsia="Times New Roman" w:hAnsi="Times New Roman" w:cs="Times New Roman"/>
                <w:sz w:val="24"/>
                <w:szCs w:val="24"/>
                <w:lang w:val="pl-PL"/>
              </w:rPr>
              <w:t>Uzupełnij tabelkę</w:t>
            </w:r>
          </w:p>
          <w:tbl>
            <w:tblPr>
              <w:tblStyle w:val="TableGrid"/>
              <w:tblW w:w="0" w:type="auto"/>
              <w:tblLook w:val="04A0" w:firstRow="1" w:lastRow="0" w:firstColumn="1" w:lastColumn="0" w:noHBand="0" w:noVBand="1"/>
            </w:tblPr>
            <w:tblGrid>
              <w:gridCol w:w="2810"/>
              <w:gridCol w:w="2372"/>
              <w:gridCol w:w="3659"/>
            </w:tblGrid>
            <w:tr w:rsidR="006E3E19" w:rsidRPr="00255C20" w14:paraId="4AA15BBC" w14:textId="77777777" w:rsidTr="006E3E19">
              <w:tc>
                <w:tcPr>
                  <w:tcW w:w="2817" w:type="dxa"/>
                </w:tcPr>
                <w:p w14:paraId="0C6A811A" w14:textId="77777777" w:rsidR="006E3E19" w:rsidRPr="00255C20" w:rsidRDefault="006E3E19" w:rsidP="00D20AEC">
                  <w:pPr>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Cechy gwarowe w opowiadaniu</w:t>
                  </w:r>
                </w:p>
              </w:tc>
              <w:tc>
                <w:tcPr>
                  <w:tcW w:w="2384" w:type="dxa"/>
                </w:tcPr>
                <w:p w14:paraId="6CE77C70"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Wyjaśnienie terminu, przykłady</w:t>
                  </w:r>
                </w:p>
              </w:tc>
              <w:tc>
                <w:tcPr>
                  <w:tcW w:w="3730" w:type="dxa"/>
                </w:tcPr>
                <w:p w14:paraId="079DC529"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Przykłady z fragmentu opowiadania</w:t>
                  </w:r>
                </w:p>
              </w:tc>
            </w:tr>
            <w:tr w:rsidR="006E3E19" w:rsidRPr="00255C20" w14:paraId="0C87711A" w14:textId="77777777" w:rsidTr="006E3E19">
              <w:tc>
                <w:tcPr>
                  <w:tcW w:w="2817" w:type="dxa"/>
                </w:tcPr>
                <w:p w14:paraId="2B490AB9" w14:textId="77777777" w:rsidR="006E3E19" w:rsidRPr="00255C20" w:rsidRDefault="006E3E19" w:rsidP="00D20AEC">
                  <w:pPr>
                    <w:pStyle w:val="ListParagraph"/>
                    <w:numPr>
                      <w:ilvl w:val="0"/>
                      <w:numId w:val="11"/>
                    </w:numPr>
                    <w:jc w:val="both"/>
                    <w:rPr>
                      <w:rFonts w:ascii="Times New Roman" w:eastAsia="Times New Roman" w:hAnsi="Times New Roman" w:cs="Times New Roman"/>
                      <w:sz w:val="24"/>
                      <w:szCs w:val="24"/>
                      <w:lang w:val="pl-PL"/>
                    </w:rPr>
                  </w:pPr>
                  <w:r w:rsidRPr="00255C20">
                    <w:rPr>
                      <w:rFonts w:ascii="Times New Roman" w:eastAsia="Times New Roman" w:hAnsi="Times New Roman" w:cs="Times New Roman"/>
                      <w:color w:val="000000"/>
                      <w:sz w:val="24"/>
                      <w:szCs w:val="24"/>
                      <w:lang w:val="pl-PL" w:eastAsia="pl-PL"/>
                    </w:rPr>
                    <w:t xml:space="preserve">Odnosowienie wygłosowego </w:t>
                  </w:r>
                  <w:r w:rsidRPr="00255C20">
                    <w:rPr>
                      <w:rFonts w:ascii="Times New Roman" w:eastAsia="Times New Roman" w:hAnsi="Times New Roman" w:cs="Times New Roman"/>
                      <w:color w:val="000000"/>
                      <w:sz w:val="24"/>
                      <w:szCs w:val="24"/>
                      <w:lang w:val="pl-PL" w:eastAsia="pl-PL"/>
                    </w:rPr>
                    <w:noBreakHyphen/>
                  </w:r>
                  <w:r w:rsidRPr="00255C20">
                    <w:rPr>
                      <w:rFonts w:ascii="Times New Roman" w:eastAsia="Times New Roman" w:hAnsi="Times New Roman" w:cs="Times New Roman"/>
                      <w:i/>
                      <w:iCs/>
                      <w:color w:val="000000"/>
                      <w:sz w:val="24"/>
                      <w:szCs w:val="24"/>
                      <w:lang w:val="pl-PL" w:eastAsia="pl-PL"/>
                    </w:rPr>
                    <w:t>ą</w:t>
                  </w:r>
                  <w:r w:rsidRPr="00255C20">
                    <w:rPr>
                      <w:rFonts w:ascii="Times New Roman" w:eastAsia="Times New Roman" w:hAnsi="Times New Roman" w:cs="Times New Roman"/>
                      <w:color w:val="000000"/>
                      <w:sz w:val="24"/>
                      <w:szCs w:val="24"/>
                      <w:lang w:val="pl-PL" w:eastAsia="pl-PL"/>
                    </w:rPr>
                    <w:t xml:space="preserve">: </w:t>
                  </w:r>
                </w:p>
              </w:tc>
              <w:tc>
                <w:tcPr>
                  <w:tcW w:w="2384" w:type="dxa"/>
                </w:tcPr>
                <w:p w14:paraId="2C2D235D"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-ą w wygłosie nie może być wymawiane jako –o, takie odnosowieni jest gwarowe</w:t>
                  </w:r>
                </w:p>
              </w:tc>
              <w:tc>
                <w:tcPr>
                  <w:tcW w:w="3730" w:type="dxa"/>
                </w:tcPr>
                <w:p w14:paraId="5AB27D8D"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r>
            <w:tr w:rsidR="006E3E19" w:rsidRPr="00255C20" w14:paraId="2C90D18A" w14:textId="77777777" w:rsidTr="006E3E19">
              <w:tc>
                <w:tcPr>
                  <w:tcW w:w="2817" w:type="dxa"/>
                </w:tcPr>
                <w:p w14:paraId="430AB4FB"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Redukcja samogłosek</w:t>
                  </w:r>
                </w:p>
                <w:p w14:paraId="0CCDE66A"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c>
                <w:tcPr>
                  <w:tcW w:w="2384" w:type="dxa"/>
                </w:tcPr>
                <w:p w14:paraId="520D3331"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Nieuzasadnione skracanie samogłosek , np. </w:t>
                  </w:r>
                  <w:r w:rsidRPr="00255C20">
                    <w:rPr>
                      <w:rFonts w:ascii="Times New Roman" w:eastAsia="Times New Roman" w:hAnsi="Times New Roman" w:cs="Times New Roman"/>
                      <w:i/>
                      <w:sz w:val="24"/>
                      <w:szCs w:val="24"/>
                      <w:lang w:val="pl-PL"/>
                    </w:rPr>
                    <w:t xml:space="preserve">ni </w:t>
                  </w:r>
                  <w:proofErr w:type="spellStart"/>
                  <w:r w:rsidRPr="00255C20">
                    <w:rPr>
                      <w:rFonts w:ascii="Times New Roman" w:eastAsia="Times New Roman" w:hAnsi="Times New Roman" w:cs="Times New Roman"/>
                      <w:i/>
                      <w:sz w:val="24"/>
                      <w:szCs w:val="24"/>
                      <w:lang w:val="pl-PL"/>
                    </w:rPr>
                    <w:t>idzi</w:t>
                  </w:r>
                  <w:proofErr w:type="spellEnd"/>
                  <w:r w:rsidRPr="00255C20">
                    <w:rPr>
                      <w:rFonts w:ascii="Times New Roman" w:eastAsia="Times New Roman" w:hAnsi="Times New Roman" w:cs="Times New Roman"/>
                      <w:i/>
                      <w:sz w:val="24"/>
                      <w:szCs w:val="24"/>
                      <w:lang w:val="pl-PL"/>
                    </w:rPr>
                    <w:t xml:space="preserve"> </w:t>
                  </w:r>
                  <w:r w:rsidRPr="00255C20">
                    <w:rPr>
                      <w:rFonts w:ascii="Times New Roman" w:eastAsia="Times New Roman" w:hAnsi="Times New Roman" w:cs="Times New Roman"/>
                      <w:sz w:val="24"/>
                      <w:szCs w:val="24"/>
                      <w:lang w:val="pl-PL"/>
                    </w:rPr>
                    <w:t xml:space="preserve">‘nie idzie’ </w:t>
                  </w:r>
                </w:p>
              </w:tc>
              <w:tc>
                <w:tcPr>
                  <w:tcW w:w="3730" w:type="dxa"/>
                </w:tcPr>
                <w:p w14:paraId="5F71D1F7"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r>
            <w:tr w:rsidR="006E3E19" w:rsidRPr="00255C20" w14:paraId="028D0479" w14:textId="77777777" w:rsidTr="006E3E19">
              <w:tc>
                <w:tcPr>
                  <w:tcW w:w="2817" w:type="dxa"/>
                </w:tcPr>
                <w:p w14:paraId="4AC368AF"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Akanie</w:t>
                  </w:r>
                </w:p>
                <w:p w14:paraId="4593DB57"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c>
                <w:tcPr>
                  <w:tcW w:w="2384" w:type="dxa"/>
                </w:tcPr>
                <w:p w14:paraId="5452634F"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color w:val="231F20"/>
                      <w:sz w:val="24"/>
                      <w:szCs w:val="24"/>
                      <w:lang w:val="pl-PL"/>
                    </w:rPr>
                    <w:t xml:space="preserve">zamiana nieakcentowanego </w:t>
                  </w:r>
                  <w:r w:rsidRPr="00255C20">
                    <w:rPr>
                      <w:rFonts w:ascii="Times New Roman" w:hAnsi="Times New Roman" w:cs="Times New Roman"/>
                      <w:i/>
                      <w:iCs/>
                      <w:color w:val="231F20"/>
                      <w:sz w:val="24"/>
                      <w:szCs w:val="24"/>
                      <w:lang w:val="pl-PL"/>
                    </w:rPr>
                    <w:t>e</w:t>
                  </w:r>
                  <w:r w:rsidRPr="00255C20">
                    <w:rPr>
                      <w:rFonts w:ascii="Times New Roman" w:hAnsi="Times New Roman" w:cs="Times New Roman"/>
                      <w:iCs/>
                      <w:color w:val="231F20"/>
                      <w:sz w:val="24"/>
                      <w:szCs w:val="24"/>
                      <w:lang w:val="pl-PL"/>
                    </w:rPr>
                    <w:t xml:space="preserve">, </w:t>
                  </w:r>
                  <w:r w:rsidRPr="00255C20">
                    <w:rPr>
                      <w:rFonts w:ascii="Times New Roman" w:hAnsi="Times New Roman" w:cs="Times New Roman"/>
                      <w:i/>
                      <w:iCs/>
                      <w:color w:val="231F20"/>
                      <w:sz w:val="24"/>
                      <w:szCs w:val="24"/>
                      <w:lang w:val="pl-PL"/>
                    </w:rPr>
                    <w:t>o,</w:t>
                  </w:r>
                  <w:r w:rsidRPr="00255C20">
                    <w:rPr>
                      <w:rFonts w:ascii="Times New Roman" w:hAnsi="Times New Roman" w:cs="Times New Roman"/>
                      <w:color w:val="231F20"/>
                      <w:sz w:val="24"/>
                      <w:szCs w:val="24"/>
                      <w:lang w:val="pl-PL"/>
                    </w:rPr>
                    <w:t xml:space="preserve"> </w:t>
                  </w:r>
                  <w:r w:rsidRPr="00255C20">
                    <w:rPr>
                      <w:rFonts w:ascii="Times New Roman" w:hAnsi="Times New Roman" w:cs="Times New Roman"/>
                      <w:i/>
                      <w:iCs/>
                      <w:color w:val="231F20"/>
                      <w:sz w:val="24"/>
                      <w:szCs w:val="24"/>
                      <w:lang w:val="pl-PL"/>
                    </w:rPr>
                    <w:t xml:space="preserve">ę, ą </w:t>
                  </w:r>
                  <w:r w:rsidRPr="00255C20">
                    <w:rPr>
                      <w:rFonts w:ascii="Times New Roman" w:hAnsi="Times New Roman" w:cs="Times New Roman"/>
                      <w:color w:val="231F20"/>
                      <w:sz w:val="24"/>
                      <w:szCs w:val="24"/>
                      <w:lang w:val="pl-PL"/>
                    </w:rPr>
                    <w:t>w końcu wyrazu na -</w:t>
                  </w:r>
                  <w:r w:rsidRPr="00255C20">
                    <w:rPr>
                      <w:rFonts w:ascii="Times New Roman" w:hAnsi="Times New Roman" w:cs="Times New Roman"/>
                      <w:i/>
                      <w:iCs/>
                      <w:color w:val="231F20"/>
                      <w:sz w:val="24"/>
                      <w:szCs w:val="24"/>
                      <w:lang w:val="pl-PL"/>
                    </w:rPr>
                    <w:t>a</w:t>
                  </w:r>
                  <w:r w:rsidRPr="00255C20">
                    <w:rPr>
                      <w:rFonts w:ascii="Times New Roman" w:hAnsi="Times New Roman" w:cs="Times New Roman"/>
                      <w:iCs/>
                      <w:color w:val="231F20"/>
                      <w:sz w:val="24"/>
                      <w:szCs w:val="24"/>
                      <w:lang w:val="pl-PL"/>
                    </w:rPr>
                    <w:t xml:space="preserve">, </w:t>
                  </w:r>
                  <w:r w:rsidRPr="00255C20">
                    <w:rPr>
                      <w:rFonts w:ascii="Times New Roman" w:hAnsi="Times New Roman" w:cs="Times New Roman"/>
                      <w:color w:val="231F20"/>
                      <w:sz w:val="24"/>
                      <w:szCs w:val="24"/>
                      <w:lang w:val="pl-PL"/>
                    </w:rPr>
                    <w:t xml:space="preserve">np. </w:t>
                  </w:r>
                  <w:proofErr w:type="spellStart"/>
                  <w:r w:rsidRPr="00255C20">
                    <w:rPr>
                      <w:rFonts w:ascii="Times New Roman" w:hAnsi="Times New Roman" w:cs="Times New Roman"/>
                      <w:i/>
                      <w:iCs/>
                      <w:color w:val="231F20"/>
                      <w:sz w:val="24"/>
                      <w:szCs w:val="24"/>
                      <w:lang w:val="pl-PL"/>
                    </w:rPr>
                    <w:t>pójda</w:t>
                  </w:r>
                  <w:proofErr w:type="spellEnd"/>
                  <w:r w:rsidRPr="00255C20">
                    <w:rPr>
                      <w:rFonts w:ascii="Times New Roman" w:hAnsi="Times New Roman" w:cs="Times New Roman"/>
                      <w:i/>
                      <w:iCs/>
                      <w:color w:val="231F20"/>
                      <w:sz w:val="24"/>
                      <w:szCs w:val="24"/>
                      <w:lang w:val="pl-PL"/>
                    </w:rPr>
                    <w:t xml:space="preserve"> </w:t>
                  </w:r>
                  <w:r w:rsidRPr="00255C20">
                    <w:rPr>
                      <w:rFonts w:ascii="Times New Roman" w:hAnsi="Times New Roman" w:cs="Times New Roman"/>
                      <w:iCs/>
                      <w:color w:val="231F20"/>
                      <w:sz w:val="24"/>
                      <w:szCs w:val="24"/>
                      <w:lang w:val="pl-PL"/>
                    </w:rPr>
                    <w:t>‘pójdę’</w:t>
                  </w:r>
                </w:p>
              </w:tc>
              <w:tc>
                <w:tcPr>
                  <w:tcW w:w="3730" w:type="dxa"/>
                </w:tcPr>
                <w:p w14:paraId="77B8AB35"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r>
            <w:tr w:rsidR="006E3E19" w:rsidRPr="00255C20" w14:paraId="4D71B634" w14:textId="77777777" w:rsidTr="006E3E19">
              <w:tc>
                <w:tcPr>
                  <w:tcW w:w="2817" w:type="dxa"/>
                </w:tcPr>
                <w:p w14:paraId="76F13EF1"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Mieszanie zakresu </w:t>
                  </w:r>
                  <w:r w:rsidRPr="00255C20">
                    <w:rPr>
                      <w:rFonts w:ascii="Times New Roman" w:eastAsia="Times New Roman" w:hAnsi="Times New Roman" w:cs="Times New Roman"/>
                      <w:i/>
                      <w:sz w:val="24"/>
                      <w:szCs w:val="24"/>
                      <w:lang w:val="pl-PL"/>
                    </w:rPr>
                    <w:t>o/ó</w:t>
                  </w:r>
                </w:p>
                <w:p w14:paraId="20088B1B"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c>
                <w:tcPr>
                  <w:tcW w:w="2384" w:type="dxa"/>
                </w:tcPr>
                <w:p w14:paraId="02CD5644" w14:textId="77777777" w:rsidR="006E3E19" w:rsidRPr="00255C20" w:rsidRDefault="006E3E19" w:rsidP="00D20AEC">
                  <w:pPr>
                    <w:spacing w:after="160" w:line="259" w:lineRule="auto"/>
                    <w:rPr>
                      <w:rFonts w:ascii="Times New Roman" w:eastAsia="Times New Roman" w:hAnsi="Times New Roman" w:cs="Times New Roman"/>
                      <w:i/>
                      <w:sz w:val="24"/>
                      <w:szCs w:val="24"/>
                      <w:lang w:val="pl-PL"/>
                    </w:rPr>
                  </w:pPr>
                  <w:r w:rsidRPr="00255C20">
                    <w:rPr>
                      <w:rFonts w:ascii="Times New Roman" w:eastAsia="Times New Roman" w:hAnsi="Times New Roman" w:cs="Times New Roman"/>
                      <w:sz w:val="24"/>
                      <w:szCs w:val="24"/>
                      <w:lang w:val="pl-PL"/>
                    </w:rPr>
                    <w:t xml:space="preserve">Nieuzasadnione mieszanie o-ó: </w:t>
                  </w:r>
                  <w:proofErr w:type="spellStart"/>
                  <w:r w:rsidRPr="00255C20">
                    <w:rPr>
                      <w:rFonts w:ascii="Times New Roman" w:eastAsia="Times New Roman" w:hAnsi="Times New Roman" w:cs="Times New Roman"/>
                      <w:i/>
                      <w:sz w:val="24"/>
                      <w:szCs w:val="24"/>
                      <w:lang w:val="pl-PL"/>
                    </w:rPr>
                    <w:t>wójsko</w:t>
                  </w:r>
                  <w:proofErr w:type="spellEnd"/>
                  <w:r w:rsidRPr="00255C20">
                    <w:rPr>
                      <w:rFonts w:ascii="Times New Roman" w:eastAsia="Times New Roman" w:hAnsi="Times New Roman" w:cs="Times New Roman"/>
                      <w:i/>
                      <w:sz w:val="24"/>
                      <w:szCs w:val="24"/>
                      <w:lang w:val="pl-PL"/>
                    </w:rPr>
                    <w:t xml:space="preserve"> </w:t>
                  </w:r>
                  <w:r w:rsidRPr="00255C20">
                    <w:rPr>
                      <w:rFonts w:ascii="Times New Roman" w:eastAsia="Times New Roman" w:hAnsi="Times New Roman" w:cs="Times New Roman"/>
                      <w:sz w:val="24"/>
                      <w:szCs w:val="24"/>
                      <w:lang w:val="pl-PL"/>
                    </w:rPr>
                    <w:t>‘wojsko’</w:t>
                  </w:r>
                </w:p>
              </w:tc>
              <w:tc>
                <w:tcPr>
                  <w:tcW w:w="3730" w:type="dxa"/>
                </w:tcPr>
                <w:p w14:paraId="1A731ECF"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r>
            <w:tr w:rsidR="006E3E19" w:rsidRPr="00255C20" w14:paraId="0ADACD0E" w14:textId="77777777" w:rsidTr="006E3E19">
              <w:tc>
                <w:tcPr>
                  <w:tcW w:w="2817" w:type="dxa"/>
                </w:tcPr>
                <w:p w14:paraId="1E67D2EB"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Nieuzasadnione zdrabnianie</w:t>
                  </w:r>
                </w:p>
              </w:tc>
              <w:tc>
                <w:tcPr>
                  <w:tcW w:w="2384" w:type="dxa"/>
                </w:tcPr>
                <w:p w14:paraId="101335AD" w14:textId="77777777" w:rsidR="006E3E19" w:rsidRPr="00255C20" w:rsidRDefault="006E3E19" w:rsidP="00D20AEC">
                  <w:pPr>
                    <w:spacing w:after="160" w:line="259" w:lineRule="auto"/>
                    <w:rPr>
                      <w:rFonts w:ascii="Times New Roman" w:eastAsia="Times New Roman" w:hAnsi="Times New Roman" w:cs="Times New Roman"/>
                      <w:sz w:val="24"/>
                      <w:szCs w:val="24"/>
                      <w:lang w:val="pl-PL" w:eastAsia="pl-PL"/>
                    </w:rPr>
                  </w:pPr>
                  <w:r w:rsidRPr="00255C20">
                    <w:rPr>
                      <w:rFonts w:ascii="Times New Roman" w:eastAsia="Times New Roman" w:hAnsi="Times New Roman" w:cs="Times New Roman"/>
                      <w:sz w:val="24"/>
                      <w:szCs w:val="24"/>
                      <w:lang w:val="pl-PL" w:eastAsia="pl-PL"/>
                    </w:rPr>
                    <w:t xml:space="preserve">Przesadne zdrabnianie nazw, których nie należy zdrabniać, np. </w:t>
                  </w:r>
                  <w:proofErr w:type="spellStart"/>
                  <w:r w:rsidRPr="00255C20">
                    <w:rPr>
                      <w:rFonts w:ascii="Times New Roman" w:eastAsia="Times New Roman" w:hAnsi="Times New Roman" w:cs="Times New Roman"/>
                      <w:i/>
                      <w:sz w:val="24"/>
                      <w:szCs w:val="24"/>
                      <w:lang w:val="pl-PL" w:eastAsia="pl-PL"/>
                    </w:rPr>
                    <w:t>jajeczniczka</w:t>
                  </w:r>
                  <w:proofErr w:type="spellEnd"/>
                  <w:r w:rsidRPr="00255C20">
                    <w:rPr>
                      <w:rFonts w:ascii="Times New Roman" w:eastAsia="Times New Roman" w:hAnsi="Times New Roman" w:cs="Times New Roman"/>
                      <w:sz w:val="24"/>
                      <w:szCs w:val="24"/>
                      <w:lang w:val="pl-PL" w:eastAsia="pl-PL"/>
                    </w:rPr>
                    <w:t xml:space="preserve"> ‘jajecznica’</w:t>
                  </w:r>
                </w:p>
              </w:tc>
              <w:tc>
                <w:tcPr>
                  <w:tcW w:w="3730" w:type="dxa"/>
                </w:tcPr>
                <w:p w14:paraId="4BFED915"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r>
            <w:tr w:rsidR="006E3E19" w:rsidRPr="00255C20" w14:paraId="0344C324" w14:textId="77777777" w:rsidTr="006E3E19">
              <w:tc>
                <w:tcPr>
                  <w:tcW w:w="2817" w:type="dxa"/>
                </w:tcPr>
                <w:p w14:paraId="06F93E13"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lastRenderedPageBreak/>
                    <w:t>Stosowanie imiesłowu na -wszy zamiast orzeczenia</w:t>
                  </w:r>
                </w:p>
              </w:tc>
              <w:tc>
                <w:tcPr>
                  <w:tcW w:w="2384" w:type="dxa"/>
                </w:tcPr>
                <w:p w14:paraId="22CF03EB"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 xml:space="preserve">Niepoprawne konstrukcje z imiesłowowy równoważnikiem zdania </w:t>
                  </w:r>
                  <w:r w:rsidRPr="00255C20">
                    <w:rPr>
                      <w:rFonts w:ascii="Times New Roman" w:hAnsi="Times New Roman" w:cs="Times New Roman"/>
                      <w:i/>
                      <w:sz w:val="24"/>
                      <w:szCs w:val="24"/>
                      <w:lang w:val="pl-PL"/>
                    </w:rPr>
                    <w:t>–wszy</w:t>
                  </w:r>
                  <w:r w:rsidRPr="00255C20">
                    <w:rPr>
                      <w:rFonts w:ascii="Times New Roman" w:hAnsi="Times New Roman" w:cs="Times New Roman"/>
                      <w:sz w:val="24"/>
                      <w:szCs w:val="24"/>
                      <w:lang w:val="pl-PL"/>
                    </w:rPr>
                    <w:t xml:space="preserve"> lub </w:t>
                  </w:r>
                  <w:r w:rsidRPr="00255C20">
                    <w:rPr>
                      <w:rFonts w:ascii="Times New Roman" w:hAnsi="Times New Roman" w:cs="Times New Roman"/>
                      <w:i/>
                      <w:sz w:val="24"/>
                      <w:szCs w:val="24"/>
                      <w:lang w:val="pl-PL"/>
                    </w:rPr>
                    <w:t>–</w:t>
                  </w:r>
                  <w:proofErr w:type="spellStart"/>
                  <w:r w:rsidRPr="00255C20">
                    <w:rPr>
                      <w:rFonts w:ascii="Times New Roman" w:hAnsi="Times New Roman" w:cs="Times New Roman"/>
                      <w:i/>
                      <w:sz w:val="24"/>
                      <w:szCs w:val="24"/>
                      <w:lang w:val="pl-PL"/>
                    </w:rPr>
                    <w:t>ąc</w:t>
                  </w:r>
                  <w:proofErr w:type="spellEnd"/>
                  <w:r w:rsidRPr="00255C20">
                    <w:rPr>
                      <w:rFonts w:ascii="Times New Roman" w:hAnsi="Times New Roman" w:cs="Times New Roman"/>
                      <w:i/>
                      <w:sz w:val="24"/>
                      <w:szCs w:val="24"/>
                      <w:lang w:val="pl-PL"/>
                    </w:rPr>
                    <w:t xml:space="preserve"> </w:t>
                  </w:r>
                  <w:r w:rsidRPr="00255C20">
                    <w:rPr>
                      <w:rFonts w:ascii="Times New Roman" w:hAnsi="Times New Roman" w:cs="Times New Roman"/>
                      <w:sz w:val="24"/>
                      <w:szCs w:val="24"/>
                      <w:lang w:val="pl-PL"/>
                    </w:rPr>
                    <w:t>zamiast czasownika osobowego</w:t>
                  </w:r>
                </w:p>
              </w:tc>
              <w:tc>
                <w:tcPr>
                  <w:tcW w:w="3730" w:type="dxa"/>
                </w:tcPr>
                <w:p w14:paraId="7AD61DDE"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r>
            <w:tr w:rsidR="006E3E19" w:rsidRPr="00255C20" w14:paraId="622A5E68" w14:textId="77777777" w:rsidTr="006E3E19">
              <w:tc>
                <w:tcPr>
                  <w:tcW w:w="2817" w:type="dxa"/>
                </w:tcPr>
                <w:p w14:paraId="7FFEE85B"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Stosowanie formy bezosobowej z się zamiast orzeczenia osobowego</w:t>
                  </w:r>
                </w:p>
              </w:tc>
              <w:tc>
                <w:tcPr>
                  <w:tcW w:w="2384" w:type="dxa"/>
                </w:tcPr>
                <w:p w14:paraId="7124F8AC"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Nieuzasadnione stosowanie bezosobowej konstrukcji zwrotnej w określaniu czynności konkretnego wykonawcy: </w:t>
                  </w:r>
                  <w:r w:rsidRPr="00255C20">
                    <w:rPr>
                      <w:rFonts w:ascii="Times New Roman" w:eastAsia="Times New Roman" w:hAnsi="Times New Roman" w:cs="Times New Roman"/>
                      <w:i/>
                      <w:sz w:val="24"/>
                      <w:szCs w:val="24"/>
                      <w:lang w:val="pl-PL"/>
                    </w:rPr>
                    <w:t xml:space="preserve">kupi się książki </w:t>
                  </w:r>
                  <w:r w:rsidRPr="00255C20">
                    <w:rPr>
                      <w:rFonts w:ascii="Times New Roman" w:eastAsia="Times New Roman" w:hAnsi="Times New Roman" w:cs="Times New Roman"/>
                      <w:sz w:val="24"/>
                      <w:szCs w:val="24"/>
                      <w:lang w:val="pl-PL"/>
                    </w:rPr>
                    <w:t>‘kupimy książki’,</w:t>
                  </w:r>
                </w:p>
              </w:tc>
              <w:tc>
                <w:tcPr>
                  <w:tcW w:w="3730" w:type="dxa"/>
                </w:tcPr>
                <w:p w14:paraId="3264DACB" w14:textId="77777777" w:rsidR="006E3E19" w:rsidRPr="00255C20" w:rsidRDefault="006E3E19" w:rsidP="00D20AEC">
                  <w:pPr>
                    <w:spacing w:after="160" w:line="259" w:lineRule="auto"/>
                    <w:rPr>
                      <w:rFonts w:ascii="Times New Roman" w:eastAsia="Times New Roman" w:hAnsi="Times New Roman" w:cs="Times New Roman"/>
                      <w:sz w:val="24"/>
                      <w:szCs w:val="24"/>
                      <w:lang w:val="pl-PL" w:eastAsia="pl-PL"/>
                    </w:rPr>
                  </w:pPr>
                </w:p>
              </w:tc>
            </w:tr>
            <w:tr w:rsidR="006E3E19" w:rsidRPr="00255C20" w14:paraId="75C29E2C" w14:textId="77777777" w:rsidTr="006E3E19">
              <w:trPr>
                <w:trHeight w:val="480"/>
              </w:trPr>
              <w:tc>
                <w:tcPr>
                  <w:tcW w:w="2817" w:type="dxa"/>
                </w:tcPr>
                <w:p w14:paraId="0E74B29F"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lang w:val="pl-PL"/>
                    </w:rPr>
                    <w:t>Zmiana rodzaju rzeczowników i niepoprawna odmiana</w:t>
                  </w:r>
                </w:p>
              </w:tc>
              <w:tc>
                <w:tcPr>
                  <w:tcW w:w="2384" w:type="dxa"/>
                </w:tcPr>
                <w:p w14:paraId="2DF53463" w14:textId="77777777" w:rsidR="006E3E19" w:rsidRPr="00255C20" w:rsidRDefault="006E3E19" w:rsidP="00D20AEC">
                  <w:pPr>
                    <w:spacing w:after="160" w:line="259" w:lineRule="auto"/>
                    <w:rPr>
                      <w:rFonts w:ascii="Times New Roman" w:eastAsia="Times New Roman" w:hAnsi="Times New Roman" w:cs="Times New Roman"/>
                      <w:sz w:val="24"/>
                      <w:szCs w:val="24"/>
                    </w:rPr>
                  </w:pPr>
                  <w:r w:rsidRPr="00255C20">
                    <w:rPr>
                      <w:rFonts w:ascii="Times New Roman" w:hAnsi="Times New Roman" w:cs="Times New Roman"/>
                      <w:sz w:val="24"/>
                      <w:szCs w:val="24"/>
                      <w:lang w:val="pl-PL"/>
                    </w:rPr>
                    <w:t xml:space="preserve">Błąd fleksyjny polega na niewłaściwej postaci wyrazu, najczęściej wyrównanej do języka interferującego lub wyborze niewłaściwego wzorca odmiany, np. </w:t>
                  </w:r>
                  <w:r w:rsidRPr="00255C20">
                    <w:rPr>
                      <w:rFonts w:ascii="Times New Roman" w:hAnsi="Times New Roman" w:cs="Times New Roman"/>
                      <w:i/>
                      <w:sz w:val="24"/>
                      <w:szCs w:val="24"/>
                      <w:lang w:val="pl-PL"/>
                    </w:rPr>
                    <w:t>ta cukierka</w:t>
                  </w:r>
                  <w:r w:rsidRPr="00255C20">
                    <w:rPr>
                      <w:rFonts w:ascii="Times New Roman" w:hAnsi="Times New Roman" w:cs="Times New Roman"/>
                      <w:sz w:val="24"/>
                      <w:szCs w:val="24"/>
                      <w:lang w:val="pl-PL"/>
                    </w:rPr>
                    <w:t xml:space="preserve"> ‘ten cukierek’</w:t>
                  </w:r>
                </w:p>
              </w:tc>
              <w:tc>
                <w:tcPr>
                  <w:tcW w:w="3730" w:type="dxa"/>
                </w:tcPr>
                <w:p w14:paraId="32E77D67" w14:textId="77777777" w:rsidR="006E3E19" w:rsidRPr="00255C20" w:rsidRDefault="006E3E19" w:rsidP="00D20AEC">
                  <w:pPr>
                    <w:jc w:val="both"/>
                    <w:rPr>
                      <w:rFonts w:ascii="Times New Roman" w:eastAsia="Times New Roman" w:hAnsi="Times New Roman" w:cs="Times New Roman"/>
                      <w:sz w:val="24"/>
                      <w:szCs w:val="24"/>
                      <w:lang w:eastAsia="pl-PL"/>
                    </w:rPr>
                  </w:pPr>
                </w:p>
              </w:tc>
            </w:tr>
            <w:tr w:rsidR="006E3E19" w:rsidRPr="00255C20" w14:paraId="42DEEDB1" w14:textId="77777777" w:rsidTr="006E3E19">
              <w:trPr>
                <w:trHeight w:val="480"/>
              </w:trPr>
              <w:tc>
                <w:tcPr>
                  <w:tcW w:w="2817" w:type="dxa"/>
                </w:tcPr>
                <w:p w14:paraId="463B024F"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Niepoprawne przyrostki</w:t>
                  </w:r>
                </w:p>
              </w:tc>
              <w:tc>
                <w:tcPr>
                  <w:tcW w:w="2384" w:type="dxa"/>
                </w:tcPr>
                <w:p w14:paraId="60D461FF" w14:textId="77777777" w:rsidR="006E3E19" w:rsidRPr="00255C20" w:rsidRDefault="006E3E19" w:rsidP="00D20AEC">
                  <w:pPr>
                    <w:spacing w:after="160" w:line="259" w:lineRule="auto"/>
                    <w:rPr>
                      <w:rFonts w:ascii="Times New Roman" w:hAnsi="Times New Roman" w:cs="Times New Roman"/>
                      <w:sz w:val="24"/>
                      <w:szCs w:val="24"/>
                      <w:lang w:val="pl-PL"/>
                    </w:rPr>
                  </w:pPr>
                  <w:r w:rsidRPr="00255C20">
                    <w:rPr>
                      <w:rFonts w:ascii="Times New Roman" w:eastAsia="Times New Roman" w:hAnsi="Times New Roman" w:cs="Times New Roman"/>
                      <w:sz w:val="24"/>
                      <w:szCs w:val="24"/>
                      <w:lang w:val="pl-PL"/>
                    </w:rPr>
                    <w:t>Rozbudowany przyrostek w zaimkach nieokreślonych –</w:t>
                  </w:r>
                  <w:proofErr w:type="spellStart"/>
                  <w:r w:rsidRPr="00255C20">
                    <w:rPr>
                      <w:rFonts w:ascii="Times New Roman" w:eastAsia="Times New Roman" w:hAnsi="Times New Roman" w:cs="Times New Roman"/>
                      <w:sz w:val="24"/>
                      <w:szCs w:val="24"/>
                      <w:lang w:val="pl-PL"/>
                    </w:rPr>
                    <w:t>ść</w:t>
                  </w:r>
                  <w:proofErr w:type="spellEnd"/>
                  <w:r w:rsidRPr="00255C20">
                    <w:rPr>
                      <w:rFonts w:ascii="Times New Roman" w:eastAsia="Times New Roman" w:hAnsi="Times New Roman" w:cs="Times New Roman"/>
                      <w:sz w:val="24"/>
                      <w:szCs w:val="24"/>
                      <w:lang w:val="pl-PL"/>
                    </w:rPr>
                    <w:t xml:space="preserve"> </w:t>
                  </w:r>
                  <w:proofErr w:type="spellStart"/>
                  <w:r w:rsidRPr="00255C20">
                    <w:rPr>
                      <w:rFonts w:ascii="Times New Roman" w:eastAsia="Times New Roman" w:hAnsi="Times New Roman" w:cs="Times New Roman"/>
                      <w:sz w:val="24"/>
                      <w:szCs w:val="24"/>
                      <w:lang w:val="pl-PL"/>
                    </w:rPr>
                    <w:t>g</w:t>
                  </w:r>
                  <w:r w:rsidRPr="00255C20">
                    <w:rPr>
                      <w:rFonts w:ascii="Times New Roman" w:eastAsia="Times New Roman" w:hAnsi="Times New Roman" w:cs="Times New Roman"/>
                      <w:i/>
                      <w:sz w:val="24"/>
                      <w:szCs w:val="24"/>
                      <w:lang w:val="pl-PL"/>
                    </w:rPr>
                    <w:t>dzieścik</w:t>
                  </w:r>
                  <w:proofErr w:type="spellEnd"/>
                  <w:r w:rsidRPr="00255C20">
                    <w:rPr>
                      <w:rFonts w:ascii="Times New Roman" w:eastAsia="Times New Roman" w:hAnsi="Times New Roman" w:cs="Times New Roman"/>
                      <w:sz w:val="24"/>
                      <w:szCs w:val="24"/>
                      <w:lang w:val="pl-PL"/>
                    </w:rPr>
                    <w:t xml:space="preserve"> ‘gdzieś’</w:t>
                  </w:r>
                </w:p>
              </w:tc>
              <w:tc>
                <w:tcPr>
                  <w:tcW w:w="3730" w:type="dxa"/>
                </w:tcPr>
                <w:p w14:paraId="4EC0508C" w14:textId="77777777" w:rsidR="006E3E19" w:rsidRPr="00255C20" w:rsidRDefault="006E3E19" w:rsidP="00D20AEC">
                  <w:pPr>
                    <w:jc w:val="both"/>
                    <w:rPr>
                      <w:rFonts w:ascii="Times New Roman" w:eastAsia="Times New Roman" w:hAnsi="Times New Roman" w:cs="Times New Roman"/>
                      <w:sz w:val="24"/>
                      <w:szCs w:val="24"/>
                      <w:lang w:eastAsia="pl-PL"/>
                    </w:rPr>
                  </w:pPr>
                </w:p>
              </w:tc>
            </w:tr>
            <w:tr w:rsidR="006E3E19" w:rsidRPr="00255C20" w14:paraId="3998DDFC" w14:textId="77777777" w:rsidTr="006E3E19">
              <w:trPr>
                <w:trHeight w:val="492"/>
              </w:trPr>
              <w:tc>
                <w:tcPr>
                  <w:tcW w:w="2817" w:type="dxa"/>
                </w:tcPr>
                <w:p w14:paraId="7D51692D"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Gwarowe zapożyczenie wyrazowe</w:t>
                  </w:r>
                </w:p>
              </w:tc>
              <w:tc>
                <w:tcPr>
                  <w:tcW w:w="2384" w:type="dxa"/>
                </w:tcPr>
                <w:p w14:paraId="373CE74C"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Wyrazy, których nie ma w słowniku współczesnego języka polskiego, wyrazy archaiczne lub zapożyczone używane przez najstarszych mieszkańców terenu</w:t>
                  </w:r>
                </w:p>
              </w:tc>
              <w:tc>
                <w:tcPr>
                  <w:tcW w:w="3730" w:type="dxa"/>
                </w:tcPr>
                <w:p w14:paraId="36822381"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p>
              </w:tc>
            </w:tr>
            <w:tr w:rsidR="006E3E19" w:rsidRPr="00255C20" w14:paraId="705C9BB7" w14:textId="77777777" w:rsidTr="006E3E19">
              <w:trPr>
                <w:trHeight w:val="744"/>
              </w:trPr>
              <w:tc>
                <w:tcPr>
                  <w:tcW w:w="2817" w:type="dxa"/>
                </w:tcPr>
                <w:p w14:paraId="3888E962"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lastRenderedPageBreak/>
                    <w:t>Gwarowe zapożyczenie frazeologiczne</w:t>
                  </w:r>
                </w:p>
              </w:tc>
              <w:tc>
                <w:tcPr>
                  <w:tcW w:w="2384" w:type="dxa"/>
                </w:tcPr>
                <w:p w14:paraId="776E3076"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Wyrażenia, których nie ma w słowniku współczesnego języka polskiego, frazy archaiczne lub zapożyczone używane przez najstarszych mieszkańców terenu</w:t>
                  </w:r>
                </w:p>
              </w:tc>
              <w:tc>
                <w:tcPr>
                  <w:tcW w:w="3730" w:type="dxa"/>
                </w:tcPr>
                <w:p w14:paraId="5946133B" w14:textId="77777777" w:rsidR="006E3E19" w:rsidRPr="00255C20" w:rsidRDefault="006E3E19" w:rsidP="00D20AEC">
                  <w:pPr>
                    <w:jc w:val="both"/>
                    <w:rPr>
                      <w:rFonts w:ascii="Times New Roman" w:eastAsia="Times New Roman" w:hAnsi="Times New Roman" w:cs="Times New Roman"/>
                      <w:sz w:val="24"/>
                      <w:szCs w:val="24"/>
                      <w:lang w:val="pl-PL"/>
                    </w:rPr>
                  </w:pPr>
                </w:p>
              </w:tc>
            </w:tr>
            <w:tr w:rsidR="006E3E19" w:rsidRPr="00255C20" w14:paraId="09D77CD3" w14:textId="77777777" w:rsidTr="006E3E19">
              <w:trPr>
                <w:trHeight w:val="744"/>
              </w:trPr>
              <w:tc>
                <w:tcPr>
                  <w:tcW w:w="2817" w:type="dxa"/>
                </w:tcPr>
                <w:p w14:paraId="2BCEC127" w14:textId="77777777" w:rsidR="006E3E19" w:rsidRPr="00255C20" w:rsidRDefault="006E3E19" w:rsidP="00D20AEC">
                  <w:pPr>
                    <w:pStyle w:val="ListParagraph"/>
                    <w:numPr>
                      <w:ilvl w:val="0"/>
                      <w:numId w:val="11"/>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Niepoprawny szyk </w:t>
                  </w:r>
                </w:p>
              </w:tc>
              <w:tc>
                <w:tcPr>
                  <w:tcW w:w="2384" w:type="dxa"/>
                </w:tcPr>
                <w:p w14:paraId="35D4D0CE" w14:textId="77777777" w:rsidR="006E3E19" w:rsidRPr="00255C20" w:rsidRDefault="006E3E19"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Błędny szyk zaimka </w:t>
                  </w:r>
                  <w:r w:rsidRPr="00255C20">
                    <w:rPr>
                      <w:rFonts w:ascii="Times New Roman" w:eastAsia="Times New Roman" w:hAnsi="Times New Roman" w:cs="Times New Roman"/>
                      <w:i/>
                      <w:sz w:val="24"/>
                      <w:szCs w:val="24"/>
                      <w:lang w:val="pl-PL"/>
                    </w:rPr>
                    <w:t>się</w:t>
                  </w:r>
                  <w:r w:rsidRPr="00255C20">
                    <w:rPr>
                      <w:rFonts w:ascii="Times New Roman" w:eastAsia="Times New Roman" w:hAnsi="Times New Roman" w:cs="Times New Roman"/>
                      <w:sz w:val="24"/>
                      <w:szCs w:val="24"/>
                      <w:lang w:val="pl-PL"/>
                    </w:rPr>
                    <w:t xml:space="preserve"> na końcu zdania </w:t>
                  </w:r>
                </w:p>
              </w:tc>
              <w:tc>
                <w:tcPr>
                  <w:tcW w:w="3730" w:type="dxa"/>
                </w:tcPr>
                <w:p w14:paraId="405B4E4B" w14:textId="77777777" w:rsidR="006E3E19" w:rsidRPr="00255C20" w:rsidRDefault="006E3E19" w:rsidP="00D20AEC">
                  <w:pPr>
                    <w:jc w:val="both"/>
                    <w:rPr>
                      <w:rFonts w:ascii="Times New Roman" w:eastAsia="Times New Roman" w:hAnsi="Times New Roman" w:cs="Times New Roman"/>
                      <w:sz w:val="24"/>
                      <w:szCs w:val="24"/>
                      <w:lang w:eastAsia="pl-PL"/>
                    </w:rPr>
                  </w:pPr>
                </w:p>
              </w:tc>
            </w:tr>
          </w:tbl>
          <w:p w14:paraId="2ADC5B82" w14:textId="77777777" w:rsidR="006E3E19" w:rsidRPr="00255C20" w:rsidRDefault="006E3E19" w:rsidP="00D20AEC">
            <w:pPr>
              <w:rPr>
                <w:rFonts w:ascii="Times New Roman" w:eastAsia="Times New Roman" w:hAnsi="Times New Roman" w:cs="Times New Roman"/>
                <w:sz w:val="24"/>
                <w:szCs w:val="24"/>
                <w:lang w:val="pl-PL"/>
              </w:rPr>
            </w:pPr>
          </w:p>
        </w:tc>
      </w:tr>
    </w:tbl>
    <w:p w14:paraId="7A57579C" w14:textId="77777777" w:rsidR="00B92443" w:rsidRPr="00255C20" w:rsidRDefault="00B92443" w:rsidP="00B92443">
      <w:pPr>
        <w:spacing w:after="0" w:line="240" w:lineRule="auto"/>
        <w:ind w:firstLine="708"/>
        <w:jc w:val="both"/>
        <w:rPr>
          <w:rFonts w:ascii="Times New Roman" w:hAnsi="Times New Roman" w:cs="Times New Roman"/>
          <w:sz w:val="24"/>
          <w:szCs w:val="24"/>
        </w:rPr>
      </w:pPr>
    </w:p>
    <w:p w14:paraId="03C8E327" w14:textId="77777777" w:rsidR="002514F0" w:rsidRPr="00255C20" w:rsidRDefault="002514F0" w:rsidP="002514F0">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b/>
          <w:color w:val="000000"/>
          <w:sz w:val="24"/>
          <w:szCs w:val="24"/>
          <w:lang w:eastAsia="pl-PL"/>
        </w:rPr>
        <w:t>Zadanie 2.</w:t>
      </w:r>
      <w:r w:rsidRPr="00255C20">
        <w:rPr>
          <w:rFonts w:ascii="Times New Roman" w:eastAsia="Times New Roman" w:hAnsi="Times New Roman" w:cs="Times New Roman"/>
          <w:color w:val="000000"/>
          <w:sz w:val="24"/>
          <w:szCs w:val="24"/>
          <w:lang w:eastAsia="pl-PL"/>
        </w:rPr>
        <w:t xml:space="preserve"> P</w:t>
      </w:r>
      <w:r w:rsidRPr="00255C20">
        <w:rPr>
          <w:rFonts w:ascii="Times New Roman" w:eastAsia="Times New Roman" w:hAnsi="Times New Roman" w:cs="Times New Roman"/>
          <w:sz w:val="24"/>
          <w:szCs w:val="24"/>
          <w:lang w:eastAsia="pl-PL"/>
        </w:rPr>
        <w:t>rzekształć tekst tak, aby zastąpić w nim cechy regionalno-gwarowe na ogólnopolskie. Zapisz tekst poprawnie.</w:t>
      </w:r>
    </w:p>
    <w:p w14:paraId="4CBEFCCD" w14:textId="77777777" w:rsidR="002514F0" w:rsidRPr="00255C20" w:rsidRDefault="002514F0" w:rsidP="006B7649">
      <w:pPr>
        <w:spacing w:after="0" w:line="240" w:lineRule="auto"/>
        <w:jc w:val="both"/>
        <w:rPr>
          <w:rFonts w:ascii="Times New Roman" w:hAnsi="Times New Roman" w:cs="Times New Roman"/>
          <w:b/>
          <w:sz w:val="24"/>
          <w:szCs w:val="24"/>
        </w:rPr>
      </w:pPr>
    </w:p>
    <w:p w14:paraId="55F50FB3" w14:textId="77777777" w:rsidR="002A3DD7" w:rsidRPr="00255C20" w:rsidRDefault="002A3DD7" w:rsidP="006B7649">
      <w:pPr>
        <w:spacing w:after="0" w:line="240" w:lineRule="auto"/>
        <w:jc w:val="both"/>
        <w:rPr>
          <w:rFonts w:ascii="Times New Roman" w:hAnsi="Times New Roman" w:cs="Times New Roman"/>
          <w:b/>
          <w:sz w:val="24"/>
          <w:szCs w:val="24"/>
        </w:rPr>
      </w:pPr>
      <w:r w:rsidRPr="00255C20">
        <w:rPr>
          <w:rFonts w:ascii="Times New Roman" w:hAnsi="Times New Roman" w:cs="Times New Roman"/>
          <w:b/>
          <w:sz w:val="24"/>
          <w:szCs w:val="24"/>
        </w:rPr>
        <w:t>Grupa 1</w:t>
      </w:r>
    </w:p>
    <w:p w14:paraId="35682DF4" w14:textId="77777777" w:rsidR="006B7649" w:rsidRPr="00255C20" w:rsidRDefault="006B7649" w:rsidP="00857322">
      <w:pPr>
        <w:spacing w:after="0" w:line="240" w:lineRule="auto"/>
        <w:ind w:firstLine="708"/>
        <w:jc w:val="both"/>
        <w:rPr>
          <w:rFonts w:ascii="Times New Roman" w:hAnsi="Times New Roman" w:cs="Times New Roman"/>
          <w:b/>
          <w:sz w:val="24"/>
          <w:szCs w:val="24"/>
        </w:rPr>
      </w:pPr>
    </w:p>
    <w:p w14:paraId="78B7C101" w14:textId="77777777" w:rsidR="00857322" w:rsidRPr="00255C20" w:rsidRDefault="00857322" w:rsidP="00857322">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 Brać czy nie brać? Grunt, prawda, nie najlepszy, gdzie przy </w:t>
      </w:r>
      <w:r w:rsidR="002A3DD7"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gdzie przy </w:t>
      </w:r>
      <w:r w:rsidR="002A3DD7"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i </w:t>
      </w:r>
      <w:r w:rsidR="002A3DD7"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b/>
          <w:sz w:val="24"/>
          <w:szCs w:val="24"/>
          <w:lang w:eastAsia="pl-PL"/>
        </w:rPr>
        <w:t xml:space="preserve"> </w:t>
      </w:r>
      <w:r w:rsidRPr="00255C20">
        <w:rPr>
          <w:rFonts w:ascii="Times New Roman" w:eastAsia="Times New Roman" w:hAnsi="Times New Roman" w:cs="Times New Roman"/>
          <w:sz w:val="24"/>
          <w:szCs w:val="24"/>
          <w:lang w:eastAsia="pl-PL"/>
        </w:rPr>
        <w:t xml:space="preserve">kawałek, ale chata jeszcze postoi. Dach </w:t>
      </w:r>
      <w:r w:rsidR="002A3DD7" w:rsidRPr="00255C20">
        <w:rPr>
          <w:rFonts w:ascii="Times New Roman" w:eastAsia="Times New Roman" w:hAnsi="Times New Roman" w:cs="Times New Roman"/>
          <w:b/>
          <w:sz w:val="24"/>
          <w:szCs w:val="24"/>
          <w:lang w:eastAsia="pl-PL"/>
        </w:rPr>
        <w:t xml:space="preserve">_____ </w:t>
      </w:r>
      <w:r w:rsidRPr="00255C20">
        <w:rPr>
          <w:rFonts w:ascii="Times New Roman" w:eastAsia="Times New Roman" w:hAnsi="Times New Roman" w:cs="Times New Roman"/>
          <w:sz w:val="24"/>
          <w:szCs w:val="24"/>
          <w:lang w:eastAsia="pl-PL"/>
        </w:rPr>
        <w:t xml:space="preserve">na nowo, </w:t>
      </w:r>
      <w:r w:rsidR="002A3DD7" w:rsidRPr="00255C20">
        <w:rPr>
          <w:rFonts w:ascii="Times New Roman" w:eastAsia="Times New Roman" w:hAnsi="Times New Roman" w:cs="Times New Roman"/>
          <w:b/>
          <w:sz w:val="24"/>
          <w:szCs w:val="24"/>
          <w:lang w:eastAsia="pl-PL"/>
        </w:rPr>
        <w:t>______________________________ - __________</w:t>
      </w:r>
      <w:r w:rsidRPr="00255C20">
        <w:rPr>
          <w:rFonts w:ascii="Times New Roman" w:eastAsia="Times New Roman" w:hAnsi="Times New Roman" w:cs="Times New Roman"/>
          <w:sz w:val="24"/>
          <w:szCs w:val="24"/>
          <w:lang w:eastAsia="pl-PL"/>
        </w:rPr>
        <w:t xml:space="preserve">. </w:t>
      </w:r>
      <w:r w:rsidR="002A3DD7"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starych, co prawda, ale jeszcze </w:t>
      </w:r>
      <w:r w:rsidR="006B7649" w:rsidRPr="00255C20">
        <w:rPr>
          <w:rFonts w:ascii="Times New Roman" w:eastAsia="Times New Roman" w:hAnsi="Times New Roman" w:cs="Times New Roman"/>
          <w:sz w:val="24"/>
          <w:szCs w:val="24"/>
          <w:lang w:eastAsia="pl-PL"/>
        </w:rPr>
        <w:t>(</w:t>
      </w:r>
      <w:r w:rsidRPr="00255C20">
        <w:rPr>
          <w:rFonts w:ascii="Times New Roman" w:eastAsia="Times New Roman" w:hAnsi="Times New Roman" w:cs="Times New Roman"/>
          <w:sz w:val="24"/>
          <w:szCs w:val="24"/>
          <w:lang w:eastAsia="pl-PL"/>
        </w:rPr>
        <w:t>rośnie</w:t>
      </w:r>
      <w:r w:rsidR="006B7649" w:rsidRPr="00255C20">
        <w:rPr>
          <w:rFonts w:ascii="Times New Roman" w:eastAsia="Times New Roman" w:hAnsi="Times New Roman" w:cs="Times New Roman"/>
          <w:sz w:val="24"/>
          <w:szCs w:val="24"/>
          <w:lang w:eastAsia="pl-PL"/>
        </w:rPr>
        <w:t>)</w:t>
      </w:r>
      <w:r w:rsidRPr="00255C20">
        <w:rPr>
          <w:rFonts w:ascii="Times New Roman" w:eastAsia="Times New Roman" w:hAnsi="Times New Roman" w:cs="Times New Roman"/>
          <w:sz w:val="24"/>
          <w:szCs w:val="24"/>
          <w:lang w:eastAsia="pl-PL"/>
        </w:rPr>
        <w:t xml:space="preserve">. Nowych kilka dosadzić można, żeby </w:t>
      </w:r>
      <w:r w:rsidR="002A3DD7" w:rsidRPr="00255C20">
        <w:rPr>
          <w:rFonts w:ascii="Times New Roman" w:eastAsia="Times New Roman" w:hAnsi="Times New Roman" w:cs="Times New Roman"/>
          <w:b/>
          <w:sz w:val="24"/>
          <w:szCs w:val="24"/>
          <w:lang w:eastAsia="pl-PL"/>
        </w:rPr>
        <w:t>__________</w:t>
      </w:r>
      <w:r w:rsidRPr="00255C20">
        <w:rPr>
          <w:rFonts w:ascii="Times New Roman" w:eastAsia="Times New Roman" w:hAnsi="Times New Roman" w:cs="Times New Roman"/>
          <w:sz w:val="24"/>
          <w:szCs w:val="24"/>
          <w:lang w:eastAsia="pl-PL"/>
        </w:rPr>
        <w:t xml:space="preserve">. Psa, kota zawsze </w:t>
      </w:r>
      <w:r w:rsidR="002A3DD7" w:rsidRPr="00255C20">
        <w:rPr>
          <w:rFonts w:ascii="Times New Roman" w:eastAsia="Times New Roman" w:hAnsi="Times New Roman" w:cs="Times New Roman"/>
          <w:b/>
          <w:sz w:val="24"/>
          <w:szCs w:val="24"/>
          <w:lang w:eastAsia="pl-PL"/>
        </w:rPr>
        <w:t>__________</w:t>
      </w:r>
      <w:r w:rsidRPr="00255C20">
        <w:rPr>
          <w:rFonts w:ascii="Times New Roman" w:eastAsia="Times New Roman" w:hAnsi="Times New Roman" w:cs="Times New Roman"/>
          <w:sz w:val="24"/>
          <w:szCs w:val="24"/>
          <w:lang w:eastAsia="pl-PL"/>
        </w:rPr>
        <w:t xml:space="preserve">. A i do </w:t>
      </w:r>
      <w:r w:rsidR="002A3DD7"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w:t>
      </w:r>
      <w:r w:rsidR="002A3DD7" w:rsidRPr="00255C20">
        <w:rPr>
          <w:rFonts w:ascii="Times New Roman" w:eastAsia="Times New Roman" w:hAnsi="Times New Roman" w:cs="Times New Roman"/>
          <w:b/>
          <w:sz w:val="24"/>
          <w:szCs w:val="24"/>
          <w:lang w:eastAsia="pl-PL"/>
        </w:rPr>
        <w:t>____________________</w:t>
      </w:r>
      <w:r w:rsidRPr="00255C20">
        <w:rPr>
          <w:rFonts w:ascii="Times New Roman" w:eastAsia="Times New Roman" w:hAnsi="Times New Roman" w:cs="Times New Roman"/>
          <w:sz w:val="24"/>
          <w:szCs w:val="24"/>
          <w:lang w:eastAsia="pl-PL"/>
        </w:rPr>
        <w:t xml:space="preserve">. Studnia jeszcze </w:t>
      </w:r>
      <w:r w:rsidR="002A3DD7" w:rsidRPr="00255C20">
        <w:rPr>
          <w:rFonts w:ascii="Times New Roman" w:eastAsia="Times New Roman" w:hAnsi="Times New Roman" w:cs="Times New Roman"/>
          <w:b/>
          <w:sz w:val="24"/>
          <w:szCs w:val="24"/>
          <w:lang w:eastAsia="pl-PL"/>
        </w:rPr>
        <w:t>__________</w:t>
      </w:r>
      <w:r w:rsidRPr="00255C20">
        <w:rPr>
          <w:rFonts w:ascii="Times New Roman" w:eastAsia="Times New Roman" w:hAnsi="Times New Roman" w:cs="Times New Roman"/>
          <w:sz w:val="24"/>
          <w:szCs w:val="24"/>
          <w:lang w:eastAsia="pl-PL"/>
        </w:rPr>
        <w:t xml:space="preserve">, jeżeli woda i zagniła, to się wyczyści, zmieni. </w:t>
      </w:r>
      <w:r w:rsidR="002A3DD7" w:rsidRPr="00255C20">
        <w:rPr>
          <w:rFonts w:ascii="Times New Roman" w:eastAsia="Times New Roman" w:hAnsi="Times New Roman" w:cs="Times New Roman"/>
          <w:b/>
          <w:sz w:val="24"/>
          <w:szCs w:val="24"/>
          <w:lang w:eastAsia="pl-PL"/>
        </w:rPr>
        <w:t>_______________</w:t>
      </w:r>
      <w:r w:rsidRPr="00255C20">
        <w:rPr>
          <w:rFonts w:ascii="Times New Roman" w:eastAsia="Times New Roman" w:hAnsi="Times New Roman" w:cs="Times New Roman"/>
          <w:sz w:val="24"/>
          <w:szCs w:val="24"/>
          <w:lang w:eastAsia="pl-PL"/>
        </w:rPr>
        <w:t xml:space="preserve">na łańcuch powieszę. Opału </w:t>
      </w:r>
      <w:r w:rsidR="002A3DD7"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w:t>
      </w:r>
      <w:r w:rsidR="002A3DD7" w:rsidRPr="00255C20">
        <w:rPr>
          <w:rFonts w:ascii="Times New Roman" w:eastAsia="Times New Roman" w:hAnsi="Times New Roman" w:cs="Times New Roman"/>
          <w:b/>
          <w:sz w:val="24"/>
          <w:szCs w:val="24"/>
          <w:lang w:eastAsia="pl-PL"/>
        </w:rPr>
        <w:t>__________</w:t>
      </w:r>
      <w:r w:rsidRPr="00255C20">
        <w:rPr>
          <w:rFonts w:ascii="Times New Roman" w:eastAsia="Times New Roman" w:hAnsi="Times New Roman" w:cs="Times New Roman"/>
          <w:sz w:val="24"/>
          <w:szCs w:val="24"/>
          <w:lang w:eastAsia="pl-PL"/>
        </w:rPr>
        <w:t xml:space="preserve"> na początek z miasta przywozić </w:t>
      </w:r>
      <w:r w:rsidR="002A3DD7"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w:t>
      </w:r>
      <w:r w:rsidR="002A3DD7"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a jak dym z komina </w:t>
      </w:r>
      <w:r w:rsidR="002A3DD7" w:rsidRPr="00255C20">
        <w:rPr>
          <w:rFonts w:ascii="Times New Roman" w:eastAsia="Times New Roman" w:hAnsi="Times New Roman" w:cs="Times New Roman"/>
          <w:b/>
          <w:sz w:val="24"/>
          <w:szCs w:val="24"/>
          <w:lang w:eastAsia="pl-PL"/>
        </w:rPr>
        <w:t>_______________</w:t>
      </w:r>
      <w:r w:rsidRPr="00255C20">
        <w:rPr>
          <w:rFonts w:ascii="Times New Roman" w:eastAsia="Times New Roman" w:hAnsi="Times New Roman" w:cs="Times New Roman"/>
          <w:sz w:val="24"/>
          <w:szCs w:val="24"/>
          <w:lang w:eastAsia="pl-PL"/>
        </w:rPr>
        <w:t>, to już i widać, że gospodarz</w:t>
      </w:r>
      <w:r w:rsidR="006B7649" w:rsidRPr="00255C20">
        <w:rPr>
          <w:rFonts w:ascii="Times New Roman" w:eastAsia="Times New Roman" w:hAnsi="Times New Roman" w:cs="Times New Roman"/>
          <w:sz w:val="24"/>
          <w:szCs w:val="24"/>
          <w:lang w:eastAsia="pl-PL"/>
        </w:rPr>
        <w:t xml:space="preserve"> (mieszka)</w:t>
      </w:r>
      <w:r w:rsidRPr="00255C20">
        <w:rPr>
          <w:rFonts w:ascii="Times New Roman" w:eastAsia="Times New Roman" w:hAnsi="Times New Roman" w:cs="Times New Roman"/>
          <w:sz w:val="24"/>
          <w:szCs w:val="24"/>
          <w:lang w:eastAsia="pl-PL"/>
        </w:rPr>
        <w:t>.</w:t>
      </w:r>
    </w:p>
    <w:p w14:paraId="3C743BA0" w14:textId="77777777" w:rsidR="002A3DD7" w:rsidRPr="00255C20" w:rsidRDefault="002A3DD7" w:rsidP="00857322">
      <w:pPr>
        <w:spacing w:after="0" w:line="240" w:lineRule="auto"/>
        <w:ind w:firstLine="708"/>
        <w:jc w:val="both"/>
        <w:rPr>
          <w:rFonts w:ascii="Times New Roman" w:eastAsia="Times New Roman" w:hAnsi="Times New Roman" w:cs="Times New Roman"/>
          <w:sz w:val="24"/>
          <w:szCs w:val="24"/>
          <w:lang w:eastAsia="pl-PL"/>
        </w:rPr>
      </w:pPr>
    </w:p>
    <w:p w14:paraId="52203121" w14:textId="77777777" w:rsidR="002A3DD7" w:rsidRPr="00255C20" w:rsidRDefault="002A3DD7" w:rsidP="002A3DD7">
      <w:pPr>
        <w:spacing w:after="0" w:line="240" w:lineRule="auto"/>
        <w:jc w:val="both"/>
        <w:rPr>
          <w:rFonts w:ascii="Times New Roman" w:hAnsi="Times New Roman" w:cs="Times New Roman"/>
          <w:b/>
          <w:sz w:val="24"/>
          <w:szCs w:val="24"/>
        </w:rPr>
      </w:pPr>
      <w:r w:rsidRPr="00255C20">
        <w:rPr>
          <w:rFonts w:ascii="Times New Roman" w:hAnsi="Times New Roman" w:cs="Times New Roman"/>
          <w:b/>
          <w:sz w:val="24"/>
          <w:szCs w:val="24"/>
        </w:rPr>
        <w:t>Grupa 2</w:t>
      </w:r>
    </w:p>
    <w:p w14:paraId="3809AE2F" w14:textId="77777777" w:rsidR="002A3DD7" w:rsidRPr="00255C20" w:rsidRDefault="002A3DD7" w:rsidP="002A3DD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Cha, gospodarz? Do gospodarza – daleko.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nie ma, bo ojciec z kołchozu nie wykupił. Mówił: swojego kupować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A oni budynek (zabrali) i </w:t>
      </w:r>
      <w:r w:rsidRPr="00255C20">
        <w:rPr>
          <w:rFonts w:ascii="Times New Roman" w:eastAsia="Times New Roman" w:hAnsi="Times New Roman" w:cs="Times New Roman"/>
          <w:b/>
          <w:sz w:val="24"/>
          <w:szCs w:val="24"/>
          <w:lang w:eastAsia="pl-PL"/>
        </w:rPr>
        <w:t xml:space="preserve">_____ </w:t>
      </w:r>
      <w:r w:rsidRPr="00255C20">
        <w:rPr>
          <w:rFonts w:ascii="Times New Roman" w:eastAsia="Times New Roman" w:hAnsi="Times New Roman" w:cs="Times New Roman"/>
          <w:sz w:val="24"/>
          <w:szCs w:val="24"/>
          <w:lang w:eastAsia="pl-PL"/>
        </w:rPr>
        <w:t xml:space="preserve">przenieśli. To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trzeba </w:t>
      </w:r>
      <w:r w:rsidRPr="00255C20">
        <w:rPr>
          <w:rFonts w:ascii="Times New Roman" w:eastAsia="Times New Roman" w:hAnsi="Times New Roman" w:cs="Times New Roman"/>
          <w:b/>
          <w:sz w:val="24"/>
          <w:szCs w:val="24"/>
          <w:lang w:eastAsia="pl-PL"/>
        </w:rPr>
        <w:t>__________</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jest jeszcze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ależ – do </w:t>
      </w:r>
      <w:r w:rsidRPr="00255C20">
        <w:rPr>
          <w:rFonts w:ascii="Times New Roman" w:eastAsia="Times New Roman" w:hAnsi="Times New Roman" w:cs="Times New Roman"/>
          <w:b/>
          <w:sz w:val="24"/>
          <w:szCs w:val="24"/>
          <w:lang w:eastAsia="pl-PL"/>
        </w:rPr>
        <w:t xml:space="preserve">_____ </w:t>
      </w:r>
      <w:r w:rsidRPr="00255C20">
        <w:rPr>
          <w:rFonts w:ascii="Times New Roman" w:eastAsia="Times New Roman" w:hAnsi="Times New Roman" w:cs="Times New Roman"/>
          <w:sz w:val="24"/>
          <w:szCs w:val="24"/>
          <w:lang w:eastAsia="pl-PL"/>
        </w:rPr>
        <w:t xml:space="preserve">droga przez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prowadzi. […]</w:t>
      </w:r>
    </w:p>
    <w:p w14:paraId="666C09D4" w14:textId="77777777" w:rsidR="002A3DD7" w:rsidRPr="00255C20" w:rsidRDefault="002A3DD7" w:rsidP="002A3DD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Mnie od ojcowizny oderwali, ale los na starość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trzeba wracać, co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w:t>
      </w:r>
      <w:r w:rsidRPr="00255C20">
        <w:rPr>
          <w:rFonts w:ascii="Times New Roman" w:eastAsia="Times New Roman" w:hAnsi="Times New Roman" w:cs="Times New Roman"/>
          <w:b/>
          <w:sz w:val="24"/>
          <w:szCs w:val="24"/>
          <w:lang w:eastAsia="pl-PL"/>
        </w:rPr>
        <w:t xml:space="preserve"> _____</w:t>
      </w:r>
      <w:r w:rsidRPr="00255C20">
        <w:rPr>
          <w:rFonts w:ascii="Times New Roman" w:eastAsia="Times New Roman" w:hAnsi="Times New Roman" w:cs="Times New Roman"/>
          <w:sz w:val="24"/>
          <w:szCs w:val="24"/>
          <w:lang w:eastAsia="pl-PL"/>
        </w:rPr>
        <w:t xml:space="preserve"> – przywrócić, uporządkować, bo i tak wioska podupadła, na dom po pół człowieka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Nawyk(i) w budowie też znaczą, niejednemu i pomoc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 xml:space="preserve"> ode mnie </w:t>
      </w:r>
      <w:r w:rsidRPr="00255C20">
        <w:rPr>
          <w:rFonts w:ascii="Times New Roman" w:eastAsia="Times New Roman" w:hAnsi="Times New Roman" w:cs="Times New Roman"/>
          <w:b/>
          <w:sz w:val="24"/>
          <w:szCs w:val="24"/>
          <w:lang w:eastAsia="pl-PL"/>
        </w:rPr>
        <w:t>_____</w:t>
      </w:r>
      <w:r w:rsidRPr="00255C20">
        <w:rPr>
          <w:rFonts w:ascii="Times New Roman" w:eastAsia="Times New Roman" w:hAnsi="Times New Roman" w:cs="Times New Roman"/>
          <w:sz w:val="24"/>
          <w:szCs w:val="24"/>
          <w:lang w:eastAsia="pl-PL"/>
        </w:rPr>
        <w:t>.</w:t>
      </w:r>
    </w:p>
    <w:p w14:paraId="59C1F22A" w14:textId="77777777" w:rsidR="002A3DD7" w:rsidRPr="00255C20" w:rsidRDefault="002A3DD7" w:rsidP="002A3DD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b/>
          <w:sz w:val="24"/>
          <w:szCs w:val="24"/>
          <w:lang w:eastAsia="pl-PL"/>
        </w:rPr>
        <w:t>_______________</w:t>
      </w:r>
      <w:r w:rsidRPr="00255C20">
        <w:rPr>
          <w:rFonts w:ascii="Times New Roman" w:eastAsia="Times New Roman" w:hAnsi="Times New Roman" w:cs="Times New Roman"/>
          <w:sz w:val="24"/>
          <w:szCs w:val="24"/>
          <w:lang w:eastAsia="pl-PL"/>
        </w:rPr>
        <w:t xml:space="preserve">i na wiosce lepiej może </w:t>
      </w:r>
      <w:r w:rsidRPr="00255C20">
        <w:rPr>
          <w:rFonts w:ascii="Times New Roman" w:eastAsia="Times New Roman" w:hAnsi="Times New Roman" w:cs="Times New Roman"/>
          <w:b/>
          <w:sz w:val="24"/>
          <w:szCs w:val="24"/>
          <w:lang w:eastAsia="pl-PL"/>
        </w:rPr>
        <w:t>__________</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__________</w:t>
      </w:r>
      <w:r w:rsidRPr="00255C20">
        <w:rPr>
          <w:rFonts w:ascii="Times New Roman" w:eastAsia="Times New Roman" w:hAnsi="Times New Roman" w:cs="Times New Roman"/>
          <w:sz w:val="24"/>
          <w:szCs w:val="24"/>
          <w:lang w:eastAsia="pl-PL"/>
        </w:rPr>
        <w:t xml:space="preserve">, gdzie </w:t>
      </w:r>
      <w:r w:rsidRPr="00255C20">
        <w:rPr>
          <w:rFonts w:ascii="Times New Roman" w:eastAsia="Times New Roman" w:hAnsi="Times New Roman" w:cs="Times New Roman"/>
          <w:b/>
          <w:sz w:val="24"/>
          <w:szCs w:val="24"/>
          <w:lang w:eastAsia="pl-PL"/>
        </w:rPr>
        <w:t xml:space="preserve">_________, _________ </w:t>
      </w:r>
      <w:r w:rsidRPr="00255C20">
        <w:rPr>
          <w:rFonts w:ascii="Times New Roman" w:eastAsia="Times New Roman" w:hAnsi="Times New Roman" w:cs="Times New Roman"/>
          <w:sz w:val="24"/>
          <w:szCs w:val="24"/>
          <w:lang w:eastAsia="pl-PL"/>
        </w:rPr>
        <w:t xml:space="preserve">i obok zawsze </w:t>
      </w:r>
      <w:r w:rsidRPr="00255C20">
        <w:rPr>
          <w:rFonts w:ascii="Times New Roman" w:eastAsia="Times New Roman" w:hAnsi="Times New Roman" w:cs="Times New Roman"/>
          <w:b/>
          <w:sz w:val="24"/>
          <w:szCs w:val="24"/>
          <w:lang w:eastAsia="pl-PL"/>
        </w:rPr>
        <w:t>__________</w:t>
      </w:r>
      <w:r w:rsidRPr="00255C20">
        <w:rPr>
          <w:rFonts w:ascii="Times New Roman" w:eastAsia="Times New Roman" w:hAnsi="Times New Roman" w:cs="Times New Roman"/>
          <w:sz w:val="24"/>
          <w:szCs w:val="24"/>
          <w:lang w:eastAsia="pl-PL"/>
        </w:rPr>
        <w:t>, krzyczy, stuka, gra. Od jednej dzikiej muzyki zwariować można. A te schody piekielne! I do ziemi daleko.</w:t>
      </w:r>
    </w:p>
    <w:p w14:paraId="00742189" w14:textId="77777777" w:rsidR="00B92443" w:rsidRPr="00255C20" w:rsidRDefault="00B92443" w:rsidP="00B92443">
      <w:pPr>
        <w:spacing w:after="0" w:line="240" w:lineRule="auto"/>
        <w:ind w:firstLine="708"/>
        <w:jc w:val="both"/>
        <w:rPr>
          <w:rFonts w:ascii="Times New Roman" w:hAnsi="Times New Roman" w:cs="Times New Roman"/>
          <w:b/>
          <w:sz w:val="24"/>
          <w:szCs w:val="24"/>
        </w:rPr>
      </w:pPr>
    </w:p>
    <w:p w14:paraId="023723F2" w14:textId="77777777" w:rsidR="00182F93" w:rsidRPr="00255C20" w:rsidRDefault="00182F93">
      <w:pPr>
        <w:rPr>
          <w:rFonts w:ascii="Times New Roman" w:eastAsia="Times New Roman" w:hAnsi="Times New Roman" w:cs="Times New Roman"/>
          <w:b/>
          <w:color w:val="000000"/>
          <w:sz w:val="24"/>
          <w:szCs w:val="24"/>
          <w:lang w:eastAsia="pl-PL"/>
        </w:rPr>
      </w:pPr>
    </w:p>
    <w:p w14:paraId="186A9D9C" w14:textId="77777777" w:rsidR="00730BD1" w:rsidRPr="00255C20" w:rsidRDefault="00730BD1" w:rsidP="00B6266C">
      <w:pPr>
        <w:spacing w:after="0" w:line="240" w:lineRule="auto"/>
        <w:jc w:val="both"/>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t>Załącznik C</w:t>
      </w:r>
      <w:r w:rsidR="003C6B99" w:rsidRPr="00255C20">
        <w:rPr>
          <w:rFonts w:ascii="Times New Roman" w:eastAsia="Times New Roman" w:hAnsi="Times New Roman" w:cs="Times New Roman"/>
          <w:b/>
          <w:color w:val="000000"/>
          <w:sz w:val="24"/>
          <w:szCs w:val="24"/>
          <w:lang w:eastAsia="pl-PL"/>
        </w:rPr>
        <w:t>3</w:t>
      </w:r>
    </w:p>
    <w:p w14:paraId="4D2D2C78" w14:textId="77777777" w:rsidR="00730BD1" w:rsidRPr="00255C20" w:rsidRDefault="00730BD1" w:rsidP="002A3DD7">
      <w:pPr>
        <w:spacing w:after="0" w:line="240" w:lineRule="auto"/>
        <w:jc w:val="center"/>
        <w:rPr>
          <w:rFonts w:ascii="Times New Roman" w:eastAsia="Times New Roman" w:hAnsi="Times New Roman" w:cs="Times New Roman"/>
          <w:b/>
          <w:sz w:val="24"/>
          <w:szCs w:val="24"/>
          <w:lang w:eastAsia="pl-PL"/>
        </w:rPr>
      </w:pPr>
      <w:r w:rsidRPr="00255C20">
        <w:rPr>
          <w:rFonts w:ascii="Times New Roman" w:eastAsia="Times New Roman" w:hAnsi="Times New Roman" w:cs="Times New Roman"/>
          <w:b/>
          <w:sz w:val="24"/>
          <w:szCs w:val="24"/>
          <w:lang w:eastAsia="pl-PL"/>
        </w:rPr>
        <w:t>Odpowiedzi i ewaluacja</w:t>
      </w:r>
    </w:p>
    <w:p w14:paraId="590FCB06" w14:textId="77777777" w:rsidR="00182F93" w:rsidRPr="00255C20" w:rsidRDefault="00182F93" w:rsidP="002A3DD7">
      <w:pPr>
        <w:spacing w:after="0" w:line="240" w:lineRule="auto"/>
        <w:jc w:val="center"/>
        <w:rPr>
          <w:rFonts w:ascii="Times New Roman" w:eastAsia="Times New Roman" w:hAnsi="Times New Roman" w:cs="Times New Roman"/>
          <w:b/>
          <w:sz w:val="24"/>
          <w:szCs w:val="24"/>
          <w:lang w:eastAsia="pl-PL"/>
        </w:rPr>
      </w:pPr>
    </w:p>
    <w:p w14:paraId="4DEC9C17" w14:textId="77777777" w:rsidR="002A3DD7" w:rsidRPr="00255C20" w:rsidRDefault="002A3DD7" w:rsidP="002514F0">
      <w:pPr>
        <w:spacing w:after="0" w:line="240"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Analizowany tekst</w:t>
      </w:r>
      <w:r w:rsidR="002514F0" w:rsidRPr="00255C20">
        <w:rPr>
          <w:rFonts w:ascii="Times New Roman" w:eastAsia="Times New Roman" w:hAnsi="Times New Roman" w:cs="Times New Roman"/>
          <w:sz w:val="24"/>
          <w:szCs w:val="24"/>
          <w:lang w:eastAsia="pl-PL"/>
        </w:rPr>
        <w:t xml:space="preserve"> w grupie 1</w:t>
      </w:r>
      <w:r w:rsidRPr="00255C20">
        <w:rPr>
          <w:rFonts w:ascii="Times New Roman" w:eastAsia="Times New Roman" w:hAnsi="Times New Roman" w:cs="Times New Roman"/>
          <w:sz w:val="24"/>
          <w:szCs w:val="24"/>
          <w:lang w:eastAsia="pl-PL"/>
        </w:rPr>
        <w:t>:</w:t>
      </w:r>
    </w:p>
    <w:p w14:paraId="092D0250" w14:textId="77777777" w:rsidR="002A3DD7" w:rsidRPr="00255C20" w:rsidRDefault="002A3DD7" w:rsidP="002A3DD7">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 Brać czy nie brać? Grunt, prawda, nie najlepszy, gdzie przy </w:t>
      </w:r>
      <w:r w:rsidRPr="00255C20">
        <w:rPr>
          <w:rFonts w:ascii="Times New Roman" w:eastAsia="Times New Roman" w:hAnsi="Times New Roman" w:cs="Times New Roman"/>
          <w:b/>
          <w:sz w:val="24"/>
          <w:szCs w:val="24"/>
          <w:lang w:eastAsia="pl-PL"/>
        </w:rPr>
        <w:t>żwirku</w:t>
      </w:r>
      <w:r w:rsidRPr="00255C20">
        <w:rPr>
          <w:rFonts w:ascii="Times New Roman" w:eastAsia="Times New Roman" w:hAnsi="Times New Roman" w:cs="Times New Roman"/>
          <w:sz w:val="24"/>
          <w:szCs w:val="24"/>
          <w:lang w:eastAsia="pl-PL"/>
        </w:rPr>
        <w:t xml:space="preserve">, gdzie przy </w:t>
      </w:r>
      <w:r w:rsidRPr="00255C20">
        <w:rPr>
          <w:rFonts w:ascii="Times New Roman" w:eastAsia="Times New Roman" w:hAnsi="Times New Roman" w:cs="Times New Roman"/>
          <w:b/>
          <w:sz w:val="24"/>
          <w:szCs w:val="24"/>
          <w:lang w:eastAsia="pl-PL"/>
        </w:rPr>
        <w:t>glince</w:t>
      </w:r>
      <w:r w:rsidRPr="00255C20">
        <w:rPr>
          <w:rFonts w:ascii="Times New Roman" w:eastAsia="Times New Roman" w:hAnsi="Times New Roman" w:cs="Times New Roman"/>
          <w:sz w:val="24"/>
          <w:szCs w:val="24"/>
          <w:lang w:eastAsia="pl-PL"/>
        </w:rPr>
        <w:t xml:space="preserve"> i </w:t>
      </w:r>
      <w:proofErr w:type="spellStart"/>
      <w:r w:rsidRPr="00255C20">
        <w:rPr>
          <w:rFonts w:ascii="Times New Roman" w:eastAsia="Times New Roman" w:hAnsi="Times New Roman" w:cs="Times New Roman"/>
          <w:b/>
          <w:sz w:val="24"/>
          <w:szCs w:val="24"/>
          <w:lang w:eastAsia="pl-PL"/>
        </w:rPr>
        <w:t>rojsteczka</w:t>
      </w:r>
      <w:proofErr w:type="spellEnd"/>
      <w:r w:rsidRPr="00255C20">
        <w:rPr>
          <w:rFonts w:ascii="Times New Roman" w:eastAsia="Times New Roman" w:hAnsi="Times New Roman" w:cs="Times New Roman"/>
          <w:b/>
          <w:sz w:val="24"/>
          <w:szCs w:val="24"/>
          <w:lang w:eastAsia="pl-PL"/>
        </w:rPr>
        <w:t xml:space="preserve"> </w:t>
      </w:r>
      <w:r w:rsidRPr="00255C20">
        <w:rPr>
          <w:rFonts w:ascii="Times New Roman" w:eastAsia="Times New Roman" w:hAnsi="Times New Roman" w:cs="Times New Roman"/>
          <w:sz w:val="24"/>
          <w:szCs w:val="24"/>
          <w:lang w:eastAsia="pl-PL"/>
        </w:rPr>
        <w:t xml:space="preserve">kawałek, ale chata jeszcze postoi. Dach </w:t>
      </w:r>
      <w:proofErr w:type="spellStart"/>
      <w:r w:rsidRPr="00255C20">
        <w:rPr>
          <w:rFonts w:ascii="Times New Roman" w:eastAsia="Times New Roman" w:hAnsi="Times New Roman" w:cs="Times New Roman"/>
          <w:b/>
          <w:sz w:val="24"/>
          <w:szCs w:val="24"/>
          <w:lang w:eastAsia="pl-PL"/>
        </w:rPr>
        <w:t>położysie</w:t>
      </w:r>
      <w:proofErr w:type="spellEnd"/>
      <w:r w:rsidRPr="00255C20">
        <w:rPr>
          <w:rFonts w:ascii="Times New Roman" w:eastAsia="Times New Roman" w:hAnsi="Times New Roman" w:cs="Times New Roman"/>
          <w:b/>
          <w:sz w:val="24"/>
          <w:szCs w:val="24"/>
          <w:lang w:eastAsia="pl-PL"/>
        </w:rPr>
        <w:t xml:space="preserve"> </w:t>
      </w:r>
      <w:r w:rsidRPr="00255C20">
        <w:rPr>
          <w:rFonts w:ascii="Times New Roman" w:eastAsia="Times New Roman" w:hAnsi="Times New Roman" w:cs="Times New Roman"/>
          <w:sz w:val="24"/>
          <w:szCs w:val="24"/>
          <w:lang w:eastAsia="pl-PL"/>
        </w:rPr>
        <w:t xml:space="preserve">na nowo, </w:t>
      </w:r>
      <w:r w:rsidRPr="00255C20">
        <w:rPr>
          <w:rFonts w:ascii="Times New Roman" w:eastAsia="Times New Roman" w:hAnsi="Times New Roman" w:cs="Times New Roman"/>
          <w:b/>
          <w:sz w:val="24"/>
          <w:szCs w:val="24"/>
          <w:lang w:eastAsia="pl-PL"/>
        </w:rPr>
        <w:t xml:space="preserve">trocha </w:t>
      </w:r>
      <w:r w:rsidRPr="00255C20">
        <w:rPr>
          <w:rFonts w:ascii="Times New Roman" w:eastAsia="Times New Roman" w:hAnsi="Times New Roman" w:cs="Times New Roman"/>
          <w:sz w:val="24"/>
          <w:szCs w:val="24"/>
          <w:lang w:eastAsia="pl-PL"/>
        </w:rPr>
        <w:t xml:space="preserve">stolarki </w:t>
      </w:r>
      <w:r w:rsidRPr="00255C20">
        <w:rPr>
          <w:rFonts w:ascii="Times New Roman" w:eastAsia="Times New Roman" w:hAnsi="Times New Roman" w:cs="Times New Roman"/>
          <w:b/>
          <w:sz w:val="24"/>
          <w:szCs w:val="24"/>
          <w:lang w:eastAsia="pl-PL"/>
        </w:rPr>
        <w:t xml:space="preserve">dodawszy, </w:t>
      </w:r>
      <w:proofErr w:type="spellStart"/>
      <w:r w:rsidRPr="00255C20">
        <w:rPr>
          <w:rFonts w:ascii="Times New Roman" w:eastAsia="Times New Roman" w:hAnsi="Times New Roman" w:cs="Times New Roman"/>
          <w:b/>
          <w:sz w:val="24"/>
          <w:szCs w:val="24"/>
          <w:lang w:eastAsia="pl-PL"/>
        </w:rPr>
        <w:t>piecy</w:t>
      </w:r>
      <w:proofErr w:type="spellEnd"/>
      <w:r w:rsidRPr="00255C20">
        <w:rPr>
          <w:rFonts w:ascii="Times New Roman" w:eastAsia="Times New Roman" w:hAnsi="Times New Roman" w:cs="Times New Roman"/>
          <w:b/>
          <w:sz w:val="24"/>
          <w:szCs w:val="24"/>
          <w:lang w:eastAsia="pl-PL"/>
        </w:rPr>
        <w:t xml:space="preserve"> poprawiwszy </w:t>
      </w:r>
      <w:r w:rsidRPr="00255C20">
        <w:rPr>
          <w:rFonts w:ascii="Times New Roman" w:eastAsia="Times New Roman" w:hAnsi="Times New Roman" w:cs="Times New Roman"/>
          <w:sz w:val="24"/>
          <w:szCs w:val="24"/>
          <w:lang w:eastAsia="pl-PL"/>
        </w:rPr>
        <w:t xml:space="preserve">– żyć można. </w:t>
      </w:r>
      <w:r w:rsidRPr="00255C20">
        <w:rPr>
          <w:rFonts w:ascii="Times New Roman" w:eastAsia="Times New Roman" w:hAnsi="Times New Roman" w:cs="Times New Roman"/>
          <w:b/>
          <w:sz w:val="24"/>
          <w:szCs w:val="24"/>
          <w:lang w:eastAsia="pl-PL"/>
        </w:rPr>
        <w:t xml:space="preserve">Para </w:t>
      </w:r>
      <w:proofErr w:type="spellStart"/>
      <w:r w:rsidRPr="00255C20">
        <w:rPr>
          <w:rFonts w:ascii="Times New Roman" w:eastAsia="Times New Roman" w:hAnsi="Times New Roman" w:cs="Times New Roman"/>
          <w:b/>
          <w:sz w:val="24"/>
          <w:szCs w:val="24"/>
          <w:lang w:eastAsia="pl-PL"/>
        </w:rPr>
        <w:t>jabłeni</w:t>
      </w:r>
      <w:proofErr w:type="spellEnd"/>
      <w:r w:rsidRPr="00255C20">
        <w:rPr>
          <w:rFonts w:ascii="Times New Roman" w:eastAsia="Times New Roman" w:hAnsi="Times New Roman" w:cs="Times New Roman"/>
          <w:sz w:val="24"/>
          <w:szCs w:val="24"/>
          <w:lang w:eastAsia="pl-PL"/>
        </w:rPr>
        <w:t xml:space="preserve">, starych, co prawda, ale jeszcze jest. Nowych kilka dosadzić można, żeby </w:t>
      </w:r>
      <w:r w:rsidRPr="00255C20">
        <w:rPr>
          <w:rFonts w:ascii="Times New Roman" w:eastAsia="Times New Roman" w:hAnsi="Times New Roman" w:cs="Times New Roman"/>
          <w:b/>
          <w:sz w:val="24"/>
          <w:szCs w:val="24"/>
          <w:lang w:eastAsia="pl-PL"/>
        </w:rPr>
        <w:t xml:space="preserve">swoja </w:t>
      </w:r>
      <w:proofErr w:type="spellStart"/>
      <w:r w:rsidRPr="00255C20">
        <w:rPr>
          <w:rFonts w:ascii="Times New Roman" w:eastAsia="Times New Roman" w:hAnsi="Times New Roman" w:cs="Times New Roman"/>
          <w:b/>
          <w:sz w:val="24"/>
          <w:szCs w:val="24"/>
          <w:lang w:eastAsia="pl-PL"/>
        </w:rPr>
        <w:t>jabka</w:t>
      </w:r>
      <w:proofErr w:type="spellEnd"/>
      <w:r w:rsidRPr="00255C20">
        <w:rPr>
          <w:rFonts w:ascii="Times New Roman" w:eastAsia="Times New Roman" w:hAnsi="Times New Roman" w:cs="Times New Roman"/>
          <w:b/>
          <w:sz w:val="24"/>
          <w:szCs w:val="24"/>
          <w:lang w:eastAsia="pl-PL"/>
        </w:rPr>
        <w:t xml:space="preserve"> </w:t>
      </w:r>
      <w:proofErr w:type="spellStart"/>
      <w:r w:rsidRPr="00255C20">
        <w:rPr>
          <w:rFonts w:ascii="Times New Roman" w:eastAsia="Times New Roman" w:hAnsi="Times New Roman" w:cs="Times New Roman"/>
          <w:b/>
          <w:sz w:val="24"/>
          <w:szCs w:val="24"/>
          <w:lang w:eastAsia="pl-PL"/>
        </w:rPr>
        <w:t>byłab</w:t>
      </w:r>
      <w:proofErr w:type="spellEnd"/>
      <w:r w:rsidRPr="00255C20">
        <w:rPr>
          <w:rFonts w:ascii="Times New Roman" w:eastAsia="Times New Roman" w:hAnsi="Times New Roman" w:cs="Times New Roman"/>
          <w:sz w:val="24"/>
          <w:szCs w:val="24"/>
          <w:lang w:eastAsia="pl-PL"/>
        </w:rPr>
        <w:t xml:space="preserve">. Psa, kota zawsze </w:t>
      </w:r>
      <w:r w:rsidRPr="00255C20">
        <w:rPr>
          <w:rFonts w:ascii="Times New Roman" w:eastAsia="Times New Roman" w:hAnsi="Times New Roman" w:cs="Times New Roman"/>
          <w:b/>
          <w:sz w:val="24"/>
          <w:szCs w:val="24"/>
          <w:lang w:eastAsia="pl-PL"/>
        </w:rPr>
        <w:t>znajda</w:t>
      </w:r>
      <w:r w:rsidRPr="00255C20">
        <w:rPr>
          <w:rFonts w:ascii="Times New Roman" w:eastAsia="Times New Roman" w:hAnsi="Times New Roman" w:cs="Times New Roman"/>
          <w:sz w:val="24"/>
          <w:szCs w:val="24"/>
          <w:lang w:eastAsia="pl-PL"/>
        </w:rPr>
        <w:t xml:space="preserve">. A i do </w:t>
      </w:r>
      <w:r w:rsidRPr="00255C20">
        <w:rPr>
          <w:rFonts w:ascii="Times New Roman" w:eastAsia="Times New Roman" w:hAnsi="Times New Roman" w:cs="Times New Roman"/>
          <w:b/>
          <w:sz w:val="24"/>
          <w:szCs w:val="24"/>
          <w:lang w:eastAsia="pl-PL"/>
        </w:rPr>
        <w:t>chlewika</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 xml:space="preserve">jaka krówka </w:t>
      </w:r>
      <w:proofErr w:type="spellStart"/>
      <w:r w:rsidRPr="00255C20">
        <w:rPr>
          <w:rFonts w:ascii="Times New Roman" w:eastAsia="Times New Roman" w:hAnsi="Times New Roman" w:cs="Times New Roman"/>
          <w:b/>
          <w:sz w:val="24"/>
          <w:szCs w:val="24"/>
          <w:lang w:eastAsia="pl-PL"/>
        </w:rPr>
        <w:t>wprowadzisie</w:t>
      </w:r>
      <w:proofErr w:type="spellEnd"/>
      <w:r w:rsidRPr="00255C20">
        <w:rPr>
          <w:rFonts w:ascii="Times New Roman" w:eastAsia="Times New Roman" w:hAnsi="Times New Roman" w:cs="Times New Roman"/>
          <w:sz w:val="24"/>
          <w:szCs w:val="24"/>
          <w:lang w:eastAsia="pl-PL"/>
        </w:rPr>
        <w:t xml:space="preserve">. Studnia jeszcze </w:t>
      </w:r>
      <w:r w:rsidRPr="00255C20">
        <w:rPr>
          <w:rFonts w:ascii="Times New Roman" w:eastAsia="Times New Roman" w:hAnsi="Times New Roman" w:cs="Times New Roman"/>
          <w:b/>
          <w:sz w:val="24"/>
          <w:szCs w:val="24"/>
          <w:lang w:eastAsia="pl-PL"/>
        </w:rPr>
        <w:t>niczego sobie</w:t>
      </w:r>
      <w:r w:rsidRPr="00255C20">
        <w:rPr>
          <w:rFonts w:ascii="Times New Roman" w:eastAsia="Times New Roman" w:hAnsi="Times New Roman" w:cs="Times New Roman"/>
          <w:sz w:val="24"/>
          <w:szCs w:val="24"/>
          <w:lang w:eastAsia="pl-PL"/>
        </w:rPr>
        <w:t xml:space="preserve">, jeżeli woda i zagniła, to się wyczyści, zmieni. </w:t>
      </w:r>
      <w:r w:rsidRPr="00255C20">
        <w:rPr>
          <w:rFonts w:ascii="Times New Roman" w:eastAsia="Times New Roman" w:hAnsi="Times New Roman" w:cs="Times New Roman"/>
          <w:b/>
          <w:sz w:val="24"/>
          <w:szCs w:val="24"/>
          <w:lang w:eastAsia="pl-PL"/>
        </w:rPr>
        <w:t>Nowa wiadra</w:t>
      </w:r>
      <w:r w:rsidRPr="00255C20">
        <w:rPr>
          <w:rFonts w:ascii="Times New Roman" w:eastAsia="Times New Roman" w:hAnsi="Times New Roman" w:cs="Times New Roman"/>
          <w:sz w:val="24"/>
          <w:szCs w:val="24"/>
          <w:lang w:eastAsia="pl-PL"/>
        </w:rPr>
        <w:t xml:space="preserve"> na łańcuch. Opału </w:t>
      </w:r>
      <w:proofErr w:type="spellStart"/>
      <w:r w:rsidRPr="00255C20">
        <w:rPr>
          <w:rFonts w:ascii="Times New Roman" w:eastAsia="Times New Roman" w:hAnsi="Times New Roman" w:cs="Times New Roman"/>
          <w:b/>
          <w:sz w:val="24"/>
          <w:szCs w:val="24"/>
          <w:lang w:eastAsia="pl-PL"/>
        </w:rPr>
        <w:t>rozdobyć</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Jedzeńka</w:t>
      </w:r>
      <w:proofErr w:type="spellEnd"/>
      <w:r w:rsidRPr="00255C20">
        <w:rPr>
          <w:rFonts w:ascii="Times New Roman" w:eastAsia="Times New Roman" w:hAnsi="Times New Roman" w:cs="Times New Roman"/>
          <w:sz w:val="24"/>
          <w:szCs w:val="24"/>
          <w:lang w:eastAsia="pl-PL"/>
        </w:rPr>
        <w:t xml:space="preserve"> na początek z miasta przywozić </w:t>
      </w:r>
      <w:proofErr w:type="spellStart"/>
      <w:r w:rsidRPr="00255C20">
        <w:rPr>
          <w:rFonts w:ascii="Times New Roman" w:eastAsia="Times New Roman" w:hAnsi="Times New Roman" w:cs="Times New Roman"/>
          <w:b/>
          <w:sz w:val="24"/>
          <w:szCs w:val="24"/>
          <w:lang w:eastAsia="pl-PL"/>
        </w:rPr>
        <w:t>benda</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Podgrzeisie</w:t>
      </w:r>
      <w:proofErr w:type="spellEnd"/>
      <w:r w:rsidRPr="00255C20">
        <w:rPr>
          <w:rFonts w:ascii="Times New Roman" w:eastAsia="Times New Roman" w:hAnsi="Times New Roman" w:cs="Times New Roman"/>
          <w:sz w:val="24"/>
          <w:szCs w:val="24"/>
          <w:lang w:eastAsia="pl-PL"/>
        </w:rPr>
        <w:t xml:space="preserve">, a jak dym z komina </w:t>
      </w:r>
      <w:r w:rsidRPr="00255C20">
        <w:rPr>
          <w:rFonts w:ascii="Times New Roman" w:eastAsia="Times New Roman" w:hAnsi="Times New Roman" w:cs="Times New Roman"/>
          <w:b/>
          <w:sz w:val="24"/>
          <w:szCs w:val="24"/>
          <w:lang w:eastAsia="pl-PL"/>
        </w:rPr>
        <w:t>nad chato</w:t>
      </w:r>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pójdzi</w:t>
      </w:r>
      <w:proofErr w:type="spellEnd"/>
      <w:r w:rsidRPr="00255C20">
        <w:rPr>
          <w:rFonts w:ascii="Times New Roman" w:eastAsia="Times New Roman" w:hAnsi="Times New Roman" w:cs="Times New Roman"/>
          <w:sz w:val="24"/>
          <w:szCs w:val="24"/>
          <w:lang w:eastAsia="pl-PL"/>
        </w:rPr>
        <w:t>, to już i widać, że gospodarz.</w:t>
      </w:r>
    </w:p>
    <w:p w14:paraId="1EBE7661" w14:textId="77777777" w:rsidR="002A3DD7" w:rsidRPr="00255C20" w:rsidRDefault="002A3DD7" w:rsidP="002A3DD7">
      <w:pPr>
        <w:spacing w:after="0" w:line="240" w:lineRule="auto"/>
        <w:jc w:val="center"/>
        <w:rPr>
          <w:rFonts w:ascii="Times New Roman" w:eastAsia="Times New Roman" w:hAnsi="Times New Roman" w:cs="Times New Roman"/>
          <w:b/>
          <w:sz w:val="24"/>
          <w:szCs w:val="24"/>
          <w:lang w:eastAsia="pl-PL"/>
        </w:rPr>
      </w:pPr>
    </w:p>
    <w:p w14:paraId="0BD02D60" w14:textId="77777777" w:rsidR="00EB2BE8" w:rsidRPr="00255C20" w:rsidRDefault="00EB2BE8" w:rsidP="00EB2BE8">
      <w:pPr>
        <w:spacing w:after="0" w:line="240" w:lineRule="auto"/>
        <w:ind w:right="1134"/>
        <w:jc w:val="both"/>
        <w:textAlignment w:val="baseline"/>
        <w:rPr>
          <w:rFonts w:ascii="Times New Roman" w:eastAsia="Times New Roman" w:hAnsi="Times New Roman" w:cs="Times New Roman"/>
          <w:b/>
          <w:sz w:val="24"/>
          <w:szCs w:val="24"/>
          <w:lang w:eastAsia="pl-PL"/>
        </w:rPr>
      </w:pPr>
    </w:p>
    <w:tbl>
      <w:tblPr>
        <w:tblStyle w:val="TableGrid"/>
        <w:tblW w:w="0" w:type="auto"/>
        <w:tblInd w:w="-5" w:type="dxa"/>
        <w:tblLook w:val="04A0" w:firstRow="1" w:lastRow="0" w:firstColumn="1" w:lastColumn="0" w:noHBand="0" w:noVBand="1"/>
      </w:tblPr>
      <w:tblGrid>
        <w:gridCol w:w="9293"/>
      </w:tblGrid>
      <w:tr w:rsidR="00EB2BE8" w:rsidRPr="00255C20" w14:paraId="3564AE9D" w14:textId="77777777" w:rsidTr="00D20AEC">
        <w:tc>
          <w:tcPr>
            <w:tcW w:w="9293" w:type="dxa"/>
          </w:tcPr>
          <w:p w14:paraId="4C696FF3" w14:textId="77777777" w:rsidR="00EB2BE8" w:rsidRPr="00255C20" w:rsidRDefault="00EB2BE8" w:rsidP="00D20AEC">
            <w:pPr>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Ocena przykładów.</w:t>
            </w:r>
          </w:p>
          <w:tbl>
            <w:tblPr>
              <w:tblStyle w:val="TableGrid"/>
              <w:tblW w:w="0" w:type="auto"/>
              <w:tblLook w:val="04A0" w:firstRow="1" w:lastRow="0" w:firstColumn="1" w:lastColumn="0" w:noHBand="0" w:noVBand="1"/>
            </w:tblPr>
            <w:tblGrid>
              <w:gridCol w:w="2772"/>
              <w:gridCol w:w="2326"/>
              <w:gridCol w:w="2119"/>
              <w:gridCol w:w="1624"/>
            </w:tblGrid>
            <w:tr w:rsidR="009B41DD" w:rsidRPr="00255C20" w14:paraId="551C3A93" w14:textId="77777777" w:rsidTr="009B41DD">
              <w:tc>
                <w:tcPr>
                  <w:tcW w:w="2806" w:type="dxa"/>
                </w:tcPr>
                <w:p w14:paraId="03F8A056" w14:textId="77777777" w:rsidR="009B41DD" w:rsidRPr="00255C20" w:rsidRDefault="009B41DD" w:rsidP="00D20AEC">
                  <w:pPr>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Cechy gwarowe w opowiadaniu</w:t>
                  </w:r>
                </w:p>
              </w:tc>
              <w:tc>
                <w:tcPr>
                  <w:tcW w:w="2388" w:type="dxa"/>
                </w:tcPr>
                <w:p w14:paraId="742BBBA9"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Wyjaśnienie terminu, przykłady</w:t>
                  </w:r>
                </w:p>
              </w:tc>
              <w:tc>
                <w:tcPr>
                  <w:tcW w:w="2217" w:type="dxa"/>
                </w:tcPr>
                <w:p w14:paraId="4CCB39FB"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Przykłady z fragmentu opowiadania</w:t>
                  </w:r>
                </w:p>
              </w:tc>
              <w:tc>
                <w:tcPr>
                  <w:tcW w:w="1656" w:type="dxa"/>
                </w:tcPr>
                <w:p w14:paraId="2B7C2821" w14:textId="77777777" w:rsidR="009B41DD" w:rsidRPr="00255C20" w:rsidRDefault="009B41DD" w:rsidP="00D20AEC">
                  <w:pPr>
                    <w:spacing w:after="160" w:line="259" w:lineRule="auto"/>
                    <w:rPr>
                      <w:rFonts w:ascii="Times New Roman" w:eastAsia="Times New Roman" w:hAnsi="Times New Roman" w:cs="Times New Roman"/>
                      <w:sz w:val="24"/>
                      <w:szCs w:val="24"/>
                    </w:rPr>
                  </w:pPr>
                  <w:proofErr w:type="spellStart"/>
                  <w:r w:rsidRPr="00255C20">
                    <w:rPr>
                      <w:rFonts w:ascii="Times New Roman" w:eastAsia="Times New Roman" w:hAnsi="Times New Roman" w:cs="Times New Roman"/>
                      <w:sz w:val="24"/>
                      <w:szCs w:val="24"/>
                    </w:rPr>
                    <w:t>Za</w:t>
                  </w:r>
                  <w:proofErr w:type="spellEnd"/>
                  <w:r w:rsidRPr="00255C20">
                    <w:rPr>
                      <w:rFonts w:ascii="Times New Roman" w:eastAsia="Times New Roman" w:hAnsi="Times New Roman" w:cs="Times New Roman"/>
                      <w:sz w:val="24"/>
                      <w:szCs w:val="24"/>
                    </w:rPr>
                    <w:t xml:space="preserve"> </w:t>
                  </w:r>
                  <w:proofErr w:type="spellStart"/>
                  <w:r w:rsidRPr="00255C20">
                    <w:rPr>
                      <w:rFonts w:ascii="Times New Roman" w:eastAsia="Times New Roman" w:hAnsi="Times New Roman" w:cs="Times New Roman"/>
                      <w:sz w:val="24"/>
                      <w:szCs w:val="24"/>
                    </w:rPr>
                    <w:t>poprawnie</w:t>
                  </w:r>
                  <w:proofErr w:type="spellEnd"/>
                  <w:r w:rsidRPr="00255C20">
                    <w:rPr>
                      <w:rFonts w:ascii="Times New Roman" w:eastAsia="Times New Roman" w:hAnsi="Times New Roman" w:cs="Times New Roman"/>
                      <w:sz w:val="24"/>
                      <w:szCs w:val="24"/>
                    </w:rPr>
                    <w:t xml:space="preserve"> </w:t>
                  </w:r>
                  <w:proofErr w:type="spellStart"/>
                  <w:r w:rsidRPr="00255C20">
                    <w:rPr>
                      <w:rFonts w:ascii="Times New Roman" w:eastAsia="Times New Roman" w:hAnsi="Times New Roman" w:cs="Times New Roman"/>
                      <w:sz w:val="24"/>
                      <w:szCs w:val="24"/>
                    </w:rPr>
                    <w:t>wynotowany</w:t>
                  </w:r>
                  <w:proofErr w:type="spellEnd"/>
                  <w:r w:rsidRPr="00255C20">
                    <w:rPr>
                      <w:rFonts w:ascii="Times New Roman" w:eastAsia="Times New Roman" w:hAnsi="Times New Roman" w:cs="Times New Roman"/>
                      <w:sz w:val="24"/>
                      <w:szCs w:val="24"/>
                    </w:rPr>
                    <w:t xml:space="preserve"> </w:t>
                  </w:r>
                  <w:proofErr w:type="spellStart"/>
                  <w:r w:rsidRPr="00255C20">
                    <w:rPr>
                      <w:rFonts w:ascii="Times New Roman" w:eastAsia="Times New Roman" w:hAnsi="Times New Roman" w:cs="Times New Roman"/>
                      <w:sz w:val="24"/>
                      <w:szCs w:val="24"/>
                    </w:rPr>
                    <w:t>typ</w:t>
                  </w:r>
                  <w:proofErr w:type="spellEnd"/>
                  <w:r w:rsidRPr="00255C20">
                    <w:rPr>
                      <w:rFonts w:ascii="Times New Roman" w:eastAsia="Times New Roman" w:hAnsi="Times New Roman" w:cs="Times New Roman"/>
                      <w:sz w:val="24"/>
                      <w:szCs w:val="24"/>
                    </w:rPr>
                    <w:t xml:space="preserve"> </w:t>
                  </w:r>
                  <w:proofErr w:type="spellStart"/>
                  <w:r w:rsidRPr="00255C20">
                    <w:rPr>
                      <w:rFonts w:ascii="Times New Roman" w:eastAsia="Times New Roman" w:hAnsi="Times New Roman" w:cs="Times New Roman"/>
                      <w:sz w:val="24"/>
                      <w:szCs w:val="24"/>
                    </w:rPr>
                    <w:t>przykładu</w:t>
                  </w:r>
                  <w:proofErr w:type="spellEnd"/>
                  <w:r w:rsidRPr="00255C20">
                    <w:rPr>
                      <w:rFonts w:ascii="Times New Roman" w:eastAsia="Times New Roman" w:hAnsi="Times New Roman" w:cs="Times New Roman"/>
                      <w:sz w:val="24"/>
                      <w:szCs w:val="24"/>
                    </w:rPr>
                    <w:t xml:space="preserve"> 1 </w:t>
                  </w:r>
                  <w:proofErr w:type="spellStart"/>
                  <w:r w:rsidRPr="00255C20">
                    <w:rPr>
                      <w:rFonts w:ascii="Times New Roman" w:eastAsia="Times New Roman" w:hAnsi="Times New Roman" w:cs="Times New Roman"/>
                      <w:sz w:val="24"/>
                      <w:szCs w:val="24"/>
                    </w:rPr>
                    <w:t>punkt</w:t>
                  </w:r>
                  <w:proofErr w:type="spellEnd"/>
                </w:p>
              </w:tc>
            </w:tr>
            <w:tr w:rsidR="009B41DD" w:rsidRPr="00255C20" w14:paraId="768683E5" w14:textId="77777777" w:rsidTr="009B41DD">
              <w:tc>
                <w:tcPr>
                  <w:tcW w:w="2806" w:type="dxa"/>
                </w:tcPr>
                <w:p w14:paraId="37000945" w14:textId="77777777" w:rsidR="009B41DD" w:rsidRPr="00255C20" w:rsidRDefault="009B41DD" w:rsidP="009B41DD">
                  <w:pPr>
                    <w:pStyle w:val="ListParagraph"/>
                    <w:numPr>
                      <w:ilvl w:val="0"/>
                      <w:numId w:val="12"/>
                    </w:numPr>
                    <w:jc w:val="both"/>
                    <w:rPr>
                      <w:rFonts w:ascii="Times New Roman" w:eastAsia="Times New Roman" w:hAnsi="Times New Roman" w:cs="Times New Roman"/>
                      <w:sz w:val="24"/>
                      <w:szCs w:val="24"/>
                      <w:lang w:val="pl-PL"/>
                    </w:rPr>
                  </w:pPr>
                  <w:r w:rsidRPr="00255C20">
                    <w:rPr>
                      <w:rFonts w:ascii="Times New Roman" w:eastAsia="Times New Roman" w:hAnsi="Times New Roman" w:cs="Times New Roman"/>
                      <w:color w:val="000000"/>
                      <w:sz w:val="24"/>
                      <w:szCs w:val="24"/>
                      <w:lang w:val="pl-PL" w:eastAsia="pl-PL"/>
                    </w:rPr>
                    <w:t xml:space="preserve">Odnosowienie wygłosowego </w:t>
                  </w:r>
                  <w:r w:rsidRPr="00255C20">
                    <w:rPr>
                      <w:rFonts w:ascii="Times New Roman" w:eastAsia="Times New Roman" w:hAnsi="Times New Roman" w:cs="Times New Roman"/>
                      <w:color w:val="000000"/>
                      <w:sz w:val="24"/>
                      <w:szCs w:val="24"/>
                      <w:lang w:val="pl-PL" w:eastAsia="pl-PL"/>
                    </w:rPr>
                    <w:noBreakHyphen/>
                  </w:r>
                  <w:r w:rsidRPr="00255C20">
                    <w:rPr>
                      <w:rFonts w:ascii="Times New Roman" w:eastAsia="Times New Roman" w:hAnsi="Times New Roman" w:cs="Times New Roman"/>
                      <w:i/>
                      <w:iCs/>
                      <w:color w:val="000000"/>
                      <w:sz w:val="24"/>
                      <w:szCs w:val="24"/>
                      <w:lang w:val="pl-PL" w:eastAsia="pl-PL"/>
                    </w:rPr>
                    <w:t>ą</w:t>
                  </w:r>
                  <w:r w:rsidRPr="00255C20">
                    <w:rPr>
                      <w:rFonts w:ascii="Times New Roman" w:eastAsia="Times New Roman" w:hAnsi="Times New Roman" w:cs="Times New Roman"/>
                      <w:color w:val="000000"/>
                      <w:sz w:val="24"/>
                      <w:szCs w:val="24"/>
                      <w:lang w:val="pl-PL" w:eastAsia="pl-PL"/>
                    </w:rPr>
                    <w:t xml:space="preserve">: </w:t>
                  </w:r>
                </w:p>
              </w:tc>
              <w:tc>
                <w:tcPr>
                  <w:tcW w:w="2388" w:type="dxa"/>
                </w:tcPr>
                <w:p w14:paraId="17707D2D"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-ą w wygłosie nie może być wymawiane jako –o, takie odnosowieni jest gwarowe</w:t>
                  </w:r>
                </w:p>
              </w:tc>
              <w:tc>
                <w:tcPr>
                  <w:tcW w:w="2217" w:type="dxa"/>
                </w:tcPr>
                <w:p w14:paraId="517EEA68" w14:textId="77777777" w:rsidR="009B41DD" w:rsidRPr="00255C20" w:rsidRDefault="009B41DD" w:rsidP="00D20AEC">
                  <w:pPr>
                    <w:jc w:val="both"/>
                    <w:rPr>
                      <w:rFonts w:ascii="Times New Roman" w:eastAsia="Times New Roman" w:hAnsi="Times New Roman" w:cs="Times New Roman"/>
                      <w:color w:val="000000"/>
                      <w:sz w:val="24"/>
                      <w:szCs w:val="24"/>
                      <w:lang w:val="pl-PL" w:eastAsia="pl-PL"/>
                    </w:rPr>
                  </w:pPr>
                  <w:r w:rsidRPr="00255C20">
                    <w:rPr>
                      <w:rFonts w:ascii="Times New Roman" w:eastAsia="Times New Roman" w:hAnsi="Times New Roman" w:cs="Times New Roman"/>
                      <w:sz w:val="24"/>
                      <w:szCs w:val="24"/>
                      <w:lang w:val="pl-PL" w:eastAsia="pl-PL"/>
                    </w:rPr>
                    <w:t>nad chato</w:t>
                  </w:r>
                </w:p>
                <w:p w14:paraId="0CF3876E"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1656" w:type="dxa"/>
                </w:tcPr>
                <w:p w14:paraId="759F2CCC" w14:textId="77777777" w:rsidR="009B41DD" w:rsidRPr="00255C20" w:rsidRDefault="009B41DD" w:rsidP="00D20AEC">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1 p.</w:t>
                  </w:r>
                </w:p>
              </w:tc>
            </w:tr>
            <w:tr w:rsidR="009B41DD" w:rsidRPr="00255C20" w14:paraId="74846FF4" w14:textId="77777777" w:rsidTr="009B41DD">
              <w:tc>
                <w:tcPr>
                  <w:tcW w:w="2806" w:type="dxa"/>
                </w:tcPr>
                <w:p w14:paraId="217ED6B6"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Redukcja samogłosek</w:t>
                  </w:r>
                </w:p>
                <w:p w14:paraId="19FFDAF6"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2388" w:type="dxa"/>
                </w:tcPr>
                <w:p w14:paraId="077FD6DA"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Nieuzasadnione skracanie samogłosek , np. </w:t>
                  </w:r>
                  <w:r w:rsidRPr="00255C20">
                    <w:rPr>
                      <w:rFonts w:ascii="Times New Roman" w:eastAsia="Times New Roman" w:hAnsi="Times New Roman" w:cs="Times New Roman"/>
                      <w:i/>
                      <w:sz w:val="24"/>
                      <w:szCs w:val="24"/>
                      <w:lang w:val="pl-PL"/>
                    </w:rPr>
                    <w:t xml:space="preserve">ni </w:t>
                  </w:r>
                  <w:proofErr w:type="spellStart"/>
                  <w:r w:rsidRPr="00255C20">
                    <w:rPr>
                      <w:rFonts w:ascii="Times New Roman" w:eastAsia="Times New Roman" w:hAnsi="Times New Roman" w:cs="Times New Roman"/>
                      <w:i/>
                      <w:sz w:val="24"/>
                      <w:szCs w:val="24"/>
                      <w:lang w:val="pl-PL"/>
                    </w:rPr>
                    <w:t>idzi</w:t>
                  </w:r>
                  <w:proofErr w:type="spellEnd"/>
                  <w:r w:rsidRPr="00255C20">
                    <w:rPr>
                      <w:rFonts w:ascii="Times New Roman" w:eastAsia="Times New Roman" w:hAnsi="Times New Roman" w:cs="Times New Roman"/>
                      <w:i/>
                      <w:sz w:val="24"/>
                      <w:szCs w:val="24"/>
                      <w:lang w:val="pl-PL"/>
                    </w:rPr>
                    <w:t xml:space="preserve"> </w:t>
                  </w:r>
                  <w:r w:rsidRPr="00255C20">
                    <w:rPr>
                      <w:rFonts w:ascii="Times New Roman" w:eastAsia="Times New Roman" w:hAnsi="Times New Roman" w:cs="Times New Roman"/>
                      <w:sz w:val="24"/>
                      <w:szCs w:val="24"/>
                      <w:lang w:val="pl-PL"/>
                    </w:rPr>
                    <w:t xml:space="preserve">‘nie idzie’ </w:t>
                  </w:r>
                </w:p>
              </w:tc>
              <w:tc>
                <w:tcPr>
                  <w:tcW w:w="2217" w:type="dxa"/>
                </w:tcPr>
                <w:p w14:paraId="4E62279C"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roofErr w:type="spellStart"/>
                  <w:r w:rsidRPr="00255C20">
                    <w:rPr>
                      <w:rFonts w:ascii="Times New Roman" w:eastAsia="Times New Roman" w:hAnsi="Times New Roman" w:cs="Times New Roman"/>
                      <w:sz w:val="24"/>
                      <w:szCs w:val="24"/>
                      <w:lang w:val="pl-PL" w:eastAsia="pl-PL"/>
                    </w:rPr>
                    <w:t>Byłab</w:t>
                  </w:r>
                  <w:proofErr w:type="spellEnd"/>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pójdzi</w:t>
                  </w:r>
                  <w:proofErr w:type="spellEnd"/>
                  <w:r w:rsidRPr="00255C20">
                    <w:rPr>
                      <w:rFonts w:ascii="Times New Roman" w:eastAsia="Times New Roman" w:hAnsi="Times New Roman" w:cs="Times New Roman"/>
                      <w:sz w:val="24"/>
                      <w:szCs w:val="24"/>
                      <w:lang w:val="pl-PL" w:eastAsia="pl-PL"/>
                    </w:rPr>
                    <w:t xml:space="preserve"> ‘byłyby, pójdzie‘</w:t>
                  </w:r>
                </w:p>
              </w:tc>
              <w:tc>
                <w:tcPr>
                  <w:tcW w:w="1656" w:type="dxa"/>
                </w:tcPr>
                <w:p w14:paraId="26967147"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1 p.</w:t>
                  </w:r>
                </w:p>
              </w:tc>
            </w:tr>
            <w:tr w:rsidR="009B41DD" w:rsidRPr="00255C20" w14:paraId="1F117BF7" w14:textId="77777777" w:rsidTr="009B41DD">
              <w:tc>
                <w:tcPr>
                  <w:tcW w:w="2806" w:type="dxa"/>
                </w:tcPr>
                <w:p w14:paraId="17C7E891"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Akanie</w:t>
                  </w:r>
                </w:p>
                <w:p w14:paraId="6B31BEFE"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2388" w:type="dxa"/>
                </w:tcPr>
                <w:p w14:paraId="6E78F894"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color w:val="231F20"/>
                      <w:sz w:val="24"/>
                      <w:szCs w:val="24"/>
                      <w:lang w:val="pl-PL"/>
                    </w:rPr>
                    <w:t xml:space="preserve">zamiana nieakcentowanego </w:t>
                  </w:r>
                  <w:r w:rsidRPr="00255C20">
                    <w:rPr>
                      <w:rFonts w:ascii="Times New Roman" w:hAnsi="Times New Roman" w:cs="Times New Roman"/>
                      <w:i/>
                      <w:iCs/>
                      <w:color w:val="231F20"/>
                      <w:sz w:val="24"/>
                      <w:szCs w:val="24"/>
                      <w:lang w:val="pl-PL"/>
                    </w:rPr>
                    <w:t>e</w:t>
                  </w:r>
                  <w:r w:rsidRPr="00255C20">
                    <w:rPr>
                      <w:rFonts w:ascii="Times New Roman" w:hAnsi="Times New Roman" w:cs="Times New Roman"/>
                      <w:iCs/>
                      <w:color w:val="231F20"/>
                      <w:sz w:val="24"/>
                      <w:szCs w:val="24"/>
                      <w:lang w:val="pl-PL"/>
                    </w:rPr>
                    <w:t xml:space="preserve">, </w:t>
                  </w:r>
                  <w:r w:rsidRPr="00255C20">
                    <w:rPr>
                      <w:rFonts w:ascii="Times New Roman" w:hAnsi="Times New Roman" w:cs="Times New Roman"/>
                      <w:i/>
                      <w:iCs/>
                      <w:color w:val="231F20"/>
                      <w:sz w:val="24"/>
                      <w:szCs w:val="24"/>
                      <w:lang w:val="pl-PL"/>
                    </w:rPr>
                    <w:t>o,</w:t>
                  </w:r>
                  <w:r w:rsidRPr="00255C20">
                    <w:rPr>
                      <w:rFonts w:ascii="Times New Roman" w:hAnsi="Times New Roman" w:cs="Times New Roman"/>
                      <w:color w:val="231F20"/>
                      <w:sz w:val="24"/>
                      <w:szCs w:val="24"/>
                      <w:lang w:val="pl-PL"/>
                    </w:rPr>
                    <w:t xml:space="preserve"> </w:t>
                  </w:r>
                  <w:r w:rsidRPr="00255C20">
                    <w:rPr>
                      <w:rFonts w:ascii="Times New Roman" w:hAnsi="Times New Roman" w:cs="Times New Roman"/>
                      <w:i/>
                      <w:iCs/>
                      <w:color w:val="231F20"/>
                      <w:sz w:val="24"/>
                      <w:szCs w:val="24"/>
                      <w:lang w:val="pl-PL"/>
                    </w:rPr>
                    <w:t xml:space="preserve">ę, ą </w:t>
                  </w:r>
                  <w:r w:rsidRPr="00255C20">
                    <w:rPr>
                      <w:rFonts w:ascii="Times New Roman" w:hAnsi="Times New Roman" w:cs="Times New Roman"/>
                      <w:color w:val="231F20"/>
                      <w:sz w:val="24"/>
                      <w:szCs w:val="24"/>
                      <w:lang w:val="pl-PL"/>
                    </w:rPr>
                    <w:t>w końcu wyrazu na -</w:t>
                  </w:r>
                  <w:r w:rsidRPr="00255C20">
                    <w:rPr>
                      <w:rFonts w:ascii="Times New Roman" w:hAnsi="Times New Roman" w:cs="Times New Roman"/>
                      <w:i/>
                      <w:iCs/>
                      <w:color w:val="231F20"/>
                      <w:sz w:val="24"/>
                      <w:szCs w:val="24"/>
                      <w:lang w:val="pl-PL"/>
                    </w:rPr>
                    <w:t>a</w:t>
                  </w:r>
                  <w:r w:rsidRPr="00255C20">
                    <w:rPr>
                      <w:rFonts w:ascii="Times New Roman" w:hAnsi="Times New Roman" w:cs="Times New Roman"/>
                      <w:iCs/>
                      <w:color w:val="231F20"/>
                      <w:sz w:val="24"/>
                      <w:szCs w:val="24"/>
                      <w:lang w:val="pl-PL"/>
                    </w:rPr>
                    <w:t xml:space="preserve">, </w:t>
                  </w:r>
                  <w:r w:rsidRPr="00255C20">
                    <w:rPr>
                      <w:rFonts w:ascii="Times New Roman" w:hAnsi="Times New Roman" w:cs="Times New Roman"/>
                      <w:color w:val="231F20"/>
                      <w:sz w:val="24"/>
                      <w:szCs w:val="24"/>
                      <w:lang w:val="pl-PL"/>
                    </w:rPr>
                    <w:t xml:space="preserve">np. </w:t>
                  </w:r>
                  <w:proofErr w:type="spellStart"/>
                  <w:r w:rsidRPr="00255C20">
                    <w:rPr>
                      <w:rFonts w:ascii="Times New Roman" w:hAnsi="Times New Roman" w:cs="Times New Roman"/>
                      <w:i/>
                      <w:iCs/>
                      <w:color w:val="231F20"/>
                      <w:sz w:val="24"/>
                      <w:szCs w:val="24"/>
                      <w:lang w:val="pl-PL"/>
                    </w:rPr>
                    <w:t>pójda</w:t>
                  </w:r>
                  <w:proofErr w:type="spellEnd"/>
                  <w:r w:rsidRPr="00255C20">
                    <w:rPr>
                      <w:rFonts w:ascii="Times New Roman" w:hAnsi="Times New Roman" w:cs="Times New Roman"/>
                      <w:i/>
                      <w:iCs/>
                      <w:color w:val="231F20"/>
                      <w:sz w:val="24"/>
                      <w:szCs w:val="24"/>
                      <w:lang w:val="pl-PL"/>
                    </w:rPr>
                    <w:t xml:space="preserve"> </w:t>
                  </w:r>
                  <w:r w:rsidRPr="00255C20">
                    <w:rPr>
                      <w:rFonts w:ascii="Times New Roman" w:hAnsi="Times New Roman" w:cs="Times New Roman"/>
                      <w:iCs/>
                      <w:color w:val="231F20"/>
                      <w:sz w:val="24"/>
                      <w:szCs w:val="24"/>
                      <w:lang w:val="pl-PL"/>
                    </w:rPr>
                    <w:t>‘pójdę’</w:t>
                  </w:r>
                </w:p>
              </w:tc>
              <w:tc>
                <w:tcPr>
                  <w:tcW w:w="2217" w:type="dxa"/>
                </w:tcPr>
                <w:p w14:paraId="31E52B98" w14:textId="77777777" w:rsidR="009B41DD" w:rsidRPr="00255C20" w:rsidRDefault="009B41DD" w:rsidP="00D20AEC">
                  <w:pPr>
                    <w:jc w:val="both"/>
                    <w:rPr>
                      <w:rFonts w:ascii="Times New Roman" w:eastAsia="Times New Roman" w:hAnsi="Times New Roman" w:cs="Times New Roman"/>
                      <w:color w:val="000000"/>
                      <w:sz w:val="24"/>
                      <w:szCs w:val="24"/>
                      <w:lang w:val="pl-PL" w:eastAsia="pl-PL"/>
                    </w:rPr>
                  </w:pPr>
                  <w:proofErr w:type="spellStart"/>
                  <w:r w:rsidRPr="00255C20">
                    <w:rPr>
                      <w:rFonts w:ascii="Times New Roman" w:eastAsia="Times New Roman" w:hAnsi="Times New Roman" w:cs="Times New Roman"/>
                      <w:sz w:val="24"/>
                      <w:szCs w:val="24"/>
                      <w:lang w:val="pl-PL" w:eastAsia="pl-PL"/>
                    </w:rPr>
                    <w:t>benda</w:t>
                  </w:r>
                  <w:proofErr w:type="spellEnd"/>
                  <w:r w:rsidRPr="00255C20">
                    <w:rPr>
                      <w:rFonts w:ascii="Times New Roman" w:eastAsia="Times New Roman" w:hAnsi="Times New Roman" w:cs="Times New Roman"/>
                      <w:sz w:val="24"/>
                      <w:szCs w:val="24"/>
                      <w:lang w:val="pl-PL" w:eastAsia="pl-PL"/>
                    </w:rPr>
                    <w:t>, trocha, znajda, jaka krówka, nowa wiadra</w:t>
                  </w:r>
                </w:p>
                <w:p w14:paraId="3FC63A5D"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1656" w:type="dxa"/>
                </w:tcPr>
                <w:p w14:paraId="32B9DAF3" w14:textId="77777777" w:rsidR="009B41DD" w:rsidRPr="00255C20" w:rsidRDefault="009B41DD" w:rsidP="00D20AEC">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1 p.</w:t>
                  </w:r>
                </w:p>
              </w:tc>
            </w:tr>
            <w:tr w:rsidR="009B41DD" w:rsidRPr="00255C20" w14:paraId="571A033E" w14:textId="77777777" w:rsidTr="009B41DD">
              <w:tc>
                <w:tcPr>
                  <w:tcW w:w="2806" w:type="dxa"/>
                </w:tcPr>
                <w:p w14:paraId="7CCD647B"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val="pl-PL"/>
                    </w:rPr>
                    <w:t xml:space="preserve">Mieszanie zakresu </w:t>
                  </w:r>
                  <w:r w:rsidRPr="00255C20">
                    <w:rPr>
                      <w:rFonts w:ascii="Times New Roman" w:eastAsia="Times New Roman" w:hAnsi="Times New Roman" w:cs="Times New Roman"/>
                      <w:i/>
                      <w:sz w:val="24"/>
                      <w:szCs w:val="24"/>
                      <w:lang w:val="pl-PL"/>
                    </w:rPr>
                    <w:t>o/ó</w:t>
                  </w:r>
                </w:p>
              </w:tc>
              <w:tc>
                <w:tcPr>
                  <w:tcW w:w="2388" w:type="dxa"/>
                </w:tcPr>
                <w:p w14:paraId="6E94B3E6"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val="pl-PL"/>
                    </w:rPr>
                    <w:t xml:space="preserve">Nieuzasadnione mieszanie </w:t>
                  </w:r>
                  <w:r w:rsidRPr="00255C20">
                    <w:rPr>
                      <w:rFonts w:ascii="Times New Roman" w:eastAsia="Times New Roman" w:hAnsi="Times New Roman" w:cs="Times New Roman"/>
                      <w:i/>
                      <w:sz w:val="24"/>
                      <w:szCs w:val="24"/>
                      <w:lang w:val="pl-PL"/>
                    </w:rPr>
                    <w:t>o-ó</w:t>
                  </w:r>
                  <w:r w:rsidRPr="00255C20">
                    <w:rPr>
                      <w:rFonts w:ascii="Times New Roman" w:eastAsia="Times New Roman" w:hAnsi="Times New Roman" w:cs="Times New Roman"/>
                      <w:sz w:val="24"/>
                      <w:szCs w:val="24"/>
                      <w:lang w:val="pl-PL"/>
                    </w:rPr>
                    <w:t xml:space="preserve">: </w:t>
                  </w:r>
                  <w:proofErr w:type="spellStart"/>
                  <w:r w:rsidRPr="00255C20">
                    <w:rPr>
                      <w:rFonts w:ascii="Times New Roman" w:eastAsia="Times New Roman" w:hAnsi="Times New Roman" w:cs="Times New Roman"/>
                      <w:i/>
                      <w:sz w:val="24"/>
                      <w:szCs w:val="24"/>
                      <w:lang w:val="pl-PL"/>
                    </w:rPr>
                    <w:t>wójsko</w:t>
                  </w:r>
                  <w:proofErr w:type="spellEnd"/>
                  <w:r w:rsidRPr="00255C20">
                    <w:rPr>
                      <w:rFonts w:ascii="Times New Roman" w:eastAsia="Times New Roman" w:hAnsi="Times New Roman" w:cs="Times New Roman"/>
                      <w:i/>
                      <w:sz w:val="24"/>
                      <w:szCs w:val="24"/>
                      <w:lang w:val="pl-PL"/>
                    </w:rPr>
                    <w:t xml:space="preserve"> </w:t>
                  </w:r>
                  <w:r w:rsidRPr="00255C20">
                    <w:rPr>
                      <w:rFonts w:ascii="Times New Roman" w:eastAsia="Times New Roman" w:hAnsi="Times New Roman" w:cs="Times New Roman"/>
                      <w:sz w:val="24"/>
                      <w:szCs w:val="24"/>
                      <w:lang w:val="pl-PL"/>
                    </w:rPr>
                    <w:t>‘wojsko’</w:t>
                  </w:r>
                </w:p>
              </w:tc>
              <w:tc>
                <w:tcPr>
                  <w:tcW w:w="2217" w:type="dxa"/>
                </w:tcPr>
                <w:p w14:paraId="59C66A13"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 (w </w:t>
                  </w:r>
                  <w:proofErr w:type="spellStart"/>
                  <w:r w:rsidRPr="00255C20">
                    <w:rPr>
                      <w:rFonts w:ascii="Times New Roman" w:eastAsia="Times New Roman" w:hAnsi="Times New Roman" w:cs="Times New Roman"/>
                      <w:sz w:val="24"/>
                      <w:szCs w:val="24"/>
                      <w:lang w:eastAsia="pl-PL"/>
                    </w:rPr>
                    <w:t>tekście</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sz w:val="24"/>
                      <w:szCs w:val="24"/>
                      <w:lang w:eastAsia="pl-PL"/>
                    </w:rPr>
                    <w:t>grupy</w:t>
                  </w:r>
                  <w:proofErr w:type="spellEnd"/>
                  <w:r w:rsidRPr="00255C20">
                    <w:rPr>
                      <w:rFonts w:ascii="Times New Roman" w:eastAsia="Times New Roman" w:hAnsi="Times New Roman" w:cs="Times New Roman"/>
                      <w:sz w:val="24"/>
                      <w:szCs w:val="24"/>
                      <w:lang w:eastAsia="pl-PL"/>
                    </w:rPr>
                    <w:t xml:space="preserve"> 2)</w:t>
                  </w:r>
                </w:p>
              </w:tc>
              <w:tc>
                <w:tcPr>
                  <w:tcW w:w="1656" w:type="dxa"/>
                </w:tcPr>
                <w:p w14:paraId="2BE04DEB"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w:t>
                  </w:r>
                </w:p>
              </w:tc>
            </w:tr>
            <w:tr w:rsidR="009B41DD" w:rsidRPr="00255C20" w14:paraId="7984C2B2" w14:textId="77777777" w:rsidTr="009B41DD">
              <w:tc>
                <w:tcPr>
                  <w:tcW w:w="2806" w:type="dxa"/>
                </w:tcPr>
                <w:p w14:paraId="1BFB3752"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Nieuzasadnione zdrabnianie</w:t>
                  </w:r>
                </w:p>
              </w:tc>
              <w:tc>
                <w:tcPr>
                  <w:tcW w:w="2388" w:type="dxa"/>
                </w:tcPr>
                <w:p w14:paraId="0F85F772" w14:textId="77777777" w:rsidR="009B41DD" w:rsidRPr="00255C20" w:rsidRDefault="009B41DD" w:rsidP="00D20AEC">
                  <w:pPr>
                    <w:spacing w:after="160" w:line="259" w:lineRule="auto"/>
                    <w:rPr>
                      <w:rFonts w:ascii="Times New Roman" w:eastAsia="Times New Roman" w:hAnsi="Times New Roman" w:cs="Times New Roman"/>
                      <w:sz w:val="24"/>
                      <w:szCs w:val="24"/>
                      <w:lang w:val="pl-PL" w:eastAsia="pl-PL"/>
                    </w:rPr>
                  </w:pPr>
                  <w:r w:rsidRPr="00255C20">
                    <w:rPr>
                      <w:rFonts w:ascii="Times New Roman" w:eastAsia="Times New Roman" w:hAnsi="Times New Roman" w:cs="Times New Roman"/>
                      <w:sz w:val="24"/>
                      <w:szCs w:val="24"/>
                      <w:lang w:val="pl-PL" w:eastAsia="pl-PL"/>
                    </w:rPr>
                    <w:t xml:space="preserve">Przesadne zdrabnianie nazw, których nie należy zdrabniać, np. </w:t>
                  </w:r>
                  <w:proofErr w:type="spellStart"/>
                  <w:r w:rsidRPr="00255C20">
                    <w:rPr>
                      <w:rFonts w:ascii="Times New Roman" w:eastAsia="Times New Roman" w:hAnsi="Times New Roman" w:cs="Times New Roman"/>
                      <w:i/>
                      <w:sz w:val="24"/>
                      <w:szCs w:val="24"/>
                      <w:lang w:val="pl-PL" w:eastAsia="pl-PL"/>
                    </w:rPr>
                    <w:t>jajeczniczka</w:t>
                  </w:r>
                  <w:proofErr w:type="spellEnd"/>
                  <w:r w:rsidRPr="00255C20">
                    <w:rPr>
                      <w:rFonts w:ascii="Times New Roman" w:eastAsia="Times New Roman" w:hAnsi="Times New Roman" w:cs="Times New Roman"/>
                      <w:sz w:val="24"/>
                      <w:szCs w:val="24"/>
                      <w:lang w:val="pl-PL" w:eastAsia="pl-PL"/>
                    </w:rPr>
                    <w:t xml:space="preserve"> ‘jajecznica’</w:t>
                  </w:r>
                </w:p>
              </w:tc>
              <w:tc>
                <w:tcPr>
                  <w:tcW w:w="2217" w:type="dxa"/>
                </w:tcPr>
                <w:p w14:paraId="21727BCD"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Żwirek, glinka, chlewik, krówka, jedzonko ‘żwir, glina, chlew, krowa’ jedzenie‘</w:t>
                  </w:r>
                </w:p>
              </w:tc>
              <w:tc>
                <w:tcPr>
                  <w:tcW w:w="1656" w:type="dxa"/>
                </w:tcPr>
                <w:p w14:paraId="40042178"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1 p.</w:t>
                  </w:r>
                </w:p>
              </w:tc>
            </w:tr>
            <w:tr w:rsidR="009B41DD" w:rsidRPr="00255C20" w14:paraId="28B1D14E" w14:textId="77777777" w:rsidTr="009B41DD">
              <w:tc>
                <w:tcPr>
                  <w:tcW w:w="2806" w:type="dxa"/>
                </w:tcPr>
                <w:p w14:paraId="752E1927"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Stosowanie imiesłowu na -wszy zamiast orzeczenia</w:t>
                  </w:r>
                </w:p>
              </w:tc>
              <w:tc>
                <w:tcPr>
                  <w:tcW w:w="2388" w:type="dxa"/>
                </w:tcPr>
                <w:p w14:paraId="0487DBFE"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 xml:space="preserve">Niepoprawne konstrukcje z imiesłowowy równoważnikiem zdania </w:t>
                  </w:r>
                  <w:r w:rsidRPr="00255C20">
                    <w:rPr>
                      <w:rFonts w:ascii="Times New Roman" w:hAnsi="Times New Roman" w:cs="Times New Roman"/>
                      <w:i/>
                      <w:sz w:val="24"/>
                      <w:szCs w:val="24"/>
                      <w:lang w:val="pl-PL"/>
                    </w:rPr>
                    <w:t>–wszy</w:t>
                  </w:r>
                  <w:r w:rsidRPr="00255C20">
                    <w:rPr>
                      <w:rFonts w:ascii="Times New Roman" w:hAnsi="Times New Roman" w:cs="Times New Roman"/>
                      <w:sz w:val="24"/>
                      <w:szCs w:val="24"/>
                      <w:lang w:val="pl-PL"/>
                    </w:rPr>
                    <w:t xml:space="preserve"> lub </w:t>
                  </w:r>
                  <w:r w:rsidRPr="00255C20">
                    <w:rPr>
                      <w:rFonts w:ascii="Times New Roman" w:hAnsi="Times New Roman" w:cs="Times New Roman"/>
                      <w:i/>
                      <w:sz w:val="24"/>
                      <w:szCs w:val="24"/>
                      <w:lang w:val="pl-PL"/>
                    </w:rPr>
                    <w:t>–</w:t>
                  </w:r>
                  <w:proofErr w:type="spellStart"/>
                  <w:r w:rsidRPr="00255C20">
                    <w:rPr>
                      <w:rFonts w:ascii="Times New Roman" w:hAnsi="Times New Roman" w:cs="Times New Roman"/>
                      <w:i/>
                      <w:sz w:val="24"/>
                      <w:szCs w:val="24"/>
                      <w:lang w:val="pl-PL"/>
                    </w:rPr>
                    <w:t>ąc</w:t>
                  </w:r>
                  <w:proofErr w:type="spellEnd"/>
                  <w:r w:rsidRPr="00255C20">
                    <w:rPr>
                      <w:rFonts w:ascii="Times New Roman" w:hAnsi="Times New Roman" w:cs="Times New Roman"/>
                      <w:i/>
                      <w:sz w:val="24"/>
                      <w:szCs w:val="24"/>
                      <w:lang w:val="pl-PL"/>
                    </w:rPr>
                    <w:t xml:space="preserve"> </w:t>
                  </w:r>
                  <w:r w:rsidRPr="00255C20">
                    <w:rPr>
                      <w:rFonts w:ascii="Times New Roman" w:hAnsi="Times New Roman" w:cs="Times New Roman"/>
                      <w:sz w:val="24"/>
                      <w:szCs w:val="24"/>
                      <w:lang w:val="pl-PL"/>
                    </w:rPr>
                    <w:t>zamiast czasownika osobowego</w:t>
                  </w:r>
                </w:p>
              </w:tc>
              <w:tc>
                <w:tcPr>
                  <w:tcW w:w="2217" w:type="dxa"/>
                </w:tcPr>
                <w:p w14:paraId="6B0F4543"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dodawszy, poprawiwszy ‘dodam, poprawię’</w:t>
                  </w:r>
                </w:p>
              </w:tc>
              <w:tc>
                <w:tcPr>
                  <w:tcW w:w="1656" w:type="dxa"/>
                </w:tcPr>
                <w:p w14:paraId="43E0F8B3"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1 p.</w:t>
                  </w:r>
                </w:p>
              </w:tc>
            </w:tr>
            <w:tr w:rsidR="009B41DD" w:rsidRPr="00255C20" w14:paraId="35B5A100" w14:textId="77777777" w:rsidTr="009B41DD">
              <w:tc>
                <w:tcPr>
                  <w:tcW w:w="2806" w:type="dxa"/>
                </w:tcPr>
                <w:p w14:paraId="48B774DA"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Stosowanie formy bezosobowej z się zamiast orzeczenia osobowego</w:t>
                  </w:r>
                </w:p>
              </w:tc>
              <w:tc>
                <w:tcPr>
                  <w:tcW w:w="2388" w:type="dxa"/>
                </w:tcPr>
                <w:p w14:paraId="410AAF07"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Nieuzasadnione stosowanie bezosobowej konstrukcji w określaniu czynności konkretnego </w:t>
                  </w:r>
                  <w:r w:rsidRPr="00255C20">
                    <w:rPr>
                      <w:rFonts w:ascii="Times New Roman" w:eastAsia="Times New Roman" w:hAnsi="Times New Roman" w:cs="Times New Roman"/>
                      <w:sz w:val="24"/>
                      <w:szCs w:val="24"/>
                      <w:lang w:val="pl-PL"/>
                    </w:rPr>
                    <w:lastRenderedPageBreak/>
                    <w:t xml:space="preserve">wykonawcy: </w:t>
                  </w:r>
                  <w:r w:rsidRPr="00255C20">
                    <w:rPr>
                      <w:rFonts w:ascii="Times New Roman" w:eastAsia="Times New Roman" w:hAnsi="Times New Roman" w:cs="Times New Roman"/>
                      <w:i/>
                      <w:sz w:val="24"/>
                      <w:szCs w:val="24"/>
                      <w:lang w:val="pl-PL"/>
                    </w:rPr>
                    <w:t xml:space="preserve">kupi się książki </w:t>
                  </w:r>
                  <w:r w:rsidRPr="00255C20">
                    <w:rPr>
                      <w:rFonts w:ascii="Times New Roman" w:eastAsia="Times New Roman" w:hAnsi="Times New Roman" w:cs="Times New Roman"/>
                      <w:sz w:val="24"/>
                      <w:szCs w:val="24"/>
                      <w:lang w:val="pl-PL"/>
                    </w:rPr>
                    <w:t>‘kupimy książki’</w:t>
                  </w:r>
                </w:p>
              </w:tc>
              <w:tc>
                <w:tcPr>
                  <w:tcW w:w="2217" w:type="dxa"/>
                </w:tcPr>
                <w:p w14:paraId="51E98598" w14:textId="77777777" w:rsidR="009B41DD" w:rsidRPr="00255C20" w:rsidRDefault="009B41DD" w:rsidP="00D20AEC">
                  <w:pPr>
                    <w:spacing w:after="160" w:line="259" w:lineRule="auto"/>
                    <w:rPr>
                      <w:rFonts w:ascii="Times New Roman" w:eastAsia="Times New Roman" w:hAnsi="Times New Roman" w:cs="Times New Roman"/>
                      <w:sz w:val="24"/>
                      <w:szCs w:val="24"/>
                      <w:lang w:val="pl-PL" w:eastAsia="pl-PL"/>
                    </w:rPr>
                  </w:pPr>
                  <w:proofErr w:type="spellStart"/>
                  <w:r w:rsidRPr="00255C20">
                    <w:rPr>
                      <w:rFonts w:ascii="Times New Roman" w:eastAsia="Times New Roman" w:hAnsi="Times New Roman" w:cs="Times New Roman"/>
                      <w:sz w:val="24"/>
                      <w:szCs w:val="24"/>
                      <w:lang w:val="pl-PL" w:eastAsia="pl-PL"/>
                    </w:rPr>
                    <w:lastRenderedPageBreak/>
                    <w:t>położysie</w:t>
                  </w:r>
                  <w:proofErr w:type="spellEnd"/>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wprowadzisie</w:t>
                  </w:r>
                  <w:proofErr w:type="spellEnd"/>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podgrzeisie</w:t>
                  </w:r>
                  <w:proofErr w:type="spellEnd"/>
                  <w:r w:rsidRPr="00255C20">
                    <w:rPr>
                      <w:rFonts w:ascii="Times New Roman" w:eastAsia="Times New Roman" w:hAnsi="Times New Roman" w:cs="Times New Roman"/>
                      <w:sz w:val="24"/>
                      <w:szCs w:val="24"/>
                      <w:lang w:val="pl-PL" w:eastAsia="pl-PL"/>
                    </w:rPr>
                    <w:t xml:space="preserve"> ‘zbuduję, </w:t>
                  </w:r>
                  <w:r w:rsidRPr="00255C20">
                    <w:rPr>
                      <w:rFonts w:ascii="Times New Roman" w:eastAsia="Times New Roman" w:hAnsi="Times New Roman" w:cs="Times New Roman"/>
                      <w:sz w:val="24"/>
                      <w:szCs w:val="24"/>
                      <w:lang w:val="pl-PL" w:eastAsia="pl-PL"/>
                    </w:rPr>
                    <w:lastRenderedPageBreak/>
                    <w:t>wprowadzę, podgrzeję’</w:t>
                  </w:r>
                </w:p>
              </w:tc>
              <w:tc>
                <w:tcPr>
                  <w:tcW w:w="1656" w:type="dxa"/>
                </w:tcPr>
                <w:p w14:paraId="06B70132"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lastRenderedPageBreak/>
                    <w:t>1 p.</w:t>
                  </w:r>
                </w:p>
              </w:tc>
            </w:tr>
            <w:tr w:rsidR="009B41DD" w:rsidRPr="00255C20" w14:paraId="04831C1B" w14:textId="77777777" w:rsidTr="009B41DD">
              <w:tc>
                <w:tcPr>
                  <w:tcW w:w="2806" w:type="dxa"/>
                </w:tcPr>
                <w:p w14:paraId="13EE3B91"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Zmiana rodzaju rzeczowników i niepoprawna odmiana</w:t>
                  </w:r>
                </w:p>
              </w:tc>
              <w:tc>
                <w:tcPr>
                  <w:tcW w:w="2388" w:type="dxa"/>
                </w:tcPr>
                <w:p w14:paraId="356FF6DA" w14:textId="77777777" w:rsidR="009B41DD" w:rsidRPr="00255C20" w:rsidRDefault="006E3E19" w:rsidP="006E3E19">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B</w:t>
                  </w:r>
                  <w:r w:rsidR="009B41DD" w:rsidRPr="00255C20">
                    <w:rPr>
                      <w:rFonts w:ascii="Times New Roman" w:hAnsi="Times New Roman" w:cs="Times New Roman"/>
                      <w:sz w:val="24"/>
                      <w:szCs w:val="24"/>
                      <w:lang w:val="pl-PL"/>
                    </w:rPr>
                    <w:t>ł</w:t>
                  </w:r>
                  <w:r w:rsidRPr="00255C20">
                    <w:rPr>
                      <w:rFonts w:ascii="Times New Roman" w:hAnsi="Times New Roman" w:cs="Times New Roman"/>
                      <w:sz w:val="24"/>
                      <w:szCs w:val="24"/>
                      <w:lang w:val="pl-PL"/>
                    </w:rPr>
                    <w:t>ą</w:t>
                  </w:r>
                  <w:r w:rsidR="009B41DD" w:rsidRPr="00255C20">
                    <w:rPr>
                      <w:rFonts w:ascii="Times New Roman" w:hAnsi="Times New Roman" w:cs="Times New Roman"/>
                      <w:sz w:val="24"/>
                      <w:szCs w:val="24"/>
                      <w:lang w:val="pl-PL"/>
                    </w:rPr>
                    <w:t xml:space="preserve">d fleksyjny polega na niewłaściwej postaci wyrazu, najczęściej wyrównanej do języka interferującego lub wyborze niewłaściwego wzorca odmiany, np. </w:t>
                  </w:r>
                  <w:r w:rsidR="009B41DD" w:rsidRPr="00255C20">
                    <w:rPr>
                      <w:rFonts w:ascii="Times New Roman" w:hAnsi="Times New Roman" w:cs="Times New Roman"/>
                      <w:i/>
                      <w:sz w:val="24"/>
                      <w:szCs w:val="24"/>
                      <w:lang w:val="pl-PL"/>
                    </w:rPr>
                    <w:t>ta cukierka</w:t>
                  </w:r>
                  <w:r w:rsidR="009B41DD" w:rsidRPr="00255C20">
                    <w:rPr>
                      <w:rFonts w:ascii="Times New Roman" w:hAnsi="Times New Roman" w:cs="Times New Roman"/>
                      <w:sz w:val="24"/>
                      <w:szCs w:val="24"/>
                      <w:lang w:val="pl-PL"/>
                    </w:rPr>
                    <w:t xml:space="preserve"> ‘ten cukierek’</w:t>
                  </w:r>
                </w:p>
              </w:tc>
              <w:tc>
                <w:tcPr>
                  <w:tcW w:w="2217" w:type="dxa"/>
                </w:tcPr>
                <w:p w14:paraId="235DE67C"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roofErr w:type="spellStart"/>
                  <w:r w:rsidRPr="00255C20">
                    <w:rPr>
                      <w:rFonts w:ascii="Times New Roman" w:eastAsia="Times New Roman" w:hAnsi="Times New Roman" w:cs="Times New Roman"/>
                      <w:sz w:val="24"/>
                      <w:szCs w:val="24"/>
                      <w:lang w:val="pl-PL"/>
                    </w:rPr>
                    <w:t>Piecy</w:t>
                  </w:r>
                  <w:proofErr w:type="spellEnd"/>
                  <w:r w:rsidRPr="00255C20">
                    <w:rPr>
                      <w:rFonts w:ascii="Times New Roman" w:eastAsia="Times New Roman" w:hAnsi="Times New Roman" w:cs="Times New Roman"/>
                      <w:sz w:val="24"/>
                      <w:szCs w:val="24"/>
                      <w:lang w:val="pl-PL"/>
                    </w:rPr>
                    <w:t xml:space="preserve"> ‘pieca (r.m.) ‘ </w:t>
                  </w:r>
                </w:p>
                <w:p w14:paraId="645FDBFE"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roofErr w:type="spellStart"/>
                  <w:r w:rsidRPr="00255C20">
                    <w:rPr>
                      <w:rFonts w:ascii="Times New Roman" w:eastAsia="Times New Roman" w:hAnsi="Times New Roman" w:cs="Times New Roman"/>
                      <w:sz w:val="24"/>
                      <w:szCs w:val="24"/>
                      <w:lang w:val="pl-PL"/>
                    </w:rPr>
                    <w:t>Jabłeni</w:t>
                  </w:r>
                  <w:proofErr w:type="spellEnd"/>
                  <w:r w:rsidRPr="00255C20">
                    <w:rPr>
                      <w:rFonts w:ascii="Times New Roman" w:eastAsia="Times New Roman" w:hAnsi="Times New Roman" w:cs="Times New Roman"/>
                      <w:sz w:val="24"/>
                      <w:szCs w:val="24"/>
                      <w:lang w:val="pl-PL"/>
                    </w:rPr>
                    <w:t xml:space="preserve"> ‘jabłoni’</w:t>
                  </w:r>
                </w:p>
              </w:tc>
              <w:tc>
                <w:tcPr>
                  <w:tcW w:w="1656" w:type="dxa"/>
                </w:tcPr>
                <w:p w14:paraId="4C877AE9" w14:textId="77777777" w:rsidR="009B41DD" w:rsidRPr="00255C20" w:rsidRDefault="009B41DD" w:rsidP="00D20AEC">
                  <w:pPr>
                    <w:spacing w:after="160" w:line="259"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lang w:eastAsia="pl-PL"/>
                    </w:rPr>
                    <w:t>1 p.</w:t>
                  </w:r>
                </w:p>
              </w:tc>
            </w:tr>
            <w:tr w:rsidR="009B41DD" w:rsidRPr="00255C20" w14:paraId="49786FC9" w14:textId="77777777" w:rsidTr="009B41DD">
              <w:trPr>
                <w:trHeight w:val="480"/>
              </w:trPr>
              <w:tc>
                <w:tcPr>
                  <w:tcW w:w="2806" w:type="dxa"/>
                </w:tcPr>
                <w:p w14:paraId="34D9FB05"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Niepoprawne przyrostki</w:t>
                  </w:r>
                </w:p>
              </w:tc>
              <w:tc>
                <w:tcPr>
                  <w:tcW w:w="2388" w:type="dxa"/>
                </w:tcPr>
                <w:p w14:paraId="297FC609" w14:textId="77777777" w:rsidR="009B41DD" w:rsidRPr="00255C20" w:rsidRDefault="009B41DD" w:rsidP="00D20AEC">
                  <w:pPr>
                    <w:spacing w:after="160" w:line="259" w:lineRule="auto"/>
                    <w:rPr>
                      <w:rFonts w:ascii="Times New Roman" w:hAnsi="Times New Roman" w:cs="Times New Roman"/>
                      <w:sz w:val="24"/>
                      <w:szCs w:val="24"/>
                      <w:lang w:val="pl-PL"/>
                    </w:rPr>
                  </w:pPr>
                  <w:r w:rsidRPr="00255C20">
                    <w:rPr>
                      <w:rFonts w:ascii="Times New Roman" w:eastAsia="Times New Roman" w:hAnsi="Times New Roman" w:cs="Times New Roman"/>
                      <w:sz w:val="24"/>
                      <w:szCs w:val="24"/>
                      <w:lang w:val="pl-PL"/>
                    </w:rPr>
                    <w:t>Rozbudowany przyrostek w zaimkach nieokreślonych –</w:t>
                  </w:r>
                  <w:proofErr w:type="spellStart"/>
                  <w:r w:rsidRPr="00255C20">
                    <w:rPr>
                      <w:rFonts w:ascii="Times New Roman" w:eastAsia="Times New Roman" w:hAnsi="Times New Roman" w:cs="Times New Roman"/>
                      <w:sz w:val="24"/>
                      <w:szCs w:val="24"/>
                      <w:lang w:val="pl-PL"/>
                    </w:rPr>
                    <w:t>ść</w:t>
                  </w:r>
                  <w:proofErr w:type="spellEnd"/>
                  <w:r w:rsidRPr="00255C20">
                    <w:rPr>
                      <w:rFonts w:ascii="Times New Roman" w:eastAsia="Times New Roman" w:hAnsi="Times New Roman" w:cs="Times New Roman"/>
                      <w:sz w:val="24"/>
                      <w:szCs w:val="24"/>
                      <w:lang w:val="pl-PL"/>
                    </w:rPr>
                    <w:t xml:space="preserve"> </w:t>
                  </w:r>
                  <w:proofErr w:type="spellStart"/>
                  <w:r w:rsidRPr="00255C20">
                    <w:rPr>
                      <w:rFonts w:ascii="Times New Roman" w:eastAsia="Times New Roman" w:hAnsi="Times New Roman" w:cs="Times New Roman"/>
                      <w:sz w:val="24"/>
                      <w:szCs w:val="24"/>
                      <w:lang w:val="pl-PL"/>
                    </w:rPr>
                    <w:t>g</w:t>
                  </w:r>
                  <w:r w:rsidRPr="00255C20">
                    <w:rPr>
                      <w:rFonts w:ascii="Times New Roman" w:eastAsia="Times New Roman" w:hAnsi="Times New Roman" w:cs="Times New Roman"/>
                      <w:i/>
                      <w:sz w:val="24"/>
                      <w:szCs w:val="24"/>
                      <w:lang w:val="pl-PL"/>
                    </w:rPr>
                    <w:t>dzieścik</w:t>
                  </w:r>
                  <w:proofErr w:type="spellEnd"/>
                  <w:r w:rsidRPr="00255C20">
                    <w:rPr>
                      <w:rFonts w:ascii="Times New Roman" w:eastAsia="Times New Roman" w:hAnsi="Times New Roman" w:cs="Times New Roman"/>
                      <w:sz w:val="24"/>
                      <w:szCs w:val="24"/>
                      <w:lang w:val="pl-PL"/>
                    </w:rPr>
                    <w:t xml:space="preserve"> ‘gdzieś’</w:t>
                  </w:r>
                </w:p>
              </w:tc>
              <w:tc>
                <w:tcPr>
                  <w:tcW w:w="2217" w:type="dxa"/>
                </w:tcPr>
                <w:p w14:paraId="25DD0B3B" w14:textId="77777777" w:rsidR="009B41DD" w:rsidRPr="00255C20" w:rsidRDefault="009B41DD" w:rsidP="009B41DD">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val="pl-PL" w:eastAsia="pl-PL"/>
                    </w:rPr>
                    <w:t>(w tekście grupy 2.)</w:t>
                  </w:r>
                </w:p>
              </w:tc>
              <w:tc>
                <w:tcPr>
                  <w:tcW w:w="1656" w:type="dxa"/>
                </w:tcPr>
                <w:p w14:paraId="2C04A69C" w14:textId="77777777" w:rsidR="009B41DD" w:rsidRPr="00255C20" w:rsidRDefault="009B41DD" w:rsidP="009B41DD">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w:t>
                  </w:r>
                </w:p>
              </w:tc>
            </w:tr>
            <w:tr w:rsidR="009B41DD" w:rsidRPr="00255C20" w14:paraId="0D3EE488" w14:textId="77777777" w:rsidTr="009B41DD">
              <w:trPr>
                <w:trHeight w:val="480"/>
              </w:trPr>
              <w:tc>
                <w:tcPr>
                  <w:tcW w:w="2806" w:type="dxa"/>
                </w:tcPr>
                <w:p w14:paraId="2C6545F1"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Gwarowe zapożyczenie wyrazowe</w:t>
                  </w:r>
                </w:p>
              </w:tc>
              <w:tc>
                <w:tcPr>
                  <w:tcW w:w="2388" w:type="dxa"/>
                </w:tcPr>
                <w:p w14:paraId="4438F2CF"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Wyrazy, których nie ma w słowniku współczesnego języka polskiego, wyrazy archaiczne lub zapożyczone używane przez najstarszych mieszkańców terenu</w:t>
                  </w:r>
                </w:p>
              </w:tc>
              <w:tc>
                <w:tcPr>
                  <w:tcW w:w="2217" w:type="dxa"/>
                </w:tcPr>
                <w:p w14:paraId="57C7DB3F" w14:textId="77777777" w:rsidR="009B41DD" w:rsidRPr="00255C20" w:rsidRDefault="009B41DD" w:rsidP="00D20AEC">
                  <w:pPr>
                    <w:jc w:val="both"/>
                    <w:rPr>
                      <w:rFonts w:ascii="Times New Roman" w:hAnsi="Times New Roman" w:cs="Times New Roman"/>
                      <w:i/>
                      <w:sz w:val="24"/>
                      <w:szCs w:val="24"/>
                      <w:lang w:val="pl-PL"/>
                    </w:rPr>
                  </w:pPr>
                  <w:r w:rsidRPr="00255C20">
                    <w:rPr>
                      <w:rFonts w:ascii="Times New Roman" w:hAnsi="Times New Roman" w:cs="Times New Roman"/>
                      <w:sz w:val="24"/>
                      <w:szCs w:val="24"/>
                      <w:lang w:val="pl-PL"/>
                    </w:rPr>
                    <w:t>Rojsty/</w:t>
                  </w:r>
                  <w:proofErr w:type="spellStart"/>
                  <w:r w:rsidRPr="00255C20">
                    <w:rPr>
                      <w:rFonts w:ascii="Times New Roman" w:hAnsi="Times New Roman" w:cs="Times New Roman"/>
                      <w:sz w:val="24"/>
                      <w:szCs w:val="24"/>
                      <w:lang w:val="pl-PL"/>
                    </w:rPr>
                    <w:t>rojstek</w:t>
                  </w:r>
                  <w:proofErr w:type="spellEnd"/>
                  <w:r w:rsidRPr="00255C20">
                    <w:rPr>
                      <w:rFonts w:ascii="Times New Roman" w:hAnsi="Times New Roman" w:cs="Times New Roman"/>
                      <w:sz w:val="24"/>
                      <w:szCs w:val="24"/>
                      <w:lang w:val="pl-PL"/>
                    </w:rPr>
                    <w:t xml:space="preserve"> ‘zarośnięte bagno’, z lit. </w:t>
                  </w:r>
                  <w:proofErr w:type="spellStart"/>
                  <w:r w:rsidRPr="00255C20">
                    <w:rPr>
                      <w:rFonts w:ascii="Times New Roman" w:hAnsi="Times New Roman" w:cs="Times New Roman"/>
                      <w:i/>
                      <w:sz w:val="24"/>
                      <w:szCs w:val="24"/>
                      <w:lang w:val="pl-PL"/>
                    </w:rPr>
                    <w:t>raistas</w:t>
                  </w:r>
                  <w:proofErr w:type="spellEnd"/>
                </w:p>
                <w:p w14:paraId="2932D6E1" w14:textId="77777777" w:rsidR="009B41DD" w:rsidRPr="00255C20" w:rsidRDefault="009B41DD" w:rsidP="00D20AEC">
                  <w:pPr>
                    <w:jc w:val="both"/>
                    <w:rPr>
                      <w:rFonts w:ascii="Times New Roman" w:hAnsi="Times New Roman" w:cs="Times New Roman"/>
                      <w:sz w:val="24"/>
                      <w:szCs w:val="24"/>
                      <w:lang w:val="pl-PL"/>
                    </w:rPr>
                  </w:pPr>
                  <w:proofErr w:type="spellStart"/>
                  <w:r w:rsidRPr="00255C20">
                    <w:rPr>
                      <w:rFonts w:ascii="Times New Roman" w:hAnsi="Times New Roman" w:cs="Times New Roman"/>
                      <w:sz w:val="24"/>
                      <w:szCs w:val="24"/>
                      <w:lang w:val="pl-PL"/>
                    </w:rPr>
                    <w:t>Rozdobyć</w:t>
                  </w:r>
                  <w:proofErr w:type="spellEnd"/>
                  <w:r w:rsidRPr="00255C20">
                    <w:rPr>
                      <w:rFonts w:ascii="Times New Roman" w:hAnsi="Times New Roman" w:cs="Times New Roman"/>
                      <w:sz w:val="24"/>
                      <w:szCs w:val="24"/>
                      <w:lang w:val="pl-PL"/>
                    </w:rPr>
                    <w:t xml:space="preserve"> ‘zdobyć’</w:t>
                  </w:r>
                </w:p>
                <w:p w14:paraId="1E6A4B29"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1656" w:type="dxa"/>
                </w:tcPr>
                <w:p w14:paraId="6ED21A11" w14:textId="77777777" w:rsidR="009B41DD" w:rsidRPr="00255C20" w:rsidRDefault="009B41DD" w:rsidP="00D20AEC">
                  <w:pPr>
                    <w:jc w:val="both"/>
                    <w:rPr>
                      <w:rFonts w:ascii="Times New Roman" w:hAnsi="Times New Roman" w:cs="Times New Roman"/>
                      <w:sz w:val="24"/>
                      <w:szCs w:val="24"/>
                    </w:rPr>
                  </w:pPr>
                  <w:r w:rsidRPr="00255C20">
                    <w:rPr>
                      <w:rFonts w:ascii="Times New Roman" w:eastAsia="Times New Roman" w:hAnsi="Times New Roman" w:cs="Times New Roman"/>
                      <w:sz w:val="24"/>
                      <w:szCs w:val="24"/>
                      <w:lang w:eastAsia="pl-PL"/>
                    </w:rPr>
                    <w:t>1 p.</w:t>
                  </w:r>
                </w:p>
              </w:tc>
            </w:tr>
            <w:tr w:rsidR="009B41DD" w:rsidRPr="00255C20" w14:paraId="3B16BA82" w14:textId="77777777" w:rsidTr="009B41DD">
              <w:trPr>
                <w:trHeight w:val="492"/>
              </w:trPr>
              <w:tc>
                <w:tcPr>
                  <w:tcW w:w="2806" w:type="dxa"/>
                </w:tcPr>
                <w:p w14:paraId="40D1ED87"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Gwarowe zapożyczenie frazeologiczne</w:t>
                  </w:r>
                </w:p>
              </w:tc>
              <w:tc>
                <w:tcPr>
                  <w:tcW w:w="2388" w:type="dxa"/>
                </w:tcPr>
                <w:p w14:paraId="50922FC1"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Wyrażenia, których nie ma w słowniku współczesnego języka polskiego, frazy archaiczne lub zapożyczone używane przez najstarszych mieszkańców terenu</w:t>
                  </w:r>
                </w:p>
              </w:tc>
              <w:tc>
                <w:tcPr>
                  <w:tcW w:w="2217" w:type="dxa"/>
                </w:tcPr>
                <w:p w14:paraId="133EE58B" w14:textId="77777777" w:rsidR="009B41DD" w:rsidRPr="00255C20" w:rsidRDefault="009B41DD" w:rsidP="00D20AEC">
                  <w:pPr>
                    <w:spacing w:after="160" w:line="259" w:lineRule="auto"/>
                    <w:rPr>
                      <w:rFonts w:ascii="Times New Roman" w:eastAsia="Times New Roman" w:hAnsi="Times New Roman" w:cs="Times New Roman"/>
                      <w:sz w:val="24"/>
                      <w:szCs w:val="24"/>
                      <w:lang w:val="pl-PL" w:eastAsia="pl-PL"/>
                    </w:rPr>
                  </w:pPr>
                  <w:r w:rsidRPr="00255C20">
                    <w:rPr>
                      <w:rFonts w:ascii="Times New Roman" w:eastAsia="Times New Roman" w:hAnsi="Times New Roman" w:cs="Times New Roman"/>
                      <w:sz w:val="24"/>
                      <w:szCs w:val="24"/>
                      <w:lang w:val="pl-PL" w:eastAsia="pl-PL"/>
                    </w:rPr>
                    <w:t>niczego sobie ‘niezłe’,</w:t>
                  </w:r>
                </w:p>
                <w:p w14:paraId="6EF8C495"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żyć można ‘zda się do życia’</w:t>
                  </w:r>
                </w:p>
              </w:tc>
              <w:tc>
                <w:tcPr>
                  <w:tcW w:w="1656" w:type="dxa"/>
                </w:tcPr>
                <w:p w14:paraId="589A8615"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1 p.</w:t>
                  </w:r>
                </w:p>
              </w:tc>
            </w:tr>
            <w:tr w:rsidR="009B41DD" w:rsidRPr="00255C20" w14:paraId="3C1690B6" w14:textId="77777777" w:rsidTr="009B41DD">
              <w:trPr>
                <w:trHeight w:val="744"/>
              </w:trPr>
              <w:tc>
                <w:tcPr>
                  <w:tcW w:w="2806" w:type="dxa"/>
                </w:tcPr>
                <w:p w14:paraId="71FDCFC3" w14:textId="77777777" w:rsidR="009B41DD" w:rsidRPr="00255C20" w:rsidRDefault="009B41DD" w:rsidP="009B41DD">
                  <w:pPr>
                    <w:pStyle w:val="ListParagraph"/>
                    <w:numPr>
                      <w:ilvl w:val="0"/>
                      <w:numId w:val="12"/>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Niepoprawny szyk </w:t>
                  </w:r>
                </w:p>
              </w:tc>
              <w:tc>
                <w:tcPr>
                  <w:tcW w:w="2388" w:type="dxa"/>
                </w:tcPr>
                <w:p w14:paraId="31185112"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Błędny szyk zaimka </w:t>
                  </w:r>
                  <w:r w:rsidRPr="00255C20">
                    <w:rPr>
                      <w:rFonts w:ascii="Times New Roman" w:eastAsia="Times New Roman" w:hAnsi="Times New Roman" w:cs="Times New Roman"/>
                      <w:i/>
                      <w:sz w:val="24"/>
                      <w:szCs w:val="24"/>
                      <w:lang w:val="pl-PL"/>
                    </w:rPr>
                    <w:t>się</w:t>
                  </w:r>
                  <w:r w:rsidRPr="00255C20">
                    <w:rPr>
                      <w:rFonts w:ascii="Times New Roman" w:eastAsia="Times New Roman" w:hAnsi="Times New Roman" w:cs="Times New Roman"/>
                      <w:sz w:val="24"/>
                      <w:szCs w:val="24"/>
                      <w:lang w:val="pl-PL"/>
                    </w:rPr>
                    <w:t xml:space="preserve"> na końcu zdania </w:t>
                  </w:r>
                </w:p>
              </w:tc>
              <w:tc>
                <w:tcPr>
                  <w:tcW w:w="2217" w:type="dxa"/>
                </w:tcPr>
                <w:p w14:paraId="0CEAE24E"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roofErr w:type="spellStart"/>
                  <w:r w:rsidRPr="00255C20">
                    <w:rPr>
                      <w:rFonts w:ascii="Times New Roman" w:eastAsia="Times New Roman" w:hAnsi="Times New Roman" w:cs="Times New Roman"/>
                      <w:sz w:val="24"/>
                      <w:szCs w:val="24"/>
                      <w:lang w:val="pl-PL" w:eastAsia="pl-PL"/>
                    </w:rPr>
                    <w:t>Wprowadzisie</w:t>
                  </w:r>
                  <w:proofErr w:type="spellEnd"/>
                  <w:r w:rsidRPr="00255C20">
                    <w:rPr>
                      <w:rFonts w:ascii="Times New Roman" w:eastAsia="Times New Roman" w:hAnsi="Times New Roman" w:cs="Times New Roman"/>
                      <w:sz w:val="24"/>
                      <w:szCs w:val="24"/>
                      <w:lang w:val="pl-PL" w:eastAsia="pl-PL"/>
                    </w:rPr>
                    <w:t xml:space="preserve"> ‘wprowadzę’</w:t>
                  </w:r>
                </w:p>
              </w:tc>
              <w:tc>
                <w:tcPr>
                  <w:tcW w:w="1656" w:type="dxa"/>
                </w:tcPr>
                <w:p w14:paraId="29F877BF"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1 p.</w:t>
                  </w:r>
                </w:p>
              </w:tc>
            </w:tr>
            <w:tr w:rsidR="009B41DD" w:rsidRPr="00255C20" w14:paraId="56CF850C" w14:textId="77777777" w:rsidTr="009B41DD">
              <w:trPr>
                <w:trHeight w:val="744"/>
              </w:trPr>
              <w:tc>
                <w:tcPr>
                  <w:tcW w:w="2806" w:type="dxa"/>
                </w:tcPr>
                <w:p w14:paraId="48BA640B" w14:textId="77777777" w:rsidR="009B41DD" w:rsidRPr="00255C20" w:rsidRDefault="009B41DD" w:rsidP="009B41DD">
                  <w:pPr>
                    <w:pStyle w:val="ListParagraph"/>
                    <w:spacing w:after="160" w:line="259" w:lineRule="auto"/>
                    <w:rPr>
                      <w:rFonts w:ascii="Times New Roman" w:eastAsia="Times New Roman" w:hAnsi="Times New Roman" w:cs="Times New Roman"/>
                      <w:sz w:val="24"/>
                      <w:szCs w:val="24"/>
                    </w:rPr>
                  </w:pPr>
                </w:p>
              </w:tc>
              <w:tc>
                <w:tcPr>
                  <w:tcW w:w="2388" w:type="dxa"/>
                </w:tcPr>
                <w:p w14:paraId="319CD03D" w14:textId="77777777" w:rsidR="009B41DD" w:rsidRPr="00255C20" w:rsidRDefault="009B41DD" w:rsidP="00D20AEC">
                  <w:pPr>
                    <w:spacing w:after="160" w:line="259" w:lineRule="auto"/>
                    <w:rPr>
                      <w:rFonts w:ascii="Times New Roman" w:eastAsia="Times New Roman" w:hAnsi="Times New Roman" w:cs="Times New Roman"/>
                      <w:sz w:val="24"/>
                      <w:szCs w:val="24"/>
                    </w:rPr>
                  </w:pPr>
                </w:p>
              </w:tc>
              <w:tc>
                <w:tcPr>
                  <w:tcW w:w="2217" w:type="dxa"/>
                </w:tcPr>
                <w:p w14:paraId="67ED909F"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p>
              </w:tc>
              <w:tc>
                <w:tcPr>
                  <w:tcW w:w="1656" w:type="dxa"/>
                </w:tcPr>
                <w:p w14:paraId="1FD20326" w14:textId="77777777" w:rsidR="009B41DD" w:rsidRPr="00255C20" w:rsidRDefault="009B41DD"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10 p.</w:t>
                  </w:r>
                </w:p>
              </w:tc>
            </w:tr>
          </w:tbl>
          <w:p w14:paraId="722FF8B2" w14:textId="77777777" w:rsidR="00EB2BE8" w:rsidRPr="00255C20" w:rsidRDefault="00EB2BE8" w:rsidP="00D20AEC">
            <w:pPr>
              <w:rPr>
                <w:rFonts w:ascii="Times New Roman" w:eastAsia="Times New Roman" w:hAnsi="Times New Roman" w:cs="Times New Roman"/>
                <w:sz w:val="24"/>
                <w:szCs w:val="24"/>
                <w:lang w:val="pl-PL"/>
              </w:rPr>
            </w:pPr>
          </w:p>
        </w:tc>
      </w:tr>
    </w:tbl>
    <w:p w14:paraId="728B90BA"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p>
    <w:p w14:paraId="6F3C2BA6" w14:textId="77777777" w:rsidR="00EB2BE8" w:rsidRPr="00255C20" w:rsidRDefault="00EB2BE8" w:rsidP="00EB2BE8">
      <w:pPr>
        <w:spacing w:after="0" w:line="240" w:lineRule="auto"/>
        <w:ind w:firstLine="708"/>
        <w:jc w:val="both"/>
        <w:rPr>
          <w:rFonts w:ascii="Times New Roman" w:hAnsi="Times New Roman" w:cs="Times New Roman"/>
          <w:sz w:val="24"/>
          <w:szCs w:val="24"/>
        </w:rPr>
      </w:pPr>
    </w:p>
    <w:p w14:paraId="726377B6" w14:textId="77777777" w:rsidR="00EB2BE8" w:rsidRPr="00255C20" w:rsidRDefault="00EB2BE8" w:rsidP="00EB2BE8">
      <w:pPr>
        <w:spacing w:after="0" w:line="240" w:lineRule="auto"/>
        <w:jc w:val="both"/>
        <w:rPr>
          <w:rFonts w:ascii="Times New Roman" w:hAnsi="Times New Roman" w:cs="Times New Roman"/>
          <w:sz w:val="24"/>
          <w:szCs w:val="24"/>
        </w:rPr>
      </w:pPr>
      <w:r w:rsidRPr="00255C20">
        <w:rPr>
          <w:rFonts w:ascii="Times New Roman" w:hAnsi="Times New Roman" w:cs="Times New Roman"/>
          <w:sz w:val="24"/>
          <w:szCs w:val="24"/>
        </w:rPr>
        <w:t>Poprawiony tekst</w:t>
      </w:r>
      <w:r w:rsidR="009B41DD" w:rsidRPr="00255C20">
        <w:rPr>
          <w:rFonts w:ascii="Times New Roman" w:hAnsi="Times New Roman" w:cs="Times New Roman"/>
          <w:sz w:val="24"/>
          <w:szCs w:val="24"/>
        </w:rPr>
        <w:t xml:space="preserve"> (10 p.)</w:t>
      </w:r>
      <w:r w:rsidRPr="00255C20">
        <w:rPr>
          <w:rFonts w:ascii="Times New Roman" w:hAnsi="Times New Roman" w:cs="Times New Roman"/>
          <w:sz w:val="24"/>
          <w:szCs w:val="24"/>
        </w:rPr>
        <w:t>:</w:t>
      </w:r>
    </w:p>
    <w:p w14:paraId="6CF47D6C" w14:textId="77777777" w:rsidR="00EB2BE8" w:rsidRPr="00255C20" w:rsidRDefault="00EB2BE8" w:rsidP="00EB2BE8">
      <w:pPr>
        <w:spacing w:after="0" w:line="240" w:lineRule="auto"/>
        <w:ind w:firstLine="708"/>
        <w:jc w:val="both"/>
        <w:rPr>
          <w:rFonts w:ascii="Times New Roman" w:hAnsi="Times New Roman" w:cs="Times New Roman"/>
          <w:b/>
          <w:sz w:val="24"/>
          <w:szCs w:val="24"/>
        </w:rPr>
      </w:pPr>
    </w:p>
    <w:p w14:paraId="7A7C7F42"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 Brać czy nie brać? Grunt, prawda, nie najlepszy, gdzie przy </w:t>
      </w:r>
      <w:r w:rsidRPr="00255C20">
        <w:rPr>
          <w:rFonts w:ascii="Times New Roman" w:eastAsia="Times New Roman" w:hAnsi="Times New Roman" w:cs="Times New Roman"/>
          <w:b/>
          <w:sz w:val="24"/>
          <w:szCs w:val="24"/>
          <w:lang w:eastAsia="pl-PL"/>
        </w:rPr>
        <w:t>żwirze</w:t>
      </w:r>
      <w:r w:rsidRPr="00255C20">
        <w:rPr>
          <w:rFonts w:ascii="Times New Roman" w:eastAsia="Times New Roman" w:hAnsi="Times New Roman" w:cs="Times New Roman"/>
          <w:sz w:val="24"/>
          <w:szCs w:val="24"/>
          <w:lang w:eastAsia="pl-PL"/>
        </w:rPr>
        <w:t xml:space="preserve">, gdzie przy </w:t>
      </w:r>
      <w:r w:rsidRPr="00255C20">
        <w:rPr>
          <w:rFonts w:ascii="Times New Roman" w:eastAsia="Times New Roman" w:hAnsi="Times New Roman" w:cs="Times New Roman"/>
          <w:b/>
          <w:sz w:val="24"/>
          <w:szCs w:val="24"/>
          <w:lang w:eastAsia="pl-PL"/>
        </w:rPr>
        <w:t>glinie</w:t>
      </w:r>
      <w:r w:rsidRPr="00255C20">
        <w:rPr>
          <w:rFonts w:ascii="Times New Roman" w:eastAsia="Times New Roman" w:hAnsi="Times New Roman" w:cs="Times New Roman"/>
          <w:sz w:val="24"/>
          <w:szCs w:val="24"/>
          <w:lang w:eastAsia="pl-PL"/>
        </w:rPr>
        <w:t xml:space="preserve"> i </w:t>
      </w:r>
      <w:r w:rsidRPr="00255C20">
        <w:rPr>
          <w:rFonts w:ascii="Times New Roman" w:eastAsia="Times New Roman" w:hAnsi="Times New Roman" w:cs="Times New Roman"/>
          <w:b/>
          <w:sz w:val="24"/>
          <w:szCs w:val="24"/>
          <w:lang w:eastAsia="pl-PL"/>
        </w:rPr>
        <w:t xml:space="preserve">bagna </w:t>
      </w:r>
      <w:r w:rsidRPr="00255C20">
        <w:rPr>
          <w:rFonts w:ascii="Times New Roman" w:eastAsia="Times New Roman" w:hAnsi="Times New Roman" w:cs="Times New Roman"/>
          <w:sz w:val="24"/>
          <w:szCs w:val="24"/>
          <w:lang w:eastAsia="pl-PL"/>
        </w:rPr>
        <w:t xml:space="preserve">kawałek, ale chata jeszcze postoi. Dach </w:t>
      </w:r>
      <w:r w:rsidRPr="00255C20">
        <w:rPr>
          <w:rFonts w:ascii="Times New Roman" w:eastAsia="Times New Roman" w:hAnsi="Times New Roman" w:cs="Times New Roman"/>
          <w:b/>
          <w:sz w:val="24"/>
          <w:szCs w:val="24"/>
          <w:lang w:eastAsia="pl-PL"/>
        </w:rPr>
        <w:t xml:space="preserve">zbuduję </w:t>
      </w:r>
      <w:r w:rsidRPr="00255C20">
        <w:rPr>
          <w:rFonts w:ascii="Times New Roman" w:eastAsia="Times New Roman" w:hAnsi="Times New Roman" w:cs="Times New Roman"/>
          <w:sz w:val="24"/>
          <w:szCs w:val="24"/>
          <w:lang w:eastAsia="pl-PL"/>
        </w:rPr>
        <w:t xml:space="preserve">na nowo, </w:t>
      </w:r>
      <w:r w:rsidRPr="00255C20">
        <w:rPr>
          <w:rFonts w:ascii="Times New Roman" w:eastAsia="Times New Roman" w:hAnsi="Times New Roman" w:cs="Times New Roman"/>
          <w:b/>
          <w:sz w:val="24"/>
          <w:szCs w:val="24"/>
          <w:lang w:eastAsia="pl-PL"/>
        </w:rPr>
        <w:t xml:space="preserve">trochę dodam mebli, poprawię piec </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zda się do życia</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Kilka jabłoni</w:t>
      </w:r>
      <w:r w:rsidRPr="00255C20">
        <w:rPr>
          <w:rFonts w:ascii="Times New Roman" w:eastAsia="Times New Roman" w:hAnsi="Times New Roman" w:cs="Times New Roman"/>
          <w:sz w:val="24"/>
          <w:szCs w:val="24"/>
          <w:lang w:eastAsia="pl-PL"/>
        </w:rPr>
        <w:t xml:space="preserve">, starych, co prawda, ale jeszcze (rośnie). Nowych kilka dosadzić można, żeby </w:t>
      </w:r>
      <w:r w:rsidRPr="00255C20">
        <w:rPr>
          <w:rFonts w:ascii="Times New Roman" w:eastAsia="Times New Roman" w:hAnsi="Times New Roman" w:cs="Times New Roman"/>
          <w:b/>
          <w:sz w:val="24"/>
          <w:szCs w:val="24"/>
          <w:lang w:eastAsia="pl-PL"/>
        </w:rPr>
        <w:t>swoje jabłka były</w:t>
      </w:r>
      <w:r w:rsidRPr="00255C20">
        <w:rPr>
          <w:rFonts w:ascii="Times New Roman" w:eastAsia="Times New Roman" w:hAnsi="Times New Roman" w:cs="Times New Roman"/>
          <w:sz w:val="24"/>
          <w:szCs w:val="24"/>
          <w:lang w:eastAsia="pl-PL"/>
        </w:rPr>
        <w:t xml:space="preserve">. Psa, kota zawsze </w:t>
      </w:r>
      <w:r w:rsidRPr="00255C20">
        <w:rPr>
          <w:rFonts w:ascii="Times New Roman" w:eastAsia="Times New Roman" w:hAnsi="Times New Roman" w:cs="Times New Roman"/>
          <w:b/>
          <w:sz w:val="24"/>
          <w:szCs w:val="24"/>
          <w:lang w:eastAsia="pl-PL"/>
        </w:rPr>
        <w:t>znajdę</w:t>
      </w:r>
      <w:r w:rsidRPr="00255C20">
        <w:rPr>
          <w:rFonts w:ascii="Times New Roman" w:eastAsia="Times New Roman" w:hAnsi="Times New Roman" w:cs="Times New Roman"/>
          <w:sz w:val="24"/>
          <w:szCs w:val="24"/>
          <w:lang w:eastAsia="pl-PL"/>
        </w:rPr>
        <w:t xml:space="preserve">. A i do </w:t>
      </w:r>
      <w:r w:rsidRPr="00255C20">
        <w:rPr>
          <w:rFonts w:ascii="Times New Roman" w:eastAsia="Times New Roman" w:hAnsi="Times New Roman" w:cs="Times New Roman"/>
          <w:b/>
          <w:sz w:val="24"/>
          <w:szCs w:val="24"/>
          <w:lang w:eastAsia="pl-PL"/>
        </w:rPr>
        <w:t>chlewa</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jakąś krówkę wprowadzę</w:t>
      </w:r>
      <w:r w:rsidRPr="00255C20">
        <w:rPr>
          <w:rFonts w:ascii="Times New Roman" w:eastAsia="Times New Roman" w:hAnsi="Times New Roman" w:cs="Times New Roman"/>
          <w:sz w:val="24"/>
          <w:szCs w:val="24"/>
          <w:lang w:eastAsia="pl-PL"/>
        </w:rPr>
        <w:t xml:space="preserve">. Studnia jeszcze </w:t>
      </w:r>
      <w:r w:rsidRPr="00255C20">
        <w:rPr>
          <w:rFonts w:ascii="Times New Roman" w:eastAsia="Times New Roman" w:hAnsi="Times New Roman" w:cs="Times New Roman"/>
          <w:b/>
          <w:sz w:val="24"/>
          <w:szCs w:val="24"/>
          <w:lang w:eastAsia="pl-PL"/>
        </w:rPr>
        <w:t>niezła</w:t>
      </w:r>
      <w:r w:rsidRPr="00255C20">
        <w:rPr>
          <w:rFonts w:ascii="Times New Roman" w:eastAsia="Times New Roman" w:hAnsi="Times New Roman" w:cs="Times New Roman"/>
          <w:sz w:val="24"/>
          <w:szCs w:val="24"/>
          <w:lang w:eastAsia="pl-PL"/>
        </w:rPr>
        <w:t xml:space="preserve">, jeżeli woda i zagniła, to się wyczyści, zmieni. </w:t>
      </w:r>
      <w:r w:rsidRPr="00255C20">
        <w:rPr>
          <w:rFonts w:ascii="Times New Roman" w:eastAsia="Times New Roman" w:hAnsi="Times New Roman" w:cs="Times New Roman"/>
          <w:b/>
          <w:sz w:val="24"/>
          <w:szCs w:val="24"/>
          <w:lang w:eastAsia="pl-PL"/>
        </w:rPr>
        <w:t>Nowe wiadro</w:t>
      </w:r>
      <w:r w:rsidRPr="00255C20">
        <w:rPr>
          <w:rFonts w:ascii="Times New Roman" w:eastAsia="Times New Roman" w:hAnsi="Times New Roman" w:cs="Times New Roman"/>
          <w:sz w:val="24"/>
          <w:szCs w:val="24"/>
          <w:lang w:eastAsia="pl-PL"/>
        </w:rPr>
        <w:t xml:space="preserve"> na łańcuch powieszę. Opału </w:t>
      </w:r>
      <w:r w:rsidRPr="00255C20">
        <w:rPr>
          <w:rFonts w:ascii="Times New Roman" w:eastAsia="Times New Roman" w:hAnsi="Times New Roman" w:cs="Times New Roman"/>
          <w:b/>
          <w:sz w:val="24"/>
          <w:szCs w:val="24"/>
          <w:lang w:eastAsia="pl-PL"/>
        </w:rPr>
        <w:t>zdobędę</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Jedzenie</w:t>
      </w:r>
      <w:r w:rsidRPr="00255C20">
        <w:rPr>
          <w:rFonts w:ascii="Times New Roman" w:eastAsia="Times New Roman" w:hAnsi="Times New Roman" w:cs="Times New Roman"/>
          <w:sz w:val="24"/>
          <w:szCs w:val="24"/>
          <w:lang w:eastAsia="pl-PL"/>
        </w:rPr>
        <w:t xml:space="preserve"> na początek z miasta przywozić </w:t>
      </w:r>
      <w:r w:rsidRPr="00255C20">
        <w:rPr>
          <w:rFonts w:ascii="Times New Roman" w:eastAsia="Times New Roman" w:hAnsi="Times New Roman" w:cs="Times New Roman"/>
          <w:b/>
          <w:sz w:val="24"/>
          <w:szCs w:val="24"/>
          <w:lang w:eastAsia="pl-PL"/>
        </w:rPr>
        <w:t>będę</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Podgrzeję</w:t>
      </w:r>
      <w:r w:rsidRPr="00255C20">
        <w:rPr>
          <w:rFonts w:ascii="Times New Roman" w:eastAsia="Times New Roman" w:hAnsi="Times New Roman" w:cs="Times New Roman"/>
          <w:sz w:val="24"/>
          <w:szCs w:val="24"/>
          <w:lang w:eastAsia="pl-PL"/>
        </w:rPr>
        <w:t xml:space="preserve">, a jak dym z komina </w:t>
      </w:r>
      <w:r w:rsidRPr="00255C20">
        <w:rPr>
          <w:rFonts w:ascii="Times New Roman" w:eastAsia="Times New Roman" w:hAnsi="Times New Roman" w:cs="Times New Roman"/>
          <w:b/>
          <w:sz w:val="24"/>
          <w:szCs w:val="24"/>
          <w:lang w:eastAsia="pl-PL"/>
        </w:rPr>
        <w:t>nad chatą</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pójdzie</w:t>
      </w:r>
      <w:r w:rsidRPr="00255C20">
        <w:rPr>
          <w:rFonts w:ascii="Times New Roman" w:eastAsia="Times New Roman" w:hAnsi="Times New Roman" w:cs="Times New Roman"/>
          <w:sz w:val="24"/>
          <w:szCs w:val="24"/>
          <w:lang w:eastAsia="pl-PL"/>
        </w:rPr>
        <w:t>, to już i widać, że gospodarz (mieszka).</w:t>
      </w:r>
    </w:p>
    <w:p w14:paraId="152AFDE4" w14:textId="77777777" w:rsidR="00EB2BE8" w:rsidRPr="00255C20" w:rsidRDefault="00EB2BE8" w:rsidP="00EB2BE8">
      <w:pPr>
        <w:spacing w:after="0" w:line="240" w:lineRule="auto"/>
        <w:ind w:firstLine="708"/>
        <w:jc w:val="both"/>
        <w:rPr>
          <w:rFonts w:ascii="Times New Roman" w:hAnsi="Times New Roman" w:cs="Times New Roman"/>
          <w:b/>
          <w:sz w:val="24"/>
          <w:szCs w:val="24"/>
        </w:rPr>
      </w:pPr>
    </w:p>
    <w:p w14:paraId="2D5AD17F" w14:textId="77777777" w:rsidR="00361489" w:rsidRPr="00255C20" w:rsidRDefault="00361489" w:rsidP="00CC71F8">
      <w:pPr>
        <w:spacing w:after="0" w:line="240" w:lineRule="auto"/>
        <w:ind w:firstLine="708"/>
        <w:jc w:val="both"/>
        <w:rPr>
          <w:rFonts w:ascii="Times New Roman" w:eastAsia="Times New Roman" w:hAnsi="Times New Roman" w:cs="Times New Roman"/>
          <w:sz w:val="24"/>
          <w:szCs w:val="24"/>
          <w:lang w:eastAsia="pl-PL"/>
        </w:rPr>
      </w:pPr>
    </w:p>
    <w:p w14:paraId="1023BB6C" w14:textId="77777777" w:rsidR="00730BD1" w:rsidRPr="00255C20" w:rsidRDefault="00730BD1" w:rsidP="00361489">
      <w:pPr>
        <w:spacing w:after="0" w:line="240" w:lineRule="auto"/>
        <w:jc w:val="both"/>
        <w:rPr>
          <w:rFonts w:ascii="Times New Roman" w:eastAsia="Times New Roman" w:hAnsi="Times New Roman" w:cs="Times New Roman"/>
          <w:sz w:val="24"/>
          <w:szCs w:val="24"/>
          <w:lang w:eastAsia="pl-PL"/>
        </w:rPr>
      </w:pPr>
    </w:p>
    <w:p w14:paraId="45D9E03F" w14:textId="77777777" w:rsidR="00EB2BE8" w:rsidRPr="00255C20" w:rsidRDefault="00EB2BE8" w:rsidP="002514F0">
      <w:pPr>
        <w:spacing w:after="0" w:line="240" w:lineRule="auto"/>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Analizowany tekst</w:t>
      </w:r>
      <w:r w:rsidR="002514F0" w:rsidRPr="00255C20">
        <w:rPr>
          <w:rFonts w:ascii="Times New Roman" w:eastAsia="Times New Roman" w:hAnsi="Times New Roman" w:cs="Times New Roman"/>
          <w:sz w:val="24"/>
          <w:szCs w:val="24"/>
          <w:lang w:eastAsia="pl-PL"/>
        </w:rPr>
        <w:t xml:space="preserve"> w grupie 2</w:t>
      </w:r>
      <w:r w:rsidRPr="00255C20">
        <w:rPr>
          <w:rFonts w:ascii="Times New Roman" w:eastAsia="Times New Roman" w:hAnsi="Times New Roman" w:cs="Times New Roman"/>
          <w:sz w:val="24"/>
          <w:szCs w:val="24"/>
          <w:lang w:eastAsia="pl-PL"/>
        </w:rPr>
        <w:t>:</w:t>
      </w:r>
    </w:p>
    <w:p w14:paraId="527CABB3" w14:textId="77777777" w:rsidR="002514F0" w:rsidRPr="00255C20" w:rsidRDefault="002514F0" w:rsidP="002514F0">
      <w:pPr>
        <w:spacing w:after="0" w:line="240" w:lineRule="auto"/>
        <w:jc w:val="both"/>
        <w:rPr>
          <w:rFonts w:ascii="Times New Roman" w:eastAsia="Times New Roman" w:hAnsi="Times New Roman" w:cs="Times New Roman"/>
          <w:sz w:val="24"/>
          <w:szCs w:val="24"/>
          <w:lang w:eastAsia="pl-PL"/>
        </w:rPr>
      </w:pPr>
    </w:p>
    <w:p w14:paraId="13D3D190"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Cha, gospodarz? Do gospodarza – daleko. </w:t>
      </w:r>
      <w:r w:rsidRPr="00255C20">
        <w:rPr>
          <w:rFonts w:ascii="Times New Roman" w:eastAsia="Times New Roman" w:hAnsi="Times New Roman" w:cs="Times New Roman"/>
          <w:b/>
          <w:sz w:val="24"/>
          <w:szCs w:val="24"/>
          <w:lang w:eastAsia="pl-PL"/>
        </w:rPr>
        <w:t>Stodółki</w:t>
      </w:r>
      <w:r w:rsidRPr="00255C20">
        <w:rPr>
          <w:rFonts w:ascii="Times New Roman" w:eastAsia="Times New Roman" w:hAnsi="Times New Roman" w:cs="Times New Roman"/>
          <w:sz w:val="24"/>
          <w:szCs w:val="24"/>
          <w:lang w:eastAsia="pl-PL"/>
        </w:rPr>
        <w:t xml:space="preserve"> nie ma, bo ojciec z kołchozu nie wykupił. Mówił: swojego kupować </w:t>
      </w:r>
      <w:r w:rsidRPr="00255C20">
        <w:rPr>
          <w:rFonts w:ascii="Times New Roman" w:eastAsia="Times New Roman" w:hAnsi="Times New Roman" w:cs="Times New Roman"/>
          <w:b/>
          <w:sz w:val="24"/>
          <w:szCs w:val="24"/>
          <w:lang w:eastAsia="pl-PL"/>
        </w:rPr>
        <w:t xml:space="preserve">nie </w:t>
      </w:r>
      <w:proofErr w:type="spellStart"/>
      <w:r w:rsidRPr="00255C20">
        <w:rPr>
          <w:rFonts w:ascii="Times New Roman" w:eastAsia="Times New Roman" w:hAnsi="Times New Roman" w:cs="Times New Roman"/>
          <w:b/>
          <w:sz w:val="24"/>
          <w:szCs w:val="24"/>
          <w:lang w:eastAsia="pl-PL"/>
        </w:rPr>
        <w:t>benda</w:t>
      </w:r>
      <w:proofErr w:type="spellEnd"/>
      <w:r w:rsidRPr="00255C20">
        <w:rPr>
          <w:rFonts w:ascii="Times New Roman" w:eastAsia="Times New Roman" w:hAnsi="Times New Roman" w:cs="Times New Roman"/>
          <w:sz w:val="24"/>
          <w:szCs w:val="24"/>
          <w:lang w:eastAsia="pl-PL"/>
        </w:rPr>
        <w:t xml:space="preserve">. A oni budynek zerwali i na </w:t>
      </w:r>
      <w:proofErr w:type="spellStart"/>
      <w:r w:rsidRPr="00255C20">
        <w:rPr>
          <w:rFonts w:ascii="Times New Roman" w:eastAsia="Times New Roman" w:hAnsi="Times New Roman" w:cs="Times New Roman"/>
          <w:b/>
          <w:sz w:val="24"/>
          <w:szCs w:val="24"/>
          <w:lang w:eastAsia="pl-PL"/>
        </w:rPr>
        <w:t>posiołek</w:t>
      </w:r>
      <w:proofErr w:type="spellEnd"/>
      <w:r w:rsidRPr="00255C20">
        <w:rPr>
          <w:rFonts w:ascii="Times New Roman" w:eastAsia="Times New Roman" w:hAnsi="Times New Roman" w:cs="Times New Roman"/>
          <w:sz w:val="24"/>
          <w:szCs w:val="24"/>
          <w:lang w:eastAsia="pl-PL"/>
        </w:rPr>
        <w:t xml:space="preserve"> wynieśli. To </w:t>
      </w:r>
      <w:r w:rsidRPr="00255C20">
        <w:rPr>
          <w:rFonts w:ascii="Times New Roman" w:eastAsia="Times New Roman" w:hAnsi="Times New Roman" w:cs="Times New Roman"/>
          <w:b/>
          <w:sz w:val="24"/>
          <w:szCs w:val="24"/>
          <w:lang w:eastAsia="pl-PL"/>
        </w:rPr>
        <w:t xml:space="preserve">ze </w:t>
      </w:r>
      <w:proofErr w:type="spellStart"/>
      <w:r w:rsidRPr="00255C20">
        <w:rPr>
          <w:rFonts w:ascii="Times New Roman" w:eastAsia="Times New Roman" w:hAnsi="Times New Roman" w:cs="Times New Roman"/>
          <w:b/>
          <w:sz w:val="24"/>
          <w:szCs w:val="24"/>
          <w:lang w:eastAsia="pl-PL"/>
        </w:rPr>
        <w:t>stodołko</w:t>
      </w:r>
      <w:proofErr w:type="spellEnd"/>
      <w:r w:rsidRPr="00255C20">
        <w:rPr>
          <w:rFonts w:ascii="Times New Roman" w:eastAsia="Times New Roman" w:hAnsi="Times New Roman" w:cs="Times New Roman"/>
          <w:sz w:val="24"/>
          <w:szCs w:val="24"/>
          <w:lang w:eastAsia="pl-PL"/>
        </w:rPr>
        <w:t xml:space="preserve"> trzeba </w:t>
      </w:r>
      <w:proofErr w:type="spellStart"/>
      <w:r w:rsidRPr="00255C20">
        <w:rPr>
          <w:rFonts w:ascii="Times New Roman" w:eastAsia="Times New Roman" w:hAnsi="Times New Roman" w:cs="Times New Roman"/>
          <w:b/>
          <w:sz w:val="24"/>
          <w:szCs w:val="24"/>
          <w:lang w:eastAsia="pl-PL"/>
        </w:rPr>
        <w:t>cościk</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przymyślić</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b/>
          <w:sz w:val="24"/>
          <w:szCs w:val="24"/>
          <w:lang w:eastAsia="pl-PL"/>
        </w:rPr>
        <w:t>Świronek</w:t>
      </w:r>
      <w:proofErr w:type="spellEnd"/>
      <w:r w:rsidRPr="00255C20">
        <w:rPr>
          <w:rFonts w:ascii="Times New Roman" w:eastAsia="Times New Roman" w:hAnsi="Times New Roman" w:cs="Times New Roman"/>
          <w:sz w:val="24"/>
          <w:szCs w:val="24"/>
          <w:lang w:eastAsia="pl-PL"/>
        </w:rPr>
        <w:t xml:space="preserve"> jest jeszcze </w:t>
      </w:r>
      <w:r w:rsidRPr="00255C20">
        <w:rPr>
          <w:rFonts w:ascii="Times New Roman" w:eastAsia="Times New Roman" w:hAnsi="Times New Roman" w:cs="Times New Roman"/>
          <w:b/>
          <w:sz w:val="24"/>
          <w:szCs w:val="24"/>
          <w:lang w:eastAsia="pl-PL"/>
        </w:rPr>
        <w:t>jak cacka</w:t>
      </w:r>
      <w:r w:rsidRPr="00255C20">
        <w:rPr>
          <w:rFonts w:ascii="Times New Roman" w:eastAsia="Times New Roman" w:hAnsi="Times New Roman" w:cs="Times New Roman"/>
          <w:sz w:val="24"/>
          <w:szCs w:val="24"/>
          <w:lang w:eastAsia="pl-PL"/>
        </w:rPr>
        <w:t xml:space="preserve">, ależ – do </w:t>
      </w:r>
      <w:proofErr w:type="spellStart"/>
      <w:r w:rsidRPr="00255C20">
        <w:rPr>
          <w:rFonts w:ascii="Times New Roman" w:eastAsia="Times New Roman" w:hAnsi="Times New Roman" w:cs="Times New Roman"/>
          <w:b/>
          <w:sz w:val="24"/>
          <w:szCs w:val="24"/>
          <w:lang w:eastAsia="pl-PL"/>
        </w:rPr>
        <w:t>świrna</w:t>
      </w:r>
      <w:proofErr w:type="spellEnd"/>
      <w:r w:rsidRPr="00255C20">
        <w:rPr>
          <w:rFonts w:ascii="Times New Roman" w:eastAsia="Times New Roman" w:hAnsi="Times New Roman" w:cs="Times New Roman"/>
          <w:sz w:val="24"/>
          <w:szCs w:val="24"/>
          <w:lang w:eastAsia="pl-PL"/>
        </w:rPr>
        <w:t xml:space="preserve"> droga przez </w:t>
      </w:r>
      <w:r w:rsidRPr="00255C20">
        <w:rPr>
          <w:rFonts w:ascii="Times New Roman" w:eastAsia="Times New Roman" w:hAnsi="Times New Roman" w:cs="Times New Roman"/>
          <w:b/>
          <w:sz w:val="24"/>
          <w:szCs w:val="24"/>
          <w:lang w:eastAsia="pl-PL"/>
        </w:rPr>
        <w:t>stodółka</w:t>
      </w:r>
      <w:r w:rsidRPr="00255C20">
        <w:rPr>
          <w:rFonts w:ascii="Times New Roman" w:eastAsia="Times New Roman" w:hAnsi="Times New Roman" w:cs="Times New Roman"/>
          <w:sz w:val="24"/>
          <w:szCs w:val="24"/>
          <w:lang w:eastAsia="pl-PL"/>
        </w:rPr>
        <w:t xml:space="preserve"> prowadzi. […]</w:t>
      </w:r>
    </w:p>
    <w:p w14:paraId="401B4B7E"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Mnie od ojcowizny oderwali, ale los na starość </w:t>
      </w:r>
      <w:proofErr w:type="spellStart"/>
      <w:r w:rsidRPr="00255C20">
        <w:rPr>
          <w:rFonts w:ascii="Times New Roman" w:eastAsia="Times New Roman" w:hAnsi="Times New Roman" w:cs="Times New Roman"/>
          <w:b/>
          <w:sz w:val="24"/>
          <w:szCs w:val="24"/>
          <w:lang w:eastAsia="pl-PL"/>
        </w:rPr>
        <w:t>wskazui</w:t>
      </w:r>
      <w:proofErr w:type="spellEnd"/>
      <w:r w:rsidRPr="00255C20">
        <w:rPr>
          <w:rFonts w:ascii="Times New Roman" w:eastAsia="Times New Roman" w:hAnsi="Times New Roman" w:cs="Times New Roman"/>
          <w:sz w:val="24"/>
          <w:szCs w:val="24"/>
          <w:lang w:eastAsia="pl-PL"/>
        </w:rPr>
        <w:t>: trzeba wracać, co zapuszczon</w:t>
      </w:r>
      <w:r w:rsidRPr="00255C20">
        <w:rPr>
          <w:rFonts w:ascii="Times New Roman" w:eastAsia="Times New Roman" w:hAnsi="Times New Roman" w:cs="Times New Roman"/>
          <w:b/>
          <w:sz w:val="24"/>
          <w:szCs w:val="24"/>
          <w:lang w:eastAsia="pl-PL"/>
        </w:rPr>
        <w:t xml:space="preserve">a, </w:t>
      </w:r>
      <w:proofErr w:type="spellStart"/>
      <w:r w:rsidRPr="00255C20">
        <w:rPr>
          <w:rFonts w:ascii="Times New Roman" w:eastAsia="Times New Roman" w:hAnsi="Times New Roman" w:cs="Times New Roman"/>
          <w:b/>
          <w:sz w:val="24"/>
          <w:szCs w:val="24"/>
          <w:lang w:eastAsia="pl-PL"/>
        </w:rPr>
        <w:t>zabejgana</w:t>
      </w:r>
      <w:proofErr w:type="spellEnd"/>
      <w:r w:rsidRPr="00255C20">
        <w:rPr>
          <w:rFonts w:ascii="Times New Roman" w:eastAsia="Times New Roman" w:hAnsi="Times New Roman" w:cs="Times New Roman"/>
          <w:sz w:val="24"/>
          <w:szCs w:val="24"/>
          <w:lang w:eastAsia="pl-PL"/>
        </w:rPr>
        <w:t xml:space="preserve"> – przywrócić, uporządkować, bo i tak wioska podupadła, na dom po pół człowieka </w:t>
      </w:r>
      <w:proofErr w:type="spellStart"/>
      <w:r w:rsidRPr="00255C20">
        <w:rPr>
          <w:rFonts w:ascii="Times New Roman" w:eastAsia="Times New Roman" w:hAnsi="Times New Roman" w:cs="Times New Roman"/>
          <w:b/>
          <w:sz w:val="24"/>
          <w:szCs w:val="24"/>
          <w:lang w:eastAsia="pl-PL"/>
        </w:rPr>
        <w:t>zostałosie</w:t>
      </w:r>
      <w:proofErr w:type="spellEnd"/>
      <w:r w:rsidRPr="00255C20">
        <w:rPr>
          <w:rFonts w:ascii="Times New Roman" w:eastAsia="Times New Roman" w:hAnsi="Times New Roman" w:cs="Times New Roman"/>
          <w:b/>
          <w:sz w:val="24"/>
          <w:szCs w:val="24"/>
          <w:lang w:eastAsia="pl-PL"/>
        </w:rPr>
        <w:t>.</w:t>
      </w:r>
      <w:r w:rsidRPr="00255C20">
        <w:rPr>
          <w:rFonts w:ascii="Times New Roman" w:eastAsia="Times New Roman" w:hAnsi="Times New Roman" w:cs="Times New Roman"/>
          <w:sz w:val="24"/>
          <w:szCs w:val="24"/>
          <w:lang w:eastAsia="pl-PL"/>
        </w:rPr>
        <w:t xml:space="preserve"> Nawyk w budowie tez znaczy, nie jednemu i pomoc </w:t>
      </w:r>
      <w:proofErr w:type="spellStart"/>
      <w:r w:rsidRPr="00255C20">
        <w:rPr>
          <w:rFonts w:ascii="Times New Roman" w:eastAsia="Times New Roman" w:hAnsi="Times New Roman" w:cs="Times New Roman"/>
          <w:b/>
          <w:sz w:val="24"/>
          <w:szCs w:val="24"/>
          <w:lang w:eastAsia="pl-PL"/>
        </w:rPr>
        <w:t>jakaść</w:t>
      </w:r>
      <w:proofErr w:type="spellEnd"/>
      <w:r w:rsidRPr="00255C20">
        <w:rPr>
          <w:rFonts w:ascii="Times New Roman" w:eastAsia="Times New Roman" w:hAnsi="Times New Roman" w:cs="Times New Roman"/>
          <w:sz w:val="24"/>
          <w:szCs w:val="24"/>
          <w:lang w:eastAsia="pl-PL"/>
        </w:rPr>
        <w:t xml:space="preserve"> ode mnie </w:t>
      </w:r>
      <w:proofErr w:type="spellStart"/>
      <w:r w:rsidRPr="00255C20">
        <w:rPr>
          <w:rFonts w:ascii="Times New Roman" w:eastAsia="Times New Roman" w:hAnsi="Times New Roman" w:cs="Times New Roman"/>
          <w:b/>
          <w:sz w:val="24"/>
          <w:szCs w:val="24"/>
          <w:lang w:eastAsia="pl-PL"/>
        </w:rPr>
        <w:t>przydasie</w:t>
      </w:r>
      <w:proofErr w:type="spellEnd"/>
      <w:r w:rsidRPr="00255C20">
        <w:rPr>
          <w:rFonts w:ascii="Times New Roman" w:eastAsia="Times New Roman" w:hAnsi="Times New Roman" w:cs="Times New Roman"/>
          <w:sz w:val="24"/>
          <w:szCs w:val="24"/>
          <w:lang w:eastAsia="pl-PL"/>
        </w:rPr>
        <w:t>.</w:t>
      </w:r>
    </w:p>
    <w:p w14:paraId="722BF3DE"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b/>
          <w:sz w:val="24"/>
          <w:szCs w:val="24"/>
          <w:lang w:eastAsia="pl-PL"/>
        </w:rPr>
        <w:t xml:space="preserve">Przy </w:t>
      </w:r>
      <w:proofErr w:type="spellStart"/>
      <w:r w:rsidRPr="00255C20">
        <w:rPr>
          <w:rFonts w:ascii="Times New Roman" w:eastAsia="Times New Roman" w:hAnsi="Times New Roman" w:cs="Times New Roman"/>
          <w:b/>
          <w:sz w:val="24"/>
          <w:szCs w:val="24"/>
          <w:lang w:eastAsia="pl-PL"/>
        </w:rPr>
        <w:t>synie</w:t>
      </w:r>
      <w:proofErr w:type="spellEnd"/>
      <w:r w:rsidRPr="00255C20">
        <w:rPr>
          <w:rFonts w:ascii="Times New Roman" w:eastAsia="Times New Roman" w:hAnsi="Times New Roman" w:cs="Times New Roman"/>
          <w:sz w:val="24"/>
          <w:szCs w:val="24"/>
          <w:lang w:eastAsia="pl-PL"/>
        </w:rPr>
        <w:t xml:space="preserve"> i na wiosce lepiej może </w:t>
      </w:r>
      <w:r w:rsidRPr="00255C20">
        <w:rPr>
          <w:rFonts w:ascii="Times New Roman" w:eastAsia="Times New Roman" w:hAnsi="Times New Roman" w:cs="Times New Roman"/>
          <w:b/>
          <w:sz w:val="24"/>
          <w:szCs w:val="24"/>
          <w:lang w:eastAsia="pl-PL"/>
        </w:rPr>
        <w:t xml:space="preserve">wiek swój </w:t>
      </w:r>
      <w:proofErr w:type="spellStart"/>
      <w:r w:rsidRPr="00255C20">
        <w:rPr>
          <w:rFonts w:ascii="Times New Roman" w:eastAsia="Times New Roman" w:hAnsi="Times New Roman" w:cs="Times New Roman"/>
          <w:b/>
          <w:sz w:val="24"/>
          <w:szCs w:val="24"/>
          <w:lang w:eastAsia="pl-PL"/>
        </w:rPr>
        <w:t>zwiekuje</w:t>
      </w:r>
      <w:proofErr w:type="spellEnd"/>
      <w:r w:rsidRPr="00255C20">
        <w:rPr>
          <w:rFonts w:ascii="Times New Roman" w:eastAsia="Times New Roman" w:hAnsi="Times New Roman" w:cs="Times New Roman"/>
          <w:sz w:val="24"/>
          <w:szCs w:val="24"/>
          <w:lang w:eastAsia="pl-PL"/>
        </w:rPr>
        <w:t xml:space="preserve">, czym tu, gdzie </w:t>
      </w:r>
      <w:r w:rsidRPr="00255C20">
        <w:rPr>
          <w:rFonts w:ascii="Times New Roman" w:eastAsia="Times New Roman" w:hAnsi="Times New Roman" w:cs="Times New Roman"/>
          <w:b/>
          <w:sz w:val="24"/>
          <w:szCs w:val="24"/>
          <w:lang w:eastAsia="pl-PL"/>
        </w:rPr>
        <w:t xml:space="preserve">pod </w:t>
      </w:r>
      <w:proofErr w:type="spellStart"/>
      <w:r w:rsidRPr="00255C20">
        <w:rPr>
          <w:rFonts w:ascii="Times New Roman" w:eastAsia="Times New Roman" w:hAnsi="Times New Roman" w:cs="Times New Roman"/>
          <w:b/>
          <w:sz w:val="24"/>
          <w:szCs w:val="24"/>
          <w:lang w:eastAsia="pl-PL"/>
        </w:rPr>
        <w:t>tobo</w:t>
      </w:r>
      <w:proofErr w:type="spellEnd"/>
      <w:r w:rsidRPr="00255C20">
        <w:rPr>
          <w:rFonts w:ascii="Times New Roman" w:eastAsia="Times New Roman" w:hAnsi="Times New Roman" w:cs="Times New Roman"/>
          <w:b/>
          <w:sz w:val="24"/>
          <w:szCs w:val="24"/>
          <w:lang w:eastAsia="pl-PL"/>
        </w:rPr>
        <w:t xml:space="preserve">, nad </w:t>
      </w:r>
      <w:proofErr w:type="spellStart"/>
      <w:r w:rsidRPr="00255C20">
        <w:rPr>
          <w:rFonts w:ascii="Times New Roman" w:eastAsia="Times New Roman" w:hAnsi="Times New Roman" w:cs="Times New Roman"/>
          <w:b/>
          <w:sz w:val="24"/>
          <w:szCs w:val="24"/>
          <w:lang w:eastAsia="pl-PL"/>
        </w:rPr>
        <w:t>tobo</w:t>
      </w:r>
      <w:proofErr w:type="spellEnd"/>
      <w:r w:rsidRPr="00255C20">
        <w:rPr>
          <w:rFonts w:ascii="Times New Roman" w:eastAsia="Times New Roman" w:hAnsi="Times New Roman" w:cs="Times New Roman"/>
          <w:sz w:val="24"/>
          <w:szCs w:val="24"/>
          <w:lang w:eastAsia="pl-PL"/>
        </w:rPr>
        <w:t xml:space="preserve"> i obok zawsze </w:t>
      </w:r>
      <w:proofErr w:type="spellStart"/>
      <w:r w:rsidRPr="00255C20">
        <w:rPr>
          <w:rFonts w:ascii="Times New Roman" w:eastAsia="Times New Roman" w:hAnsi="Times New Roman" w:cs="Times New Roman"/>
          <w:b/>
          <w:sz w:val="24"/>
          <w:szCs w:val="24"/>
          <w:lang w:eastAsia="pl-PL"/>
        </w:rPr>
        <w:t>ktości</w:t>
      </w:r>
      <w:proofErr w:type="spellEnd"/>
      <w:r w:rsidRPr="00255C20">
        <w:rPr>
          <w:rFonts w:ascii="Times New Roman" w:eastAsia="Times New Roman" w:hAnsi="Times New Roman" w:cs="Times New Roman"/>
          <w:b/>
          <w:sz w:val="24"/>
          <w:szCs w:val="24"/>
          <w:lang w:eastAsia="pl-PL"/>
        </w:rPr>
        <w:t xml:space="preserve"> </w:t>
      </w:r>
      <w:proofErr w:type="spellStart"/>
      <w:r w:rsidRPr="00255C20">
        <w:rPr>
          <w:rFonts w:ascii="Times New Roman" w:eastAsia="Times New Roman" w:hAnsi="Times New Roman" w:cs="Times New Roman"/>
          <w:b/>
          <w:sz w:val="24"/>
          <w:szCs w:val="24"/>
          <w:lang w:eastAsia="pl-PL"/>
        </w:rPr>
        <w:t>depczysie</w:t>
      </w:r>
      <w:proofErr w:type="spellEnd"/>
      <w:r w:rsidRPr="00255C20">
        <w:rPr>
          <w:rFonts w:ascii="Times New Roman" w:eastAsia="Times New Roman" w:hAnsi="Times New Roman" w:cs="Times New Roman"/>
          <w:sz w:val="24"/>
          <w:szCs w:val="24"/>
          <w:lang w:eastAsia="pl-PL"/>
        </w:rPr>
        <w:t>, krzyczy, stuka, gra. Od jednej dzikiej muzyki zwariować można. A te schody piekielne! I do ziemi daleko.</w:t>
      </w:r>
    </w:p>
    <w:p w14:paraId="1B377659" w14:textId="77777777" w:rsidR="00EB2BE8" w:rsidRPr="00255C20" w:rsidRDefault="00EB2BE8" w:rsidP="00730BD1">
      <w:pPr>
        <w:spacing w:after="0" w:line="240" w:lineRule="auto"/>
        <w:jc w:val="both"/>
        <w:rPr>
          <w:rFonts w:ascii="Times New Roman" w:eastAsia="Times New Roman" w:hAnsi="Times New Roman" w:cs="Times New Roman"/>
          <w:b/>
          <w:sz w:val="24"/>
          <w:szCs w:val="24"/>
          <w:lang w:eastAsia="pl-PL"/>
        </w:rPr>
      </w:pPr>
    </w:p>
    <w:tbl>
      <w:tblPr>
        <w:tblStyle w:val="TableGrid"/>
        <w:tblW w:w="0" w:type="auto"/>
        <w:tblInd w:w="-5" w:type="dxa"/>
        <w:tblLook w:val="04A0" w:firstRow="1" w:lastRow="0" w:firstColumn="1" w:lastColumn="0" w:noHBand="0" w:noVBand="1"/>
      </w:tblPr>
      <w:tblGrid>
        <w:gridCol w:w="9293"/>
      </w:tblGrid>
      <w:tr w:rsidR="00EB2BE8" w:rsidRPr="00255C20" w14:paraId="42336027" w14:textId="77777777" w:rsidTr="00EB2BE8">
        <w:tc>
          <w:tcPr>
            <w:tcW w:w="9293" w:type="dxa"/>
          </w:tcPr>
          <w:p w14:paraId="39C400FC" w14:textId="77777777" w:rsidR="00EB2BE8" w:rsidRPr="00255C20" w:rsidRDefault="00EB2BE8" w:rsidP="00D20AEC">
            <w:pPr>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Ocena przykładów</w:t>
            </w:r>
          </w:p>
          <w:tbl>
            <w:tblPr>
              <w:tblStyle w:val="TableGrid"/>
              <w:tblW w:w="0" w:type="auto"/>
              <w:tblLook w:val="04A0" w:firstRow="1" w:lastRow="0" w:firstColumn="1" w:lastColumn="0" w:noHBand="0" w:noVBand="1"/>
            </w:tblPr>
            <w:tblGrid>
              <w:gridCol w:w="2784"/>
              <w:gridCol w:w="2327"/>
              <w:gridCol w:w="2084"/>
              <w:gridCol w:w="1646"/>
            </w:tblGrid>
            <w:tr w:rsidR="009B41DD" w:rsidRPr="00255C20" w14:paraId="59DF6434" w14:textId="77777777" w:rsidTr="009B41DD">
              <w:tc>
                <w:tcPr>
                  <w:tcW w:w="2817" w:type="dxa"/>
                </w:tcPr>
                <w:p w14:paraId="2F66966B" w14:textId="77777777" w:rsidR="009B41DD" w:rsidRPr="00255C20" w:rsidRDefault="009B41DD" w:rsidP="00D20AEC">
                  <w:pPr>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Cechy gwarowe w opowiadaniu</w:t>
                  </w:r>
                </w:p>
              </w:tc>
              <w:tc>
                <w:tcPr>
                  <w:tcW w:w="2384" w:type="dxa"/>
                </w:tcPr>
                <w:p w14:paraId="0DA55CAB"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Wyjaśnienie terminu, przykłady</w:t>
                  </w:r>
                </w:p>
              </w:tc>
              <w:tc>
                <w:tcPr>
                  <w:tcW w:w="2187" w:type="dxa"/>
                </w:tcPr>
                <w:p w14:paraId="1BE0BEC6"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Przykłady z fragmentu opowiadania</w:t>
                  </w:r>
                </w:p>
              </w:tc>
              <w:tc>
                <w:tcPr>
                  <w:tcW w:w="1679" w:type="dxa"/>
                </w:tcPr>
                <w:p w14:paraId="180383AE" w14:textId="77777777" w:rsidR="009B41DD" w:rsidRPr="00255C20" w:rsidRDefault="006E3E19" w:rsidP="00D20AEC">
                  <w:pPr>
                    <w:spacing w:after="160" w:line="259" w:lineRule="auto"/>
                    <w:rPr>
                      <w:rFonts w:ascii="Times New Roman" w:eastAsia="Times New Roman" w:hAnsi="Times New Roman" w:cs="Times New Roman"/>
                      <w:sz w:val="24"/>
                      <w:szCs w:val="24"/>
                    </w:rPr>
                  </w:pPr>
                  <w:proofErr w:type="spellStart"/>
                  <w:r w:rsidRPr="00255C20">
                    <w:rPr>
                      <w:rFonts w:ascii="Times New Roman" w:eastAsia="Times New Roman" w:hAnsi="Times New Roman" w:cs="Times New Roman"/>
                      <w:sz w:val="24"/>
                      <w:szCs w:val="24"/>
                    </w:rPr>
                    <w:t>Za</w:t>
                  </w:r>
                  <w:proofErr w:type="spellEnd"/>
                  <w:r w:rsidRPr="00255C20">
                    <w:rPr>
                      <w:rFonts w:ascii="Times New Roman" w:eastAsia="Times New Roman" w:hAnsi="Times New Roman" w:cs="Times New Roman"/>
                      <w:sz w:val="24"/>
                      <w:szCs w:val="24"/>
                    </w:rPr>
                    <w:t xml:space="preserve"> </w:t>
                  </w:r>
                  <w:proofErr w:type="spellStart"/>
                  <w:r w:rsidRPr="00255C20">
                    <w:rPr>
                      <w:rFonts w:ascii="Times New Roman" w:eastAsia="Times New Roman" w:hAnsi="Times New Roman" w:cs="Times New Roman"/>
                      <w:sz w:val="24"/>
                      <w:szCs w:val="24"/>
                    </w:rPr>
                    <w:t>poprawnie</w:t>
                  </w:r>
                  <w:proofErr w:type="spellEnd"/>
                  <w:r w:rsidRPr="00255C20">
                    <w:rPr>
                      <w:rFonts w:ascii="Times New Roman" w:eastAsia="Times New Roman" w:hAnsi="Times New Roman" w:cs="Times New Roman"/>
                      <w:sz w:val="24"/>
                      <w:szCs w:val="24"/>
                    </w:rPr>
                    <w:t xml:space="preserve"> </w:t>
                  </w:r>
                  <w:proofErr w:type="spellStart"/>
                  <w:r w:rsidRPr="00255C20">
                    <w:rPr>
                      <w:rFonts w:ascii="Times New Roman" w:eastAsia="Times New Roman" w:hAnsi="Times New Roman" w:cs="Times New Roman"/>
                      <w:sz w:val="24"/>
                      <w:szCs w:val="24"/>
                    </w:rPr>
                    <w:t>wynotowany</w:t>
                  </w:r>
                  <w:proofErr w:type="spellEnd"/>
                  <w:r w:rsidRPr="00255C20">
                    <w:rPr>
                      <w:rFonts w:ascii="Times New Roman" w:eastAsia="Times New Roman" w:hAnsi="Times New Roman" w:cs="Times New Roman"/>
                      <w:sz w:val="24"/>
                      <w:szCs w:val="24"/>
                    </w:rPr>
                    <w:t xml:space="preserve"> </w:t>
                  </w:r>
                  <w:proofErr w:type="spellStart"/>
                  <w:r w:rsidRPr="00255C20">
                    <w:rPr>
                      <w:rFonts w:ascii="Times New Roman" w:eastAsia="Times New Roman" w:hAnsi="Times New Roman" w:cs="Times New Roman"/>
                      <w:sz w:val="24"/>
                      <w:szCs w:val="24"/>
                    </w:rPr>
                    <w:t>typ</w:t>
                  </w:r>
                  <w:proofErr w:type="spellEnd"/>
                  <w:r w:rsidRPr="00255C20">
                    <w:rPr>
                      <w:rFonts w:ascii="Times New Roman" w:eastAsia="Times New Roman" w:hAnsi="Times New Roman" w:cs="Times New Roman"/>
                      <w:sz w:val="24"/>
                      <w:szCs w:val="24"/>
                    </w:rPr>
                    <w:t xml:space="preserve"> </w:t>
                  </w:r>
                  <w:proofErr w:type="spellStart"/>
                  <w:r w:rsidRPr="00255C20">
                    <w:rPr>
                      <w:rFonts w:ascii="Times New Roman" w:eastAsia="Times New Roman" w:hAnsi="Times New Roman" w:cs="Times New Roman"/>
                      <w:sz w:val="24"/>
                      <w:szCs w:val="24"/>
                    </w:rPr>
                    <w:t>przykładu</w:t>
                  </w:r>
                  <w:proofErr w:type="spellEnd"/>
                  <w:r w:rsidRPr="00255C20">
                    <w:rPr>
                      <w:rFonts w:ascii="Times New Roman" w:eastAsia="Times New Roman" w:hAnsi="Times New Roman" w:cs="Times New Roman"/>
                      <w:sz w:val="24"/>
                      <w:szCs w:val="24"/>
                    </w:rPr>
                    <w:t xml:space="preserve"> 1 </w:t>
                  </w:r>
                  <w:proofErr w:type="spellStart"/>
                  <w:r w:rsidRPr="00255C20">
                    <w:rPr>
                      <w:rFonts w:ascii="Times New Roman" w:eastAsia="Times New Roman" w:hAnsi="Times New Roman" w:cs="Times New Roman"/>
                      <w:sz w:val="24"/>
                      <w:szCs w:val="24"/>
                    </w:rPr>
                    <w:t>punkt</w:t>
                  </w:r>
                  <w:proofErr w:type="spellEnd"/>
                </w:p>
              </w:tc>
            </w:tr>
            <w:tr w:rsidR="009B41DD" w:rsidRPr="00255C20" w14:paraId="2F3F7BDF" w14:textId="77777777" w:rsidTr="009B41DD">
              <w:tc>
                <w:tcPr>
                  <w:tcW w:w="2817" w:type="dxa"/>
                </w:tcPr>
                <w:p w14:paraId="6A140F5B" w14:textId="77777777" w:rsidR="009B41DD" w:rsidRPr="00255C20" w:rsidRDefault="009B41DD" w:rsidP="006E3E19">
                  <w:pPr>
                    <w:pStyle w:val="ListParagraph"/>
                    <w:numPr>
                      <w:ilvl w:val="0"/>
                      <w:numId w:val="14"/>
                    </w:numPr>
                    <w:jc w:val="both"/>
                    <w:rPr>
                      <w:rFonts w:ascii="Times New Roman" w:eastAsia="Times New Roman" w:hAnsi="Times New Roman" w:cs="Times New Roman"/>
                      <w:sz w:val="24"/>
                      <w:szCs w:val="24"/>
                      <w:lang w:val="pl-PL"/>
                    </w:rPr>
                  </w:pPr>
                  <w:r w:rsidRPr="00255C20">
                    <w:rPr>
                      <w:rFonts w:ascii="Times New Roman" w:eastAsia="Times New Roman" w:hAnsi="Times New Roman" w:cs="Times New Roman"/>
                      <w:color w:val="000000"/>
                      <w:sz w:val="24"/>
                      <w:szCs w:val="24"/>
                      <w:lang w:val="pl-PL" w:eastAsia="pl-PL"/>
                    </w:rPr>
                    <w:t xml:space="preserve">Odnosowienie wygłosowego </w:t>
                  </w:r>
                  <w:r w:rsidRPr="00255C20">
                    <w:rPr>
                      <w:rFonts w:ascii="Times New Roman" w:eastAsia="Times New Roman" w:hAnsi="Times New Roman" w:cs="Times New Roman"/>
                      <w:color w:val="000000"/>
                      <w:sz w:val="24"/>
                      <w:szCs w:val="24"/>
                      <w:lang w:val="pl-PL" w:eastAsia="pl-PL"/>
                    </w:rPr>
                    <w:noBreakHyphen/>
                  </w:r>
                  <w:r w:rsidRPr="00255C20">
                    <w:rPr>
                      <w:rFonts w:ascii="Times New Roman" w:eastAsia="Times New Roman" w:hAnsi="Times New Roman" w:cs="Times New Roman"/>
                      <w:i/>
                      <w:iCs/>
                      <w:color w:val="000000"/>
                      <w:sz w:val="24"/>
                      <w:szCs w:val="24"/>
                      <w:lang w:val="pl-PL" w:eastAsia="pl-PL"/>
                    </w:rPr>
                    <w:t>ą</w:t>
                  </w:r>
                  <w:r w:rsidRPr="00255C20">
                    <w:rPr>
                      <w:rFonts w:ascii="Times New Roman" w:eastAsia="Times New Roman" w:hAnsi="Times New Roman" w:cs="Times New Roman"/>
                      <w:color w:val="000000"/>
                      <w:sz w:val="24"/>
                      <w:szCs w:val="24"/>
                      <w:lang w:val="pl-PL" w:eastAsia="pl-PL"/>
                    </w:rPr>
                    <w:t xml:space="preserve">: </w:t>
                  </w:r>
                </w:p>
              </w:tc>
              <w:tc>
                <w:tcPr>
                  <w:tcW w:w="2384" w:type="dxa"/>
                </w:tcPr>
                <w:p w14:paraId="1E9E088D"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-ą w wygłosie nie może być wymawiane jako –o, takie odnosowieni jest gwarowe</w:t>
                  </w:r>
                </w:p>
              </w:tc>
              <w:tc>
                <w:tcPr>
                  <w:tcW w:w="2187" w:type="dxa"/>
                </w:tcPr>
                <w:p w14:paraId="2FBAD1AE" w14:textId="77777777" w:rsidR="009B41DD" w:rsidRPr="00255C20" w:rsidRDefault="009B41DD" w:rsidP="00D20AEC">
                  <w:pPr>
                    <w:jc w:val="both"/>
                    <w:rPr>
                      <w:rFonts w:ascii="Times New Roman" w:eastAsia="Times New Roman" w:hAnsi="Times New Roman" w:cs="Times New Roman"/>
                      <w:color w:val="000000"/>
                      <w:sz w:val="24"/>
                      <w:szCs w:val="24"/>
                      <w:lang w:val="pl-PL" w:eastAsia="pl-PL"/>
                    </w:rPr>
                  </w:pPr>
                  <w:r w:rsidRPr="00255C20">
                    <w:rPr>
                      <w:rFonts w:ascii="Times New Roman" w:eastAsia="Times New Roman" w:hAnsi="Times New Roman" w:cs="Times New Roman"/>
                      <w:color w:val="000000"/>
                      <w:sz w:val="24"/>
                      <w:szCs w:val="24"/>
                      <w:lang w:val="pl-PL" w:eastAsia="pl-PL"/>
                    </w:rPr>
                    <w:t xml:space="preserve">np. </w:t>
                  </w:r>
                  <w:r w:rsidRPr="00255C20">
                    <w:rPr>
                      <w:rFonts w:ascii="Times New Roman" w:eastAsia="Times New Roman" w:hAnsi="Times New Roman" w:cs="Times New Roman"/>
                      <w:sz w:val="24"/>
                      <w:szCs w:val="24"/>
                      <w:lang w:val="pl-PL" w:eastAsia="pl-PL"/>
                    </w:rPr>
                    <w:t xml:space="preserve">ze </w:t>
                  </w:r>
                  <w:proofErr w:type="spellStart"/>
                  <w:r w:rsidRPr="00255C20">
                    <w:rPr>
                      <w:rFonts w:ascii="Times New Roman" w:eastAsia="Times New Roman" w:hAnsi="Times New Roman" w:cs="Times New Roman"/>
                      <w:sz w:val="24"/>
                      <w:szCs w:val="24"/>
                      <w:lang w:val="pl-PL" w:eastAsia="pl-PL"/>
                    </w:rPr>
                    <w:t>stodołko</w:t>
                  </w:r>
                  <w:proofErr w:type="spellEnd"/>
                  <w:r w:rsidRPr="00255C20">
                    <w:rPr>
                      <w:rFonts w:ascii="Times New Roman" w:eastAsia="Times New Roman" w:hAnsi="Times New Roman" w:cs="Times New Roman"/>
                      <w:sz w:val="24"/>
                      <w:szCs w:val="24"/>
                      <w:lang w:val="pl-PL" w:eastAsia="pl-PL"/>
                    </w:rPr>
                    <w:t xml:space="preserve">, pod </w:t>
                  </w:r>
                  <w:proofErr w:type="spellStart"/>
                  <w:r w:rsidRPr="00255C20">
                    <w:rPr>
                      <w:rFonts w:ascii="Times New Roman" w:eastAsia="Times New Roman" w:hAnsi="Times New Roman" w:cs="Times New Roman"/>
                      <w:sz w:val="24"/>
                      <w:szCs w:val="24"/>
                      <w:lang w:val="pl-PL" w:eastAsia="pl-PL"/>
                    </w:rPr>
                    <w:t>tobo</w:t>
                  </w:r>
                  <w:proofErr w:type="spellEnd"/>
                  <w:r w:rsidRPr="00255C20">
                    <w:rPr>
                      <w:rFonts w:ascii="Times New Roman" w:eastAsia="Times New Roman" w:hAnsi="Times New Roman" w:cs="Times New Roman"/>
                      <w:sz w:val="24"/>
                      <w:szCs w:val="24"/>
                      <w:lang w:val="pl-PL" w:eastAsia="pl-PL"/>
                    </w:rPr>
                    <w:t xml:space="preserve">, nad </w:t>
                  </w:r>
                  <w:proofErr w:type="spellStart"/>
                  <w:r w:rsidRPr="00255C20">
                    <w:rPr>
                      <w:rFonts w:ascii="Times New Roman" w:eastAsia="Times New Roman" w:hAnsi="Times New Roman" w:cs="Times New Roman"/>
                      <w:sz w:val="24"/>
                      <w:szCs w:val="24"/>
                      <w:lang w:val="pl-PL" w:eastAsia="pl-PL"/>
                    </w:rPr>
                    <w:t>tobo</w:t>
                  </w:r>
                  <w:proofErr w:type="spellEnd"/>
                </w:p>
                <w:p w14:paraId="2D0ACC7D"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1679" w:type="dxa"/>
                </w:tcPr>
                <w:p w14:paraId="1253ADCE" w14:textId="77777777" w:rsidR="009B41DD" w:rsidRPr="00255C20" w:rsidRDefault="006E3E19" w:rsidP="00D20AEC">
                  <w:pPr>
                    <w:jc w:val="both"/>
                    <w:rPr>
                      <w:rFonts w:ascii="Times New Roman" w:eastAsia="Times New Roman" w:hAnsi="Times New Roman" w:cs="Times New Roman"/>
                      <w:color w:val="000000"/>
                      <w:sz w:val="24"/>
                      <w:szCs w:val="24"/>
                      <w:lang w:eastAsia="pl-PL"/>
                    </w:rPr>
                  </w:pPr>
                  <w:r w:rsidRPr="00255C20">
                    <w:rPr>
                      <w:rFonts w:ascii="Times New Roman" w:eastAsia="Times New Roman" w:hAnsi="Times New Roman" w:cs="Times New Roman"/>
                      <w:color w:val="000000"/>
                      <w:sz w:val="24"/>
                      <w:szCs w:val="24"/>
                      <w:lang w:eastAsia="pl-PL"/>
                    </w:rPr>
                    <w:t>1 p.</w:t>
                  </w:r>
                </w:p>
              </w:tc>
            </w:tr>
            <w:tr w:rsidR="009B41DD" w:rsidRPr="00255C20" w14:paraId="11AF6533" w14:textId="77777777" w:rsidTr="009B41DD">
              <w:tc>
                <w:tcPr>
                  <w:tcW w:w="2817" w:type="dxa"/>
                </w:tcPr>
                <w:p w14:paraId="317FF128"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Redukcja samogłosek</w:t>
                  </w:r>
                </w:p>
                <w:p w14:paraId="14534887"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2384" w:type="dxa"/>
                </w:tcPr>
                <w:p w14:paraId="5A1210F9"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Nieuzasadnione skracanie samogłosek , np. </w:t>
                  </w:r>
                  <w:r w:rsidRPr="00255C20">
                    <w:rPr>
                      <w:rFonts w:ascii="Times New Roman" w:eastAsia="Times New Roman" w:hAnsi="Times New Roman" w:cs="Times New Roman"/>
                      <w:i/>
                      <w:sz w:val="24"/>
                      <w:szCs w:val="24"/>
                      <w:lang w:val="pl-PL"/>
                    </w:rPr>
                    <w:t xml:space="preserve">ni </w:t>
                  </w:r>
                  <w:proofErr w:type="spellStart"/>
                  <w:r w:rsidRPr="00255C20">
                    <w:rPr>
                      <w:rFonts w:ascii="Times New Roman" w:eastAsia="Times New Roman" w:hAnsi="Times New Roman" w:cs="Times New Roman"/>
                      <w:i/>
                      <w:sz w:val="24"/>
                      <w:szCs w:val="24"/>
                      <w:lang w:val="pl-PL"/>
                    </w:rPr>
                    <w:t>idzi</w:t>
                  </w:r>
                  <w:proofErr w:type="spellEnd"/>
                  <w:r w:rsidRPr="00255C20">
                    <w:rPr>
                      <w:rFonts w:ascii="Times New Roman" w:eastAsia="Times New Roman" w:hAnsi="Times New Roman" w:cs="Times New Roman"/>
                      <w:i/>
                      <w:sz w:val="24"/>
                      <w:szCs w:val="24"/>
                      <w:lang w:val="pl-PL"/>
                    </w:rPr>
                    <w:t xml:space="preserve"> </w:t>
                  </w:r>
                  <w:r w:rsidRPr="00255C20">
                    <w:rPr>
                      <w:rFonts w:ascii="Times New Roman" w:eastAsia="Times New Roman" w:hAnsi="Times New Roman" w:cs="Times New Roman"/>
                      <w:sz w:val="24"/>
                      <w:szCs w:val="24"/>
                      <w:lang w:val="pl-PL"/>
                    </w:rPr>
                    <w:t xml:space="preserve">‘nie idzie’ </w:t>
                  </w:r>
                </w:p>
              </w:tc>
              <w:tc>
                <w:tcPr>
                  <w:tcW w:w="2187" w:type="dxa"/>
                </w:tcPr>
                <w:p w14:paraId="02220790"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roofErr w:type="spellStart"/>
                  <w:r w:rsidRPr="00255C20">
                    <w:rPr>
                      <w:rFonts w:ascii="Times New Roman" w:eastAsia="Times New Roman" w:hAnsi="Times New Roman" w:cs="Times New Roman"/>
                      <w:sz w:val="24"/>
                      <w:szCs w:val="24"/>
                      <w:lang w:val="pl-PL" w:eastAsia="pl-PL"/>
                    </w:rPr>
                    <w:t>wskazui</w:t>
                  </w:r>
                  <w:proofErr w:type="spellEnd"/>
                </w:p>
              </w:tc>
              <w:tc>
                <w:tcPr>
                  <w:tcW w:w="1679" w:type="dxa"/>
                </w:tcPr>
                <w:p w14:paraId="6E88D063" w14:textId="77777777" w:rsidR="009B41DD" w:rsidRPr="00255C20" w:rsidRDefault="006E3E19"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1 p.</w:t>
                  </w:r>
                </w:p>
              </w:tc>
            </w:tr>
            <w:tr w:rsidR="009B41DD" w:rsidRPr="00255C20" w14:paraId="355CBB33" w14:textId="77777777" w:rsidTr="009B41DD">
              <w:tc>
                <w:tcPr>
                  <w:tcW w:w="2817" w:type="dxa"/>
                </w:tcPr>
                <w:p w14:paraId="10CA09E8"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Akanie</w:t>
                  </w:r>
                </w:p>
                <w:p w14:paraId="31EABB7C"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2384" w:type="dxa"/>
                </w:tcPr>
                <w:p w14:paraId="1527525A"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color w:val="231F20"/>
                      <w:sz w:val="24"/>
                      <w:szCs w:val="24"/>
                      <w:lang w:val="pl-PL"/>
                    </w:rPr>
                    <w:t xml:space="preserve">zamiana nieakcentowanego </w:t>
                  </w:r>
                  <w:r w:rsidRPr="00255C20">
                    <w:rPr>
                      <w:rFonts w:ascii="Times New Roman" w:hAnsi="Times New Roman" w:cs="Times New Roman"/>
                      <w:i/>
                      <w:iCs/>
                      <w:color w:val="231F20"/>
                      <w:sz w:val="24"/>
                      <w:szCs w:val="24"/>
                      <w:lang w:val="pl-PL"/>
                    </w:rPr>
                    <w:t>e</w:t>
                  </w:r>
                  <w:r w:rsidRPr="00255C20">
                    <w:rPr>
                      <w:rFonts w:ascii="Times New Roman" w:hAnsi="Times New Roman" w:cs="Times New Roman"/>
                      <w:iCs/>
                      <w:color w:val="231F20"/>
                      <w:sz w:val="24"/>
                      <w:szCs w:val="24"/>
                      <w:lang w:val="pl-PL"/>
                    </w:rPr>
                    <w:t xml:space="preserve">, </w:t>
                  </w:r>
                  <w:r w:rsidRPr="00255C20">
                    <w:rPr>
                      <w:rFonts w:ascii="Times New Roman" w:hAnsi="Times New Roman" w:cs="Times New Roman"/>
                      <w:i/>
                      <w:iCs/>
                      <w:color w:val="231F20"/>
                      <w:sz w:val="24"/>
                      <w:szCs w:val="24"/>
                      <w:lang w:val="pl-PL"/>
                    </w:rPr>
                    <w:t>o,</w:t>
                  </w:r>
                  <w:r w:rsidRPr="00255C20">
                    <w:rPr>
                      <w:rFonts w:ascii="Times New Roman" w:hAnsi="Times New Roman" w:cs="Times New Roman"/>
                      <w:color w:val="231F20"/>
                      <w:sz w:val="24"/>
                      <w:szCs w:val="24"/>
                      <w:lang w:val="pl-PL"/>
                    </w:rPr>
                    <w:t xml:space="preserve"> </w:t>
                  </w:r>
                  <w:r w:rsidRPr="00255C20">
                    <w:rPr>
                      <w:rFonts w:ascii="Times New Roman" w:hAnsi="Times New Roman" w:cs="Times New Roman"/>
                      <w:i/>
                      <w:iCs/>
                      <w:color w:val="231F20"/>
                      <w:sz w:val="24"/>
                      <w:szCs w:val="24"/>
                      <w:lang w:val="pl-PL"/>
                    </w:rPr>
                    <w:t xml:space="preserve">ę, ą </w:t>
                  </w:r>
                  <w:r w:rsidRPr="00255C20">
                    <w:rPr>
                      <w:rFonts w:ascii="Times New Roman" w:hAnsi="Times New Roman" w:cs="Times New Roman"/>
                      <w:color w:val="231F20"/>
                      <w:sz w:val="24"/>
                      <w:szCs w:val="24"/>
                      <w:lang w:val="pl-PL"/>
                    </w:rPr>
                    <w:t>w końcu wyrazu na -</w:t>
                  </w:r>
                  <w:r w:rsidRPr="00255C20">
                    <w:rPr>
                      <w:rFonts w:ascii="Times New Roman" w:hAnsi="Times New Roman" w:cs="Times New Roman"/>
                      <w:i/>
                      <w:iCs/>
                      <w:color w:val="231F20"/>
                      <w:sz w:val="24"/>
                      <w:szCs w:val="24"/>
                      <w:lang w:val="pl-PL"/>
                    </w:rPr>
                    <w:t>a</w:t>
                  </w:r>
                  <w:r w:rsidRPr="00255C20">
                    <w:rPr>
                      <w:rFonts w:ascii="Times New Roman" w:hAnsi="Times New Roman" w:cs="Times New Roman"/>
                      <w:iCs/>
                      <w:color w:val="231F20"/>
                      <w:sz w:val="24"/>
                      <w:szCs w:val="24"/>
                      <w:lang w:val="pl-PL"/>
                    </w:rPr>
                    <w:t xml:space="preserve">, </w:t>
                  </w:r>
                  <w:r w:rsidRPr="00255C20">
                    <w:rPr>
                      <w:rFonts w:ascii="Times New Roman" w:hAnsi="Times New Roman" w:cs="Times New Roman"/>
                      <w:color w:val="231F20"/>
                      <w:sz w:val="24"/>
                      <w:szCs w:val="24"/>
                      <w:lang w:val="pl-PL"/>
                    </w:rPr>
                    <w:t xml:space="preserve">np. </w:t>
                  </w:r>
                  <w:proofErr w:type="spellStart"/>
                  <w:r w:rsidRPr="00255C20">
                    <w:rPr>
                      <w:rFonts w:ascii="Times New Roman" w:hAnsi="Times New Roman" w:cs="Times New Roman"/>
                      <w:i/>
                      <w:iCs/>
                      <w:color w:val="231F20"/>
                      <w:sz w:val="24"/>
                      <w:szCs w:val="24"/>
                      <w:lang w:val="pl-PL"/>
                    </w:rPr>
                    <w:t>pójda</w:t>
                  </w:r>
                  <w:proofErr w:type="spellEnd"/>
                  <w:r w:rsidRPr="00255C20">
                    <w:rPr>
                      <w:rFonts w:ascii="Times New Roman" w:hAnsi="Times New Roman" w:cs="Times New Roman"/>
                      <w:i/>
                      <w:iCs/>
                      <w:color w:val="231F20"/>
                      <w:sz w:val="24"/>
                      <w:szCs w:val="24"/>
                      <w:lang w:val="pl-PL"/>
                    </w:rPr>
                    <w:t xml:space="preserve"> </w:t>
                  </w:r>
                  <w:r w:rsidRPr="00255C20">
                    <w:rPr>
                      <w:rFonts w:ascii="Times New Roman" w:hAnsi="Times New Roman" w:cs="Times New Roman"/>
                      <w:iCs/>
                      <w:color w:val="231F20"/>
                      <w:sz w:val="24"/>
                      <w:szCs w:val="24"/>
                      <w:lang w:val="pl-PL"/>
                    </w:rPr>
                    <w:t>‘pójdę’</w:t>
                  </w:r>
                </w:p>
              </w:tc>
              <w:tc>
                <w:tcPr>
                  <w:tcW w:w="2187" w:type="dxa"/>
                </w:tcPr>
                <w:p w14:paraId="208EF30E" w14:textId="77777777" w:rsidR="009B41DD" w:rsidRPr="00255C20" w:rsidRDefault="006E3E19" w:rsidP="00D20AEC">
                  <w:pPr>
                    <w:jc w:val="both"/>
                    <w:rPr>
                      <w:rFonts w:ascii="Times New Roman" w:eastAsia="Times New Roman" w:hAnsi="Times New Roman" w:cs="Times New Roman"/>
                      <w:color w:val="000000"/>
                      <w:sz w:val="24"/>
                      <w:szCs w:val="24"/>
                      <w:lang w:val="pl-PL" w:eastAsia="pl-PL"/>
                    </w:rPr>
                  </w:pPr>
                  <w:r w:rsidRPr="00255C20">
                    <w:rPr>
                      <w:rFonts w:ascii="Times New Roman" w:eastAsia="Times New Roman" w:hAnsi="Times New Roman" w:cs="Times New Roman"/>
                      <w:sz w:val="24"/>
                      <w:szCs w:val="24"/>
                      <w:lang w:val="pl-PL" w:eastAsia="pl-PL"/>
                    </w:rPr>
                    <w:t xml:space="preserve">Nie </w:t>
                  </w:r>
                  <w:proofErr w:type="spellStart"/>
                  <w:r w:rsidR="009B41DD" w:rsidRPr="00255C20">
                    <w:rPr>
                      <w:rFonts w:ascii="Times New Roman" w:eastAsia="Times New Roman" w:hAnsi="Times New Roman" w:cs="Times New Roman"/>
                      <w:sz w:val="24"/>
                      <w:szCs w:val="24"/>
                      <w:lang w:val="pl-PL" w:eastAsia="pl-PL"/>
                    </w:rPr>
                    <w:t>benda</w:t>
                  </w:r>
                  <w:proofErr w:type="spellEnd"/>
                  <w:r w:rsidR="009B41DD" w:rsidRPr="00255C20">
                    <w:rPr>
                      <w:rFonts w:ascii="Times New Roman" w:eastAsia="Times New Roman" w:hAnsi="Times New Roman" w:cs="Times New Roman"/>
                      <w:sz w:val="24"/>
                      <w:szCs w:val="24"/>
                      <w:lang w:val="pl-PL" w:eastAsia="pl-PL"/>
                    </w:rPr>
                    <w:t xml:space="preserve">, </w:t>
                  </w:r>
                  <w:r w:rsidRPr="00255C20">
                    <w:rPr>
                      <w:rFonts w:ascii="Times New Roman" w:eastAsia="Times New Roman" w:hAnsi="Times New Roman" w:cs="Times New Roman"/>
                      <w:sz w:val="24"/>
                      <w:szCs w:val="24"/>
                      <w:lang w:val="pl-PL" w:eastAsia="pl-PL"/>
                    </w:rPr>
                    <w:t>co zapuszczon</w:t>
                  </w:r>
                  <w:r w:rsidRPr="00255C20">
                    <w:rPr>
                      <w:rFonts w:ascii="Times New Roman" w:eastAsia="Times New Roman" w:hAnsi="Times New Roman" w:cs="Times New Roman"/>
                      <w:b/>
                      <w:sz w:val="24"/>
                      <w:szCs w:val="24"/>
                      <w:lang w:val="pl-PL" w:eastAsia="pl-PL"/>
                    </w:rPr>
                    <w:t>a</w:t>
                  </w:r>
                </w:p>
                <w:p w14:paraId="270F27F2"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1679" w:type="dxa"/>
                </w:tcPr>
                <w:p w14:paraId="0B7C29D0" w14:textId="77777777" w:rsidR="009B41DD" w:rsidRPr="00255C20" w:rsidRDefault="006E3E19" w:rsidP="00D20AEC">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1 p.</w:t>
                  </w:r>
                </w:p>
              </w:tc>
            </w:tr>
            <w:tr w:rsidR="009B41DD" w:rsidRPr="00255C20" w14:paraId="56CBBAFF" w14:textId="77777777" w:rsidTr="009B41DD">
              <w:tc>
                <w:tcPr>
                  <w:tcW w:w="2817" w:type="dxa"/>
                </w:tcPr>
                <w:p w14:paraId="41865491"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lastRenderedPageBreak/>
                    <w:t xml:space="preserve">Mieszanie zakresu </w:t>
                  </w:r>
                  <w:r w:rsidRPr="00255C20">
                    <w:rPr>
                      <w:rFonts w:ascii="Times New Roman" w:eastAsia="Times New Roman" w:hAnsi="Times New Roman" w:cs="Times New Roman"/>
                      <w:i/>
                      <w:sz w:val="24"/>
                      <w:szCs w:val="24"/>
                      <w:lang w:val="pl-PL"/>
                    </w:rPr>
                    <w:t>o/ó</w:t>
                  </w:r>
                </w:p>
                <w:p w14:paraId="59670BA0"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
              </w:tc>
              <w:tc>
                <w:tcPr>
                  <w:tcW w:w="2384" w:type="dxa"/>
                </w:tcPr>
                <w:p w14:paraId="6135E7DE" w14:textId="77777777" w:rsidR="009B41DD" w:rsidRPr="00255C20" w:rsidRDefault="009B41DD" w:rsidP="00D20AEC">
                  <w:pPr>
                    <w:spacing w:after="160" w:line="259" w:lineRule="auto"/>
                    <w:rPr>
                      <w:rFonts w:ascii="Times New Roman" w:eastAsia="Times New Roman" w:hAnsi="Times New Roman" w:cs="Times New Roman"/>
                      <w:i/>
                      <w:sz w:val="24"/>
                      <w:szCs w:val="24"/>
                      <w:lang w:val="pl-PL"/>
                    </w:rPr>
                  </w:pPr>
                  <w:r w:rsidRPr="00255C20">
                    <w:rPr>
                      <w:rFonts w:ascii="Times New Roman" w:eastAsia="Times New Roman" w:hAnsi="Times New Roman" w:cs="Times New Roman"/>
                      <w:sz w:val="24"/>
                      <w:szCs w:val="24"/>
                      <w:lang w:val="pl-PL"/>
                    </w:rPr>
                    <w:t xml:space="preserve">Nieuzasadnione mieszanie o-ó: </w:t>
                  </w:r>
                  <w:proofErr w:type="spellStart"/>
                  <w:r w:rsidRPr="00255C20">
                    <w:rPr>
                      <w:rFonts w:ascii="Times New Roman" w:eastAsia="Times New Roman" w:hAnsi="Times New Roman" w:cs="Times New Roman"/>
                      <w:i/>
                      <w:sz w:val="24"/>
                      <w:szCs w:val="24"/>
                      <w:lang w:val="pl-PL"/>
                    </w:rPr>
                    <w:t>wójsko</w:t>
                  </w:r>
                  <w:proofErr w:type="spellEnd"/>
                  <w:r w:rsidRPr="00255C20">
                    <w:rPr>
                      <w:rFonts w:ascii="Times New Roman" w:eastAsia="Times New Roman" w:hAnsi="Times New Roman" w:cs="Times New Roman"/>
                      <w:i/>
                      <w:sz w:val="24"/>
                      <w:szCs w:val="24"/>
                      <w:lang w:val="pl-PL"/>
                    </w:rPr>
                    <w:t xml:space="preserve"> </w:t>
                  </w:r>
                  <w:r w:rsidRPr="00255C20">
                    <w:rPr>
                      <w:rFonts w:ascii="Times New Roman" w:eastAsia="Times New Roman" w:hAnsi="Times New Roman" w:cs="Times New Roman"/>
                      <w:sz w:val="24"/>
                      <w:szCs w:val="24"/>
                      <w:lang w:val="pl-PL"/>
                    </w:rPr>
                    <w:t>‘wojsko’</w:t>
                  </w:r>
                </w:p>
              </w:tc>
              <w:tc>
                <w:tcPr>
                  <w:tcW w:w="2187" w:type="dxa"/>
                </w:tcPr>
                <w:p w14:paraId="6C0D1B51"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 xml:space="preserve">Stodółka, ze </w:t>
                  </w:r>
                  <w:proofErr w:type="spellStart"/>
                  <w:r w:rsidRPr="00255C20">
                    <w:rPr>
                      <w:rFonts w:ascii="Times New Roman" w:eastAsia="Times New Roman" w:hAnsi="Times New Roman" w:cs="Times New Roman"/>
                      <w:sz w:val="24"/>
                      <w:szCs w:val="24"/>
                      <w:lang w:val="pl-PL" w:eastAsia="pl-PL"/>
                    </w:rPr>
                    <w:t>stodołko</w:t>
                  </w:r>
                  <w:proofErr w:type="spellEnd"/>
                </w:p>
              </w:tc>
              <w:tc>
                <w:tcPr>
                  <w:tcW w:w="1679" w:type="dxa"/>
                </w:tcPr>
                <w:p w14:paraId="4DDDF34D" w14:textId="77777777" w:rsidR="009B41DD" w:rsidRPr="00255C20" w:rsidRDefault="006E3E19"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1 p.</w:t>
                  </w:r>
                </w:p>
              </w:tc>
            </w:tr>
            <w:tr w:rsidR="009B41DD" w:rsidRPr="00255C20" w14:paraId="49024B6F" w14:textId="77777777" w:rsidTr="009B41DD">
              <w:tc>
                <w:tcPr>
                  <w:tcW w:w="2817" w:type="dxa"/>
                </w:tcPr>
                <w:p w14:paraId="60D1A34C"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Nieuzasadnione zdrabnianie</w:t>
                  </w:r>
                </w:p>
              </w:tc>
              <w:tc>
                <w:tcPr>
                  <w:tcW w:w="2384" w:type="dxa"/>
                </w:tcPr>
                <w:p w14:paraId="65729291" w14:textId="77777777" w:rsidR="009B41DD" w:rsidRPr="00255C20" w:rsidRDefault="009B41DD" w:rsidP="00D20AEC">
                  <w:pPr>
                    <w:spacing w:after="160" w:line="259" w:lineRule="auto"/>
                    <w:rPr>
                      <w:rFonts w:ascii="Times New Roman" w:eastAsia="Times New Roman" w:hAnsi="Times New Roman" w:cs="Times New Roman"/>
                      <w:sz w:val="24"/>
                      <w:szCs w:val="24"/>
                      <w:lang w:val="pl-PL" w:eastAsia="pl-PL"/>
                    </w:rPr>
                  </w:pPr>
                  <w:r w:rsidRPr="00255C20">
                    <w:rPr>
                      <w:rFonts w:ascii="Times New Roman" w:eastAsia="Times New Roman" w:hAnsi="Times New Roman" w:cs="Times New Roman"/>
                      <w:sz w:val="24"/>
                      <w:szCs w:val="24"/>
                      <w:lang w:val="pl-PL" w:eastAsia="pl-PL"/>
                    </w:rPr>
                    <w:t xml:space="preserve">Przesadne zdrabnianie nazw, których nie należy zdrabniać, np. </w:t>
                  </w:r>
                  <w:proofErr w:type="spellStart"/>
                  <w:r w:rsidRPr="00255C20">
                    <w:rPr>
                      <w:rFonts w:ascii="Times New Roman" w:eastAsia="Times New Roman" w:hAnsi="Times New Roman" w:cs="Times New Roman"/>
                      <w:i/>
                      <w:sz w:val="24"/>
                      <w:szCs w:val="24"/>
                      <w:lang w:val="pl-PL" w:eastAsia="pl-PL"/>
                    </w:rPr>
                    <w:t>jajeczniczka</w:t>
                  </w:r>
                  <w:proofErr w:type="spellEnd"/>
                  <w:r w:rsidRPr="00255C20">
                    <w:rPr>
                      <w:rFonts w:ascii="Times New Roman" w:eastAsia="Times New Roman" w:hAnsi="Times New Roman" w:cs="Times New Roman"/>
                      <w:sz w:val="24"/>
                      <w:szCs w:val="24"/>
                      <w:lang w:val="pl-PL" w:eastAsia="pl-PL"/>
                    </w:rPr>
                    <w:t xml:space="preserve"> ‘jajecznica’</w:t>
                  </w:r>
                </w:p>
              </w:tc>
              <w:tc>
                <w:tcPr>
                  <w:tcW w:w="2187" w:type="dxa"/>
                </w:tcPr>
                <w:p w14:paraId="776DBD75"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 xml:space="preserve">Stodółka, </w:t>
                  </w:r>
                  <w:proofErr w:type="spellStart"/>
                  <w:r w:rsidRPr="00255C20">
                    <w:rPr>
                      <w:rFonts w:ascii="Times New Roman" w:eastAsia="Times New Roman" w:hAnsi="Times New Roman" w:cs="Times New Roman"/>
                      <w:sz w:val="24"/>
                      <w:szCs w:val="24"/>
                      <w:lang w:val="pl-PL" w:eastAsia="pl-PL"/>
                    </w:rPr>
                    <w:t>świronek</w:t>
                  </w:r>
                  <w:proofErr w:type="spellEnd"/>
                  <w:r w:rsidRPr="00255C20">
                    <w:rPr>
                      <w:rFonts w:ascii="Times New Roman" w:eastAsia="Times New Roman" w:hAnsi="Times New Roman" w:cs="Times New Roman"/>
                      <w:sz w:val="24"/>
                      <w:szCs w:val="24"/>
                      <w:lang w:val="pl-PL" w:eastAsia="pl-PL"/>
                    </w:rPr>
                    <w:t xml:space="preserve"> </w:t>
                  </w:r>
                </w:p>
              </w:tc>
              <w:tc>
                <w:tcPr>
                  <w:tcW w:w="1679" w:type="dxa"/>
                </w:tcPr>
                <w:p w14:paraId="480A2A37" w14:textId="77777777" w:rsidR="009B41DD" w:rsidRPr="00255C20" w:rsidRDefault="006E3E19"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1 p.</w:t>
                  </w:r>
                </w:p>
              </w:tc>
            </w:tr>
            <w:tr w:rsidR="009B41DD" w:rsidRPr="00255C20" w14:paraId="2ECF9047" w14:textId="77777777" w:rsidTr="009B41DD">
              <w:tc>
                <w:tcPr>
                  <w:tcW w:w="2817" w:type="dxa"/>
                </w:tcPr>
                <w:p w14:paraId="7814B7CA"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Stosowanie imiesłowu na -wszy zamiast orzeczenia</w:t>
                  </w:r>
                </w:p>
              </w:tc>
              <w:tc>
                <w:tcPr>
                  <w:tcW w:w="2384" w:type="dxa"/>
                </w:tcPr>
                <w:p w14:paraId="4DDBB1C0"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 xml:space="preserve">Niepoprawne konstrukcje z imiesłowowy równoważnikiem zdania </w:t>
                  </w:r>
                  <w:r w:rsidRPr="00255C20">
                    <w:rPr>
                      <w:rFonts w:ascii="Times New Roman" w:hAnsi="Times New Roman" w:cs="Times New Roman"/>
                      <w:i/>
                      <w:sz w:val="24"/>
                      <w:szCs w:val="24"/>
                      <w:lang w:val="pl-PL"/>
                    </w:rPr>
                    <w:t>–wszy</w:t>
                  </w:r>
                  <w:r w:rsidRPr="00255C20">
                    <w:rPr>
                      <w:rFonts w:ascii="Times New Roman" w:hAnsi="Times New Roman" w:cs="Times New Roman"/>
                      <w:sz w:val="24"/>
                      <w:szCs w:val="24"/>
                      <w:lang w:val="pl-PL"/>
                    </w:rPr>
                    <w:t xml:space="preserve"> lub </w:t>
                  </w:r>
                  <w:r w:rsidRPr="00255C20">
                    <w:rPr>
                      <w:rFonts w:ascii="Times New Roman" w:hAnsi="Times New Roman" w:cs="Times New Roman"/>
                      <w:i/>
                      <w:sz w:val="24"/>
                      <w:szCs w:val="24"/>
                      <w:lang w:val="pl-PL"/>
                    </w:rPr>
                    <w:t>–</w:t>
                  </w:r>
                  <w:proofErr w:type="spellStart"/>
                  <w:r w:rsidRPr="00255C20">
                    <w:rPr>
                      <w:rFonts w:ascii="Times New Roman" w:hAnsi="Times New Roman" w:cs="Times New Roman"/>
                      <w:i/>
                      <w:sz w:val="24"/>
                      <w:szCs w:val="24"/>
                      <w:lang w:val="pl-PL"/>
                    </w:rPr>
                    <w:t>ąc</w:t>
                  </w:r>
                  <w:proofErr w:type="spellEnd"/>
                  <w:r w:rsidRPr="00255C20">
                    <w:rPr>
                      <w:rFonts w:ascii="Times New Roman" w:hAnsi="Times New Roman" w:cs="Times New Roman"/>
                      <w:i/>
                      <w:sz w:val="24"/>
                      <w:szCs w:val="24"/>
                      <w:lang w:val="pl-PL"/>
                    </w:rPr>
                    <w:t xml:space="preserve"> </w:t>
                  </w:r>
                  <w:r w:rsidRPr="00255C20">
                    <w:rPr>
                      <w:rFonts w:ascii="Times New Roman" w:hAnsi="Times New Roman" w:cs="Times New Roman"/>
                      <w:sz w:val="24"/>
                      <w:szCs w:val="24"/>
                      <w:lang w:val="pl-PL"/>
                    </w:rPr>
                    <w:t>zamiast czasownika osobowego</w:t>
                  </w:r>
                </w:p>
              </w:tc>
              <w:tc>
                <w:tcPr>
                  <w:tcW w:w="2187" w:type="dxa"/>
                </w:tcPr>
                <w:p w14:paraId="003EE5DA"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dodawszy, poprawiwszy ‘dodam, poprawię’</w:t>
                  </w:r>
                </w:p>
              </w:tc>
              <w:tc>
                <w:tcPr>
                  <w:tcW w:w="1679" w:type="dxa"/>
                </w:tcPr>
                <w:p w14:paraId="08047A2C" w14:textId="77777777" w:rsidR="009B41DD" w:rsidRPr="00255C20" w:rsidRDefault="006E3E19"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1 p.</w:t>
                  </w:r>
                </w:p>
              </w:tc>
            </w:tr>
            <w:tr w:rsidR="009B41DD" w:rsidRPr="00255C20" w14:paraId="00738E9D" w14:textId="77777777" w:rsidTr="009B41DD">
              <w:tc>
                <w:tcPr>
                  <w:tcW w:w="2817" w:type="dxa"/>
                </w:tcPr>
                <w:p w14:paraId="6BDEAEAD"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Stosowanie formy bezosobowej z się zamiast orzeczenia osobowego</w:t>
                  </w:r>
                </w:p>
              </w:tc>
              <w:tc>
                <w:tcPr>
                  <w:tcW w:w="2384" w:type="dxa"/>
                </w:tcPr>
                <w:p w14:paraId="58E00AF6"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Nieuzasadnione stosowanie bezosobowej konstrukcji zwrotnej w określaniu czynności konkretnego wykonawcy: </w:t>
                  </w:r>
                  <w:r w:rsidRPr="00255C20">
                    <w:rPr>
                      <w:rFonts w:ascii="Times New Roman" w:eastAsia="Times New Roman" w:hAnsi="Times New Roman" w:cs="Times New Roman"/>
                      <w:i/>
                      <w:sz w:val="24"/>
                      <w:szCs w:val="24"/>
                      <w:lang w:val="pl-PL"/>
                    </w:rPr>
                    <w:t xml:space="preserve">kupi się książki </w:t>
                  </w:r>
                  <w:r w:rsidRPr="00255C20">
                    <w:rPr>
                      <w:rFonts w:ascii="Times New Roman" w:eastAsia="Times New Roman" w:hAnsi="Times New Roman" w:cs="Times New Roman"/>
                      <w:sz w:val="24"/>
                      <w:szCs w:val="24"/>
                      <w:lang w:val="pl-PL"/>
                    </w:rPr>
                    <w:t>‘kupimy książki’,</w:t>
                  </w:r>
                </w:p>
              </w:tc>
              <w:tc>
                <w:tcPr>
                  <w:tcW w:w="2187" w:type="dxa"/>
                </w:tcPr>
                <w:p w14:paraId="26115503" w14:textId="77777777" w:rsidR="009B41DD" w:rsidRPr="00255C20" w:rsidRDefault="009B41DD" w:rsidP="00D20AEC">
                  <w:pPr>
                    <w:spacing w:after="160" w:line="259" w:lineRule="auto"/>
                    <w:rPr>
                      <w:rFonts w:ascii="Times New Roman" w:eastAsia="Times New Roman" w:hAnsi="Times New Roman" w:cs="Times New Roman"/>
                      <w:sz w:val="24"/>
                      <w:szCs w:val="24"/>
                      <w:lang w:val="pl-PL" w:eastAsia="pl-PL"/>
                    </w:rPr>
                  </w:pPr>
                  <w:proofErr w:type="spellStart"/>
                  <w:r w:rsidRPr="00255C20">
                    <w:rPr>
                      <w:rFonts w:ascii="Times New Roman" w:eastAsia="Times New Roman" w:hAnsi="Times New Roman" w:cs="Times New Roman"/>
                      <w:sz w:val="24"/>
                      <w:szCs w:val="24"/>
                      <w:lang w:val="pl-PL" w:eastAsia="pl-PL"/>
                    </w:rPr>
                    <w:t>Zostałosie</w:t>
                  </w:r>
                  <w:proofErr w:type="spellEnd"/>
                  <w:r w:rsidRPr="00255C20">
                    <w:rPr>
                      <w:rFonts w:ascii="Times New Roman" w:eastAsia="Times New Roman" w:hAnsi="Times New Roman" w:cs="Times New Roman"/>
                      <w:sz w:val="24"/>
                      <w:szCs w:val="24"/>
                      <w:lang w:val="pl-PL" w:eastAsia="pl-PL"/>
                    </w:rPr>
                    <w:t xml:space="preserve"> ‘zostało’, </w:t>
                  </w:r>
                  <w:proofErr w:type="spellStart"/>
                  <w:r w:rsidRPr="00255C20">
                    <w:rPr>
                      <w:rFonts w:ascii="Times New Roman" w:eastAsia="Times New Roman" w:hAnsi="Times New Roman" w:cs="Times New Roman"/>
                      <w:sz w:val="24"/>
                      <w:szCs w:val="24"/>
                      <w:lang w:val="pl-PL" w:eastAsia="pl-PL"/>
                    </w:rPr>
                    <w:t>depczysie</w:t>
                  </w:r>
                  <w:proofErr w:type="spellEnd"/>
                  <w:r w:rsidRPr="00255C20">
                    <w:rPr>
                      <w:rFonts w:ascii="Times New Roman" w:eastAsia="Times New Roman" w:hAnsi="Times New Roman" w:cs="Times New Roman"/>
                      <w:sz w:val="24"/>
                      <w:szCs w:val="24"/>
                      <w:lang w:val="pl-PL" w:eastAsia="pl-PL"/>
                    </w:rPr>
                    <w:t xml:space="preserve"> ‘depcze’ </w:t>
                  </w:r>
                </w:p>
              </w:tc>
              <w:tc>
                <w:tcPr>
                  <w:tcW w:w="1679" w:type="dxa"/>
                </w:tcPr>
                <w:p w14:paraId="01F71F2C" w14:textId="77777777" w:rsidR="009B41DD" w:rsidRPr="00255C20" w:rsidRDefault="006E3E19"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1 p.</w:t>
                  </w:r>
                </w:p>
              </w:tc>
            </w:tr>
            <w:tr w:rsidR="006E3E19" w:rsidRPr="00255C20" w14:paraId="213F6827" w14:textId="77777777" w:rsidTr="009B41DD">
              <w:trPr>
                <w:trHeight w:val="480"/>
              </w:trPr>
              <w:tc>
                <w:tcPr>
                  <w:tcW w:w="2817" w:type="dxa"/>
                </w:tcPr>
                <w:p w14:paraId="6C32D648" w14:textId="77777777" w:rsidR="006E3E19" w:rsidRPr="00255C20" w:rsidRDefault="006E3E19" w:rsidP="006E3E19">
                  <w:pPr>
                    <w:pStyle w:val="ListParagraph"/>
                    <w:numPr>
                      <w:ilvl w:val="0"/>
                      <w:numId w:val="14"/>
                    </w:numPr>
                    <w:spacing w:after="160" w:line="259" w:lineRule="auto"/>
                    <w:rPr>
                      <w:rFonts w:ascii="Times New Roman" w:eastAsia="Times New Roman" w:hAnsi="Times New Roman" w:cs="Times New Roman"/>
                      <w:sz w:val="24"/>
                      <w:szCs w:val="24"/>
                    </w:rPr>
                  </w:pPr>
                  <w:r w:rsidRPr="00255C20">
                    <w:rPr>
                      <w:rFonts w:ascii="Times New Roman" w:eastAsia="Times New Roman" w:hAnsi="Times New Roman" w:cs="Times New Roman"/>
                      <w:sz w:val="24"/>
                      <w:szCs w:val="24"/>
                      <w:lang w:val="pl-PL"/>
                    </w:rPr>
                    <w:t>Zmiana rodzaju rzeczowników i niepoprawna odmiana</w:t>
                  </w:r>
                </w:p>
              </w:tc>
              <w:tc>
                <w:tcPr>
                  <w:tcW w:w="2384" w:type="dxa"/>
                </w:tcPr>
                <w:p w14:paraId="7553704C" w14:textId="77777777" w:rsidR="006E3E19" w:rsidRPr="00255C20" w:rsidRDefault="006E3E19" w:rsidP="00D20AEC">
                  <w:pPr>
                    <w:spacing w:after="160" w:line="259" w:lineRule="auto"/>
                    <w:rPr>
                      <w:rFonts w:ascii="Times New Roman" w:eastAsia="Times New Roman" w:hAnsi="Times New Roman" w:cs="Times New Roman"/>
                      <w:sz w:val="24"/>
                      <w:szCs w:val="24"/>
                    </w:rPr>
                  </w:pPr>
                  <w:r w:rsidRPr="00255C20">
                    <w:rPr>
                      <w:rFonts w:ascii="Times New Roman" w:hAnsi="Times New Roman" w:cs="Times New Roman"/>
                      <w:sz w:val="24"/>
                      <w:szCs w:val="24"/>
                      <w:lang w:val="pl-PL"/>
                    </w:rPr>
                    <w:t xml:space="preserve">Błąd fleksyjny polega na niewłaściwej postaci wyrazu, najczęściej wyrównanej do języka interferującego lub wyborze niewłaściwego wzorca odmiany, np. </w:t>
                  </w:r>
                  <w:r w:rsidRPr="00255C20">
                    <w:rPr>
                      <w:rFonts w:ascii="Times New Roman" w:hAnsi="Times New Roman" w:cs="Times New Roman"/>
                      <w:i/>
                      <w:sz w:val="24"/>
                      <w:szCs w:val="24"/>
                      <w:lang w:val="pl-PL"/>
                    </w:rPr>
                    <w:t>ta cukierka</w:t>
                  </w:r>
                  <w:r w:rsidRPr="00255C20">
                    <w:rPr>
                      <w:rFonts w:ascii="Times New Roman" w:hAnsi="Times New Roman" w:cs="Times New Roman"/>
                      <w:sz w:val="24"/>
                      <w:szCs w:val="24"/>
                      <w:lang w:val="pl-PL"/>
                    </w:rPr>
                    <w:t xml:space="preserve"> ‘ten cukierek’</w:t>
                  </w:r>
                </w:p>
              </w:tc>
              <w:tc>
                <w:tcPr>
                  <w:tcW w:w="2187" w:type="dxa"/>
                </w:tcPr>
                <w:p w14:paraId="1D081311" w14:textId="77777777" w:rsidR="006E3E19" w:rsidRPr="00255C20" w:rsidRDefault="002514F0" w:rsidP="006E3E19">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w:t>
                  </w:r>
                  <w:r w:rsidR="006E3E19" w:rsidRPr="00255C20">
                    <w:rPr>
                      <w:rFonts w:ascii="Times New Roman" w:eastAsia="Times New Roman" w:hAnsi="Times New Roman" w:cs="Times New Roman"/>
                      <w:sz w:val="24"/>
                      <w:szCs w:val="24"/>
                      <w:lang w:eastAsia="pl-PL"/>
                    </w:rPr>
                    <w:t xml:space="preserve">w </w:t>
                  </w:r>
                  <w:proofErr w:type="spellStart"/>
                  <w:r w:rsidR="006E3E19" w:rsidRPr="00255C20">
                    <w:rPr>
                      <w:rFonts w:ascii="Times New Roman" w:eastAsia="Times New Roman" w:hAnsi="Times New Roman" w:cs="Times New Roman"/>
                      <w:sz w:val="24"/>
                      <w:szCs w:val="24"/>
                      <w:lang w:eastAsia="pl-PL"/>
                    </w:rPr>
                    <w:t>tekście</w:t>
                  </w:r>
                  <w:proofErr w:type="spellEnd"/>
                  <w:r w:rsidR="006E3E19" w:rsidRPr="00255C20">
                    <w:rPr>
                      <w:rFonts w:ascii="Times New Roman" w:eastAsia="Times New Roman" w:hAnsi="Times New Roman" w:cs="Times New Roman"/>
                      <w:sz w:val="24"/>
                      <w:szCs w:val="24"/>
                      <w:lang w:eastAsia="pl-PL"/>
                    </w:rPr>
                    <w:t xml:space="preserve"> </w:t>
                  </w:r>
                  <w:proofErr w:type="spellStart"/>
                  <w:r w:rsidR="006E3E19" w:rsidRPr="00255C20">
                    <w:rPr>
                      <w:rFonts w:ascii="Times New Roman" w:eastAsia="Times New Roman" w:hAnsi="Times New Roman" w:cs="Times New Roman"/>
                      <w:sz w:val="24"/>
                      <w:szCs w:val="24"/>
                      <w:lang w:eastAsia="pl-PL"/>
                    </w:rPr>
                    <w:t>grupy</w:t>
                  </w:r>
                  <w:proofErr w:type="spellEnd"/>
                  <w:r w:rsidR="006E3E19" w:rsidRPr="00255C20">
                    <w:rPr>
                      <w:rFonts w:ascii="Times New Roman" w:eastAsia="Times New Roman" w:hAnsi="Times New Roman" w:cs="Times New Roman"/>
                      <w:sz w:val="24"/>
                      <w:szCs w:val="24"/>
                      <w:lang w:eastAsia="pl-PL"/>
                    </w:rPr>
                    <w:t xml:space="preserve"> 1)</w:t>
                  </w:r>
                </w:p>
              </w:tc>
              <w:tc>
                <w:tcPr>
                  <w:tcW w:w="1679" w:type="dxa"/>
                </w:tcPr>
                <w:p w14:paraId="59D0259A" w14:textId="77777777" w:rsidR="006E3E19" w:rsidRPr="00255C20" w:rsidRDefault="006E3E19" w:rsidP="00D20AEC">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w:t>
                  </w:r>
                </w:p>
              </w:tc>
            </w:tr>
            <w:tr w:rsidR="009B41DD" w:rsidRPr="00255C20" w14:paraId="6B956D2E" w14:textId="77777777" w:rsidTr="009B41DD">
              <w:trPr>
                <w:trHeight w:val="480"/>
              </w:trPr>
              <w:tc>
                <w:tcPr>
                  <w:tcW w:w="2817" w:type="dxa"/>
                </w:tcPr>
                <w:p w14:paraId="188B6687"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Niepoprawne przyrostki</w:t>
                  </w:r>
                </w:p>
              </w:tc>
              <w:tc>
                <w:tcPr>
                  <w:tcW w:w="2384" w:type="dxa"/>
                </w:tcPr>
                <w:p w14:paraId="36E91206" w14:textId="77777777" w:rsidR="009B41DD" w:rsidRPr="00255C20" w:rsidRDefault="009B41DD" w:rsidP="00D20AEC">
                  <w:pPr>
                    <w:spacing w:after="160" w:line="259" w:lineRule="auto"/>
                    <w:rPr>
                      <w:rFonts w:ascii="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Rozbudowany przyrostek w zaimkach </w:t>
                  </w:r>
                  <w:r w:rsidRPr="00255C20">
                    <w:rPr>
                      <w:rFonts w:ascii="Times New Roman" w:eastAsia="Times New Roman" w:hAnsi="Times New Roman" w:cs="Times New Roman"/>
                      <w:sz w:val="24"/>
                      <w:szCs w:val="24"/>
                      <w:lang w:val="pl-PL"/>
                    </w:rPr>
                    <w:lastRenderedPageBreak/>
                    <w:t>nieokreślonych –</w:t>
                  </w:r>
                  <w:proofErr w:type="spellStart"/>
                  <w:r w:rsidRPr="00255C20">
                    <w:rPr>
                      <w:rFonts w:ascii="Times New Roman" w:eastAsia="Times New Roman" w:hAnsi="Times New Roman" w:cs="Times New Roman"/>
                      <w:sz w:val="24"/>
                      <w:szCs w:val="24"/>
                      <w:lang w:val="pl-PL"/>
                    </w:rPr>
                    <w:t>ść</w:t>
                  </w:r>
                  <w:proofErr w:type="spellEnd"/>
                  <w:r w:rsidRPr="00255C20">
                    <w:rPr>
                      <w:rFonts w:ascii="Times New Roman" w:eastAsia="Times New Roman" w:hAnsi="Times New Roman" w:cs="Times New Roman"/>
                      <w:sz w:val="24"/>
                      <w:szCs w:val="24"/>
                      <w:lang w:val="pl-PL"/>
                    </w:rPr>
                    <w:t xml:space="preserve"> </w:t>
                  </w:r>
                  <w:proofErr w:type="spellStart"/>
                  <w:r w:rsidRPr="00255C20">
                    <w:rPr>
                      <w:rFonts w:ascii="Times New Roman" w:eastAsia="Times New Roman" w:hAnsi="Times New Roman" w:cs="Times New Roman"/>
                      <w:sz w:val="24"/>
                      <w:szCs w:val="24"/>
                      <w:lang w:val="pl-PL"/>
                    </w:rPr>
                    <w:t>g</w:t>
                  </w:r>
                  <w:r w:rsidRPr="00255C20">
                    <w:rPr>
                      <w:rFonts w:ascii="Times New Roman" w:eastAsia="Times New Roman" w:hAnsi="Times New Roman" w:cs="Times New Roman"/>
                      <w:i/>
                      <w:sz w:val="24"/>
                      <w:szCs w:val="24"/>
                      <w:lang w:val="pl-PL"/>
                    </w:rPr>
                    <w:t>dzieścik</w:t>
                  </w:r>
                  <w:proofErr w:type="spellEnd"/>
                  <w:r w:rsidRPr="00255C20">
                    <w:rPr>
                      <w:rFonts w:ascii="Times New Roman" w:eastAsia="Times New Roman" w:hAnsi="Times New Roman" w:cs="Times New Roman"/>
                      <w:sz w:val="24"/>
                      <w:szCs w:val="24"/>
                      <w:lang w:val="pl-PL"/>
                    </w:rPr>
                    <w:t xml:space="preserve"> ‘gdzieś’</w:t>
                  </w:r>
                </w:p>
              </w:tc>
              <w:tc>
                <w:tcPr>
                  <w:tcW w:w="2187" w:type="dxa"/>
                </w:tcPr>
                <w:p w14:paraId="266546E0" w14:textId="77777777" w:rsidR="009B41DD" w:rsidRPr="00255C20" w:rsidRDefault="009B41DD" w:rsidP="004D13A2">
                  <w:pPr>
                    <w:jc w:val="both"/>
                    <w:rPr>
                      <w:rFonts w:ascii="Times New Roman" w:eastAsia="Times New Roman" w:hAnsi="Times New Roman" w:cs="Times New Roman"/>
                      <w:sz w:val="24"/>
                      <w:szCs w:val="24"/>
                      <w:lang w:val="pl-PL" w:eastAsia="pl-PL"/>
                    </w:rPr>
                  </w:pPr>
                  <w:proofErr w:type="spellStart"/>
                  <w:r w:rsidRPr="00255C20">
                    <w:rPr>
                      <w:rFonts w:ascii="Times New Roman" w:eastAsia="Times New Roman" w:hAnsi="Times New Roman" w:cs="Times New Roman"/>
                      <w:sz w:val="24"/>
                      <w:szCs w:val="24"/>
                      <w:lang w:val="pl-PL" w:eastAsia="pl-PL"/>
                    </w:rPr>
                    <w:lastRenderedPageBreak/>
                    <w:t>Jakaść</w:t>
                  </w:r>
                  <w:proofErr w:type="spellEnd"/>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ktości</w:t>
                  </w:r>
                  <w:proofErr w:type="spellEnd"/>
                  <w:r w:rsidRPr="00255C20">
                    <w:rPr>
                      <w:rFonts w:ascii="Times New Roman" w:eastAsia="Times New Roman" w:hAnsi="Times New Roman" w:cs="Times New Roman"/>
                      <w:sz w:val="24"/>
                      <w:szCs w:val="24"/>
                      <w:lang w:val="pl-PL" w:eastAsia="pl-PL"/>
                    </w:rPr>
                    <w:t xml:space="preserve">, </w:t>
                  </w:r>
                  <w:proofErr w:type="spellStart"/>
                  <w:r w:rsidRPr="00255C20">
                    <w:rPr>
                      <w:rFonts w:ascii="Times New Roman" w:eastAsia="Times New Roman" w:hAnsi="Times New Roman" w:cs="Times New Roman"/>
                      <w:sz w:val="24"/>
                      <w:szCs w:val="24"/>
                      <w:lang w:val="pl-PL" w:eastAsia="pl-PL"/>
                    </w:rPr>
                    <w:t>cościk</w:t>
                  </w:r>
                  <w:proofErr w:type="spellEnd"/>
                </w:p>
              </w:tc>
              <w:tc>
                <w:tcPr>
                  <w:tcW w:w="1679" w:type="dxa"/>
                </w:tcPr>
                <w:p w14:paraId="165CB8EC" w14:textId="77777777" w:rsidR="006E3E19" w:rsidRPr="00255C20" w:rsidRDefault="006E3E19" w:rsidP="00D20AEC">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1</w:t>
                  </w:r>
                  <w:r w:rsidR="00B6266C" w:rsidRPr="00255C20">
                    <w:rPr>
                      <w:rFonts w:ascii="Times New Roman" w:eastAsia="Times New Roman" w:hAnsi="Times New Roman" w:cs="Times New Roman"/>
                      <w:sz w:val="24"/>
                      <w:szCs w:val="24"/>
                      <w:lang w:eastAsia="pl-PL"/>
                    </w:rPr>
                    <w:t xml:space="preserve"> p.</w:t>
                  </w:r>
                </w:p>
                <w:p w14:paraId="7E2EFC63" w14:textId="77777777" w:rsidR="009B41DD" w:rsidRPr="00255C20" w:rsidRDefault="009B41DD" w:rsidP="006E3E19">
                  <w:pPr>
                    <w:jc w:val="center"/>
                    <w:rPr>
                      <w:rFonts w:ascii="Times New Roman" w:eastAsia="Times New Roman" w:hAnsi="Times New Roman" w:cs="Times New Roman"/>
                      <w:sz w:val="24"/>
                      <w:szCs w:val="24"/>
                      <w:lang w:eastAsia="pl-PL"/>
                    </w:rPr>
                  </w:pPr>
                </w:p>
              </w:tc>
            </w:tr>
            <w:tr w:rsidR="009B41DD" w:rsidRPr="00255C20" w14:paraId="64FE2656" w14:textId="77777777" w:rsidTr="009B41DD">
              <w:trPr>
                <w:trHeight w:val="492"/>
              </w:trPr>
              <w:tc>
                <w:tcPr>
                  <w:tcW w:w="2817" w:type="dxa"/>
                </w:tcPr>
                <w:p w14:paraId="5E8A6A48"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Gwarowe zapożyczenie wyrazowe</w:t>
                  </w:r>
                </w:p>
              </w:tc>
              <w:tc>
                <w:tcPr>
                  <w:tcW w:w="2384" w:type="dxa"/>
                </w:tcPr>
                <w:p w14:paraId="7F1C2DA2"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Wyrazy, których nie ma w słowniku współczesnego języka polskiego, wyrazy archaiczne lub zapożyczone używane przez najstarszych mieszkańców terenu</w:t>
                  </w:r>
                </w:p>
              </w:tc>
              <w:tc>
                <w:tcPr>
                  <w:tcW w:w="2187" w:type="dxa"/>
                </w:tcPr>
                <w:p w14:paraId="770FAC1D"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proofErr w:type="spellStart"/>
                  <w:r w:rsidRPr="00255C20">
                    <w:rPr>
                      <w:rFonts w:ascii="Times New Roman" w:eastAsia="Times New Roman" w:hAnsi="Times New Roman" w:cs="Times New Roman"/>
                      <w:sz w:val="24"/>
                      <w:szCs w:val="24"/>
                      <w:lang w:val="pl-PL" w:eastAsia="pl-PL"/>
                    </w:rPr>
                    <w:t>zabejgana</w:t>
                  </w:r>
                  <w:proofErr w:type="spellEnd"/>
                  <w:r w:rsidRPr="00255C20">
                    <w:rPr>
                      <w:rFonts w:ascii="Times New Roman" w:eastAsia="Times New Roman" w:hAnsi="Times New Roman" w:cs="Times New Roman"/>
                      <w:sz w:val="24"/>
                      <w:szCs w:val="24"/>
                      <w:lang w:val="pl-PL"/>
                    </w:rPr>
                    <w:t xml:space="preserve"> ‘zabrudzone, zanoszone’</w:t>
                  </w:r>
                  <w:r w:rsidR="006E3E19" w:rsidRPr="00255C20">
                    <w:rPr>
                      <w:rFonts w:ascii="Times New Roman" w:eastAsia="Times New Roman" w:hAnsi="Times New Roman" w:cs="Times New Roman"/>
                      <w:sz w:val="24"/>
                      <w:szCs w:val="24"/>
                      <w:lang w:val="pl-PL"/>
                    </w:rPr>
                    <w:t>;</w:t>
                  </w:r>
                  <w:r w:rsidRPr="00255C20">
                    <w:rPr>
                      <w:rFonts w:ascii="Times New Roman" w:eastAsia="Times New Roman" w:hAnsi="Times New Roman" w:cs="Times New Roman"/>
                      <w:sz w:val="24"/>
                      <w:szCs w:val="24"/>
                      <w:lang w:val="pl-PL" w:eastAsia="pl-PL"/>
                    </w:rPr>
                    <w:t xml:space="preserve"> </w:t>
                  </w:r>
                  <w:proofErr w:type="spellStart"/>
                  <w:r w:rsidR="006E3E19" w:rsidRPr="00255C20">
                    <w:rPr>
                      <w:rFonts w:ascii="Times New Roman" w:eastAsia="Times New Roman" w:hAnsi="Times New Roman" w:cs="Times New Roman"/>
                      <w:sz w:val="24"/>
                      <w:szCs w:val="24"/>
                      <w:lang w:val="pl-PL" w:eastAsia="pl-PL"/>
                    </w:rPr>
                    <w:t>ś</w:t>
                  </w:r>
                  <w:r w:rsidRPr="00255C20">
                    <w:rPr>
                      <w:rFonts w:ascii="Times New Roman" w:eastAsia="Times New Roman" w:hAnsi="Times New Roman" w:cs="Times New Roman"/>
                      <w:sz w:val="24"/>
                      <w:szCs w:val="24"/>
                      <w:lang w:val="pl-PL" w:eastAsia="pl-PL"/>
                    </w:rPr>
                    <w:t>wironek</w:t>
                  </w:r>
                  <w:proofErr w:type="spellEnd"/>
                  <w:r w:rsidRPr="00255C20">
                    <w:rPr>
                      <w:rFonts w:ascii="Times New Roman" w:eastAsia="Times New Roman" w:hAnsi="Times New Roman" w:cs="Times New Roman"/>
                      <w:sz w:val="24"/>
                      <w:szCs w:val="24"/>
                      <w:lang w:val="pl-PL" w:eastAsia="pl-PL"/>
                    </w:rPr>
                    <w:t xml:space="preserve"> ‘gumno lub stodoła’, </w:t>
                  </w:r>
                  <w:proofErr w:type="spellStart"/>
                  <w:r w:rsidRPr="00255C20">
                    <w:rPr>
                      <w:rFonts w:ascii="Times New Roman" w:eastAsia="Times New Roman" w:hAnsi="Times New Roman" w:cs="Times New Roman"/>
                      <w:sz w:val="24"/>
                      <w:szCs w:val="24"/>
                      <w:lang w:val="pl-PL" w:eastAsia="pl-PL"/>
                    </w:rPr>
                    <w:t>posiołek</w:t>
                  </w:r>
                  <w:proofErr w:type="spellEnd"/>
                  <w:r w:rsidRPr="00255C20">
                    <w:rPr>
                      <w:rFonts w:ascii="Times New Roman" w:eastAsia="Times New Roman" w:hAnsi="Times New Roman" w:cs="Times New Roman"/>
                      <w:sz w:val="24"/>
                      <w:szCs w:val="24"/>
                      <w:lang w:val="pl-PL" w:eastAsia="pl-PL"/>
                    </w:rPr>
                    <w:t xml:space="preserve"> ‘wieś’, </w:t>
                  </w:r>
                </w:p>
              </w:tc>
              <w:tc>
                <w:tcPr>
                  <w:tcW w:w="1679" w:type="dxa"/>
                </w:tcPr>
                <w:p w14:paraId="2F4AD5F0" w14:textId="77777777" w:rsidR="009B41DD" w:rsidRPr="00255C20" w:rsidRDefault="006E3E19" w:rsidP="00D20AEC">
                  <w:pPr>
                    <w:spacing w:after="160" w:line="259" w:lineRule="auto"/>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1 p.</w:t>
                  </w:r>
                </w:p>
              </w:tc>
            </w:tr>
            <w:tr w:rsidR="009B41DD" w:rsidRPr="00255C20" w14:paraId="32DEA428" w14:textId="77777777" w:rsidTr="009B41DD">
              <w:trPr>
                <w:trHeight w:val="744"/>
              </w:trPr>
              <w:tc>
                <w:tcPr>
                  <w:tcW w:w="2817" w:type="dxa"/>
                </w:tcPr>
                <w:p w14:paraId="05119C65"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hAnsi="Times New Roman" w:cs="Times New Roman"/>
                      <w:sz w:val="24"/>
                      <w:szCs w:val="24"/>
                      <w:lang w:val="pl-PL"/>
                    </w:rPr>
                    <w:t>Gwarowe zapożyczenie frazeologiczne</w:t>
                  </w:r>
                </w:p>
              </w:tc>
              <w:tc>
                <w:tcPr>
                  <w:tcW w:w="2384" w:type="dxa"/>
                </w:tcPr>
                <w:p w14:paraId="0FA9786E"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Wyrażenia, których nie ma w słowniku współczesnego języka polskiego, frazy archaiczne lub zapożyczone używane przez najstarszych mieszkańców terenu</w:t>
                  </w:r>
                </w:p>
              </w:tc>
              <w:tc>
                <w:tcPr>
                  <w:tcW w:w="2187" w:type="dxa"/>
                </w:tcPr>
                <w:p w14:paraId="737DCE1A" w14:textId="77777777" w:rsidR="009B41DD" w:rsidRPr="00255C20" w:rsidRDefault="009B41DD" w:rsidP="00D20AEC">
                  <w:pPr>
                    <w:jc w:val="both"/>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eastAsia="pl-PL"/>
                    </w:rPr>
                    <w:t xml:space="preserve">jak cacka ‘coś pięknego’, wiek swój </w:t>
                  </w:r>
                  <w:proofErr w:type="spellStart"/>
                  <w:r w:rsidRPr="00255C20">
                    <w:rPr>
                      <w:rFonts w:ascii="Times New Roman" w:eastAsia="Times New Roman" w:hAnsi="Times New Roman" w:cs="Times New Roman"/>
                      <w:sz w:val="24"/>
                      <w:szCs w:val="24"/>
                      <w:lang w:val="pl-PL" w:eastAsia="pl-PL"/>
                    </w:rPr>
                    <w:t>zwiekuje</w:t>
                  </w:r>
                  <w:proofErr w:type="spellEnd"/>
                  <w:r w:rsidRPr="00255C20">
                    <w:rPr>
                      <w:rFonts w:ascii="Times New Roman" w:eastAsia="Times New Roman" w:hAnsi="Times New Roman" w:cs="Times New Roman"/>
                      <w:sz w:val="24"/>
                      <w:szCs w:val="24"/>
                      <w:lang w:val="pl-PL" w:eastAsia="pl-PL"/>
                    </w:rPr>
                    <w:t xml:space="preserve"> ‘spędzić życie’, przy </w:t>
                  </w:r>
                  <w:proofErr w:type="spellStart"/>
                  <w:r w:rsidRPr="00255C20">
                    <w:rPr>
                      <w:rFonts w:ascii="Times New Roman" w:eastAsia="Times New Roman" w:hAnsi="Times New Roman" w:cs="Times New Roman"/>
                      <w:sz w:val="24"/>
                      <w:szCs w:val="24"/>
                      <w:lang w:val="pl-PL" w:eastAsia="pl-PL"/>
                    </w:rPr>
                    <w:t>synie</w:t>
                  </w:r>
                  <w:proofErr w:type="spellEnd"/>
                  <w:r w:rsidRPr="00255C20">
                    <w:rPr>
                      <w:rFonts w:ascii="Times New Roman" w:eastAsia="Times New Roman" w:hAnsi="Times New Roman" w:cs="Times New Roman"/>
                      <w:sz w:val="24"/>
                      <w:szCs w:val="24"/>
                      <w:lang w:val="pl-PL" w:eastAsia="pl-PL"/>
                    </w:rPr>
                    <w:t xml:space="preserve"> ‘razem z synem’, czym tu ‘porównanie: niż tu’ </w:t>
                  </w:r>
                </w:p>
              </w:tc>
              <w:tc>
                <w:tcPr>
                  <w:tcW w:w="1679" w:type="dxa"/>
                </w:tcPr>
                <w:p w14:paraId="3C58B9DA" w14:textId="77777777" w:rsidR="009B41DD" w:rsidRPr="00255C20" w:rsidRDefault="006E3E19" w:rsidP="00D20AEC">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color w:val="000000"/>
                      <w:sz w:val="24"/>
                      <w:szCs w:val="24"/>
                      <w:lang w:eastAsia="pl-PL"/>
                    </w:rPr>
                    <w:t>1 p.</w:t>
                  </w:r>
                </w:p>
              </w:tc>
            </w:tr>
            <w:tr w:rsidR="009B41DD" w:rsidRPr="00255C20" w14:paraId="2CA67AA8" w14:textId="77777777" w:rsidTr="009B41DD">
              <w:trPr>
                <w:trHeight w:val="744"/>
              </w:trPr>
              <w:tc>
                <w:tcPr>
                  <w:tcW w:w="2817" w:type="dxa"/>
                </w:tcPr>
                <w:p w14:paraId="224C62B5" w14:textId="77777777" w:rsidR="009B41DD" w:rsidRPr="00255C20" w:rsidRDefault="009B41DD" w:rsidP="006E3E19">
                  <w:pPr>
                    <w:pStyle w:val="ListParagraph"/>
                    <w:numPr>
                      <w:ilvl w:val="0"/>
                      <w:numId w:val="14"/>
                    </w:num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Niepoprawny szyk </w:t>
                  </w:r>
                </w:p>
              </w:tc>
              <w:tc>
                <w:tcPr>
                  <w:tcW w:w="2384" w:type="dxa"/>
                </w:tcPr>
                <w:p w14:paraId="67737ADD" w14:textId="77777777" w:rsidR="009B41DD" w:rsidRPr="00255C20" w:rsidRDefault="009B41DD" w:rsidP="00D20AEC">
                  <w:pPr>
                    <w:spacing w:after="160" w:line="259" w:lineRule="auto"/>
                    <w:rPr>
                      <w:rFonts w:ascii="Times New Roman" w:eastAsia="Times New Roman" w:hAnsi="Times New Roman" w:cs="Times New Roman"/>
                      <w:sz w:val="24"/>
                      <w:szCs w:val="24"/>
                      <w:lang w:val="pl-PL"/>
                    </w:rPr>
                  </w:pPr>
                  <w:r w:rsidRPr="00255C20">
                    <w:rPr>
                      <w:rFonts w:ascii="Times New Roman" w:eastAsia="Times New Roman" w:hAnsi="Times New Roman" w:cs="Times New Roman"/>
                      <w:sz w:val="24"/>
                      <w:szCs w:val="24"/>
                      <w:lang w:val="pl-PL"/>
                    </w:rPr>
                    <w:t xml:space="preserve">Błędny szyk zaimka </w:t>
                  </w:r>
                  <w:r w:rsidRPr="00255C20">
                    <w:rPr>
                      <w:rFonts w:ascii="Times New Roman" w:eastAsia="Times New Roman" w:hAnsi="Times New Roman" w:cs="Times New Roman"/>
                      <w:i/>
                      <w:sz w:val="24"/>
                      <w:szCs w:val="24"/>
                      <w:lang w:val="pl-PL"/>
                    </w:rPr>
                    <w:t>się</w:t>
                  </w:r>
                  <w:r w:rsidRPr="00255C20">
                    <w:rPr>
                      <w:rFonts w:ascii="Times New Roman" w:eastAsia="Times New Roman" w:hAnsi="Times New Roman" w:cs="Times New Roman"/>
                      <w:sz w:val="24"/>
                      <w:szCs w:val="24"/>
                      <w:lang w:val="pl-PL"/>
                    </w:rPr>
                    <w:t xml:space="preserve"> na końcu zdania </w:t>
                  </w:r>
                </w:p>
              </w:tc>
              <w:tc>
                <w:tcPr>
                  <w:tcW w:w="2187" w:type="dxa"/>
                </w:tcPr>
                <w:p w14:paraId="543D6A91" w14:textId="77777777" w:rsidR="009B41DD" w:rsidRPr="00255C20" w:rsidRDefault="002514F0" w:rsidP="00D20AEC">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(w </w:t>
                  </w:r>
                  <w:proofErr w:type="spellStart"/>
                  <w:r w:rsidRPr="00255C20">
                    <w:rPr>
                      <w:rFonts w:ascii="Times New Roman" w:eastAsia="Times New Roman" w:hAnsi="Times New Roman" w:cs="Times New Roman"/>
                      <w:sz w:val="24"/>
                      <w:szCs w:val="24"/>
                      <w:lang w:eastAsia="pl-PL"/>
                    </w:rPr>
                    <w:t>tekście</w:t>
                  </w:r>
                  <w:proofErr w:type="spellEnd"/>
                  <w:r w:rsidRPr="00255C20">
                    <w:rPr>
                      <w:rFonts w:ascii="Times New Roman" w:eastAsia="Times New Roman" w:hAnsi="Times New Roman" w:cs="Times New Roman"/>
                      <w:sz w:val="24"/>
                      <w:szCs w:val="24"/>
                      <w:lang w:eastAsia="pl-PL"/>
                    </w:rPr>
                    <w:t xml:space="preserve"> </w:t>
                  </w:r>
                  <w:proofErr w:type="spellStart"/>
                  <w:r w:rsidRPr="00255C20">
                    <w:rPr>
                      <w:rFonts w:ascii="Times New Roman" w:eastAsia="Times New Roman" w:hAnsi="Times New Roman" w:cs="Times New Roman"/>
                      <w:sz w:val="24"/>
                      <w:szCs w:val="24"/>
                      <w:lang w:eastAsia="pl-PL"/>
                    </w:rPr>
                    <w:t>grupy</w:t>
                  </w:r>
                  <w:proofErr w:type="spellEnd"/>
                  <w:r w:rsidRPr="00255C20">
                    <w:rPr>
                      <w:rFonts w:ascii="Times New Roman" w:eastAsia="Times New Roman" w:hAnsi="Times New Roman" w:cs="Times New Roman"/>
                      <w:sz w:val="24"/>
                      <w:szCs w:val="24"/>
                      <w:lang w:eastAsia="pl-PL"/>
                    </w:rPr>
                    <w:t xml:space="preserve"> 1)</w:t>
                  </w:r>
                </w:p>
              </w:tc>
              <w:tc>
                <w:tcPr>
                  <w:tcW w:w="1679" w:type="dxa"/>
                </w:tcPr>
                <w:p w14:paraId="532E274C" w14:textId="77777777" w:rsidR="009B41DD" w:rsidRPr="00255C20" w:rsidRDefault="006E3E19" w:rsidP="00D20AEC">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w:t>
                  </w:r>
                </w:p>
              </w:tc>
            </w:tr>
            <w:tr w:rsidR="006E3E19" w:rsidRPr="00255C20" w14:paraId="525A9DBC" w14:textId="77777777" w:rsidTr="009B41DD">
              <w:trPr>
                <w:trHeight w:val="744"/>
              </w:trPr>
              <w:tc>
                <w:tcPr>
                  <w:tcW w:w="2817" w:type="dxa"/>
                </w:tcPr>
                <w:p w14:paraId="09BC5607" w14:textId="77777777" w:rsidR="006E3E19" w:rsidRPr="00255C20" w:rsidRDefault="006E3E19" w:rsidP="006E3E19">
                  <w:pPr>
                    <w:spacing w:after="160" w:line="259" w:lineRule="auto"/>
                    <w:rPr>
                      <w:rFonts w:ascii="Times New Roman" w:eastAsia="Times New Roman" w:hAnsi="Times New Roman" w:cs="Times New Roman"/>
                      <w:sz w:val="24"/>
                      <w:szCs w:val="24"/>
                    </w:rPr>
                  </w:pPr>
                </w:p>
              </w:tc>
              <w:tc>
                <w:tcPr>
                  <w:tcW w:w="2384" w:type="dxa"/>
                </w:tcPr>
                <w:p w14:paraId="193CF99A" w14:textId="77777777" w:rsidR="006E3E19" w:rsidRPr="00255C20" w:rsidRDefault="006E3E19" w:rsidP="00D20AEC">
                  <w:pPr>
                    <w:spacing w:after="160" w:line="259" w:lineRule="auto"/>
                    <w:rPr>
                      <w:rFonts w:ascii="Times New Roman" w:eastAsia="Times New Roman" w:hAnsi="Times New Roman" w:cs="Times New Roman"/>
                      <w:sz w:val="24"/>
                      <w:szCs w:val="24"/>
                    </w:rPr>
                  </w:pPr>
                </w:p>
              </w:tc>
              <w:tc>
                <w:tcPr>
                  <w:tcW w:w="2187" w:type="dxa"/>
                </w:tcPr>
                <w:p w14:paraId="53403F1E" w14:textId="77777777" w:rsidR="006E3E19" w:rsidRPr="00255C20" w:rsidRDefault="006E3E19" w:rsidP="00D20AEC">
                  <w:pPr>
                    <w:jc w:val="both"/>
                    <w:rPr>
                      <w:rFonts w:ascii="Times New Roman" w:eastAsia="Times New Roman" w:hAnsi="Times New Roman" w:cs="Times New Roman"/>
                      <w:sz w:val="24"/>
                      <w:szCs w:val="24"/>
                      <w:lang w:eastAsia="pl-PL"/>
                    </w:rPr>
                  </w:pPr>
                </w:p>
              </w:tc>
              <w:tc>
                <w:tcPr>
                  <w:tcW w:w="1679" w:type="dxa"/>
                </w:tcPr>
                <w:p w14:paraId="62C24840" w14:textId="77777777" w:rsidR="006E3E19" w:rsidRPr="00255C20" w:rsidRDefault="00B6266C" w:rsidP="00D20AEC">
                  <w:pPr>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10 </w:t>
                  </w:r>
                  <w:r w:rsidRPr="00255C20">
                    <w:rPr>
                      <w:rFonts w:ascii="Times New Roman" w:hAnsi="Times New Roman" w:cs="Times New Roman"/>
                      <w:sz w:val="24"/>
                      <w:szCs w:val="24"/>
                    </w:rPr>
                    <w:t>p.</w:t>
                  </w:r>
                </w:p>
              </w:tc>
            </w:tr>
          </w:tbl>
          <w:p w14:paraId="79621102" w14:textId="77777777" w:rsidR="00EB2BE8" w:rsidRPr="00255C20" w:rsidRDefault="00EB2BE8" w:rsidP="00D20AEC">
            <w:pPr>
              <w:rPr>
                <w:rFonts w:ascii="Times New Roman" w:eastAsia="Times New Roman" w:hAnsi="Times New Roman" w:cs="Times New Roman"/>
                <w:sz w:val="24"/>
                <w:szCs w:val="24"/>
                <w:lang w:val="pl-PL"/>
              </w:rPr>
            </w:pPr>
          </w:p>
        </w:tc>
      </w:tr>
    </w:tbl>
    <w:p w14:paraId="47FC9DB2" w14:textId="77777777" w:rsidR="00EB2BE8" w:rsidRPr="00255C20" w:rsidRDefault="00EB2BE8" w:rsidP="00EB2BE8">
      <w:pPr>
        <w:spacing w:after="0" w:line="240" w:lineRule="auto"/>
        <w:ind w:firstLine="708"/>
        <w:jc w:val="both"/>
        <w:rPr>
          <w:rFonts w:ascii="Times New Roman" w:eastAsia="Times New Roman" w:hAnsi="Times New Roman" w:cs="Times New Roman"/>
          <w:b/>
          <w:sz w:val="24"/>
          <w:szCs w:val="24"/>
          <w:lang w:eastAsia="pl-PL"/>
        </w:rPr>
      </w:pPr>
    </w:p>
    <w:p w14:paraId="413A9439" w14:textId="77777777" w:rsidR="00EB2BE8" w:rsidRPr="00255C20" w:rsidRDefault="00EB2BE8" w:rsidP="00EB2BE8">
      <w:pPr>
        <w:spacing w:after="0" w:line="240" w:lineRule="auto"/>
        <w:jc w:val="both"/>
        <w:rPr>
          <w:rFonts w:ascii="Times New Roman" w:hAnsi="Times New Roman" w:cs="Times New Roman"/>
          <w:sz w:val="24"/>
          <w:szCs w:val="24"/>
        </w:rPr>
      </w:pPr>
      <w:r w:rsidRPr="00255C20">
        <w:rPr>
          <w:rFonts w:ascii="Times New Roman" w:hAnsi="Times New Roman" w:cs="Times New Roman"/>
          <w:sz w:val="24"/>
          <w:szCs w:val="24"/>
        </w:rPr>
        <w:t>Poprawiony tekst</w:t>
      </w:r>
      <w:r w:rsidR="002514F0" w:rsidRPr="00255C20">
        <w:rPr>
          <w:rFonts w:ascii="Times New Roman" w:hAnsi="Times New Roman" w:cs="Times New Roman"/>
          <w:sz w:val="24"/>
          <w:szCs w:val="24"/>
        </w:rPr>
        <w:t xml:space="preserve"> (10 p.)</w:t>
      </w:r>
      <w:r w:rsidRPr="00255C20">
        <w:rPr>
          <w:rFonts w:ascii="Times New Roman" w:hAnsi="Times New Roman" w:cs="Times New Roman"/>
          <w:sz w:val="24"/>
          <w:szCs w:val="24"/>
        </w:rPr>
        <w:t>:</w:t>
      </w:r>
    </w:p>
    <w:p w14:paraId="7F553162" w14:textId="77777777" w:rsidR="00EB2BE8" w:rsidRPr="00255C20" w:rsidRDefault="00EB2BE8" w:rsidP="00EB2BE8">
      <w:pPr>
        <w:spacing w:after="0" w:line="240" w:lineRule="auto"/>
        <w:ind w:firstLine="708"/>
        <w:jc w:val="both"/>
        <w:rPr>
          <w:rFonts w:ascii="Times New Roman" w:hAnsi="Times New Roman" w:cs="Times New Roman"/>
          <w:b/>
          <w:sz w:val="24"/>
          <w:szCs w:val="24"/>
        </w:rPr>
      </w:pPr>
    </w:p>
    <w:p w14:paraId="02548546"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Cha, gospodarz? Do gospodarza – daleko. </w:t>
      </w:r>
      <w:r w:rsidRPr="00255C20">
        <w:rPr>
          <w:rFonts w:ascii="Times New Roman" w:eastAsia="Times New Roman" w:hAnsi="Times New Roman" w:cs="Times New Roman"/>
          <w:b/>
          <w:sz w:val="24"/>
          <w:szCs w:val="24"/>
          <w:lang w:eastAsia="pl-PL"/>
        </w:rPr>
        <w:t>Stodoły</w:t>
      </w:r>
      <w:r w:rsidRPr="00255C20">
        <w:rPr>
          <w:rFonts w:ascii="Times New Roman" w:eastAsia="Times New Roman" w:hAnsi="Times New Roman" w:cs="Times New Roman"/>
          <w:sz w:val="24"/>
          <w:szCs w:val="24"/>
          <w:lang w:eastAsia="pl-PL"/>
        </w:rPr>
        <w:t xml:space="preserve"> nie ma, bo ojciec z kołchozu nie wykupił. Mówił: swojego kupować </w:t>
      </w:r>
      <w:r w:rsidRPr="00255C20">
        <w:rPr>
          <w:rFonts w:ascii="Times New Roman" w:eastAsia="Times New Roman" w:hAnsi="Times New Roman" w:cs="Times New Roman"/>
          <w:b/>
          <w:sz w:val="24"/>
          <w:szCs w:val="24"/>
          <w:lang w:eastAsia="pl-PL"/>
        </w:rPr>
        <w:t>nie będę</w:t>
      </w:r>
      <w:r w:rsidRPr="00255C20">
        <w:rPr>
          <w:rFonts w:ascii="Times New Roman" w:eastAsia="Times New Roman" w:hAnsi="Times New Roman" w:cs="Times New Roman"/>
          <w:sz w:val="24"/>
          <w:szCs w:val="24"/>
          <w:lang w:eastAsia="pl-PL"/>
        </w:rPr>
        <w:t xml:space="preserve">. A oni budynek zerwali (zabrali) i </w:t>
      </w:r>
      <w:r w:rsidRPr="00255C20">
        <w:rPr>
          <w:rFonts w:ascii="Times New Roman" w:eastAsia="Times New Roman" w:hAnsi="Times New Roman" w:cs="Times New Roman"/>
          <w:b/>
          <w:sz w:val="24"/>
          <w:szCs w:val="24"/>
          <w:lang w:eastAsia="pl-PL"/>
        </w:rPr>
        <w:t xml:space="preserve">do wsi </w:t>
      </w:r>
      <w:r w:rsidRPr="00255C20">
        <w:rPr>
          <w:rFonts w:ascii="Times New Roman" w:eastAsia="Times New Roman" w:hAnsi="Times New Roman" w:cs="Times New Roman"/>
          <w:sz w:val="24"/>
          <w:szCs w:val="24"/>
          <w:lang w:eastAsia="pl-PL"/>
        </w:rPr>
        <w:t xml:space="preserve">przenieśli. To </w:t>
      </w:r>
      <w:r w:rsidRPr="00255C20">
        <w:rPr>
          <w:rFonts w:ascii="Times New Roman" w:eastAsia="Times New Roman" w:hAnsi="Times New Roman" w:cs="Times New Roman"/>
          <w:b/>
          <w:sz w:val="24"/>
          <w:szCs w:val="24"/>
          <w:lang w:eastAsia="pl-PL"/>
        </w:rPr>
        <w:t>ze stodołą</w:t>
      </w:r>
      <w:r w:rsidRPr="00255C20">
        <w:rPr>
          <w:rFonts w:ascii="Times New Roman" w:eastAsia="Times New Roman" w:hAnsi="Times New Roman" w:cs="Times New Roman"/>
          <w:sz w:val="24"/>
          <w:szCs w:val="24"/>
          <w:lang w:eastAsia="pl-PL"/>
        </w:rPr>
        <w:t xml:space="preserve"> trzeba </w:t>
      </w:r>
      <w:r w:rsidRPr="00255C20">
        <w:rPr>
          <w:rFonts w:ascii="Times New Roman" w:eastAsia="Times New Roman" w:hAnsi="Times New Roman" w:cs="Times New Roman"/>
          <w:b/>
          <w:sz w:val="24"/>
          <w:szCs w:val="24"/>
          <w:lang w:eastAsia="pl-PL"/>
        </w:rPr>
        <w:t>coś</w:t>
      </w:r>
      <w:r w:rsidRPr="00255C20">
        <w:rPr>
          <w:rFonts w:ascii="Times New Roman" w:eastAsia="Times New Roman" w:hAnsi="Times New Roman" w:cs="Times New Roman"/>
          <w:sz w:val="24"/>
          <w:szCs w:val="24"/>
          <w:lang w:eastAsia="pl-PL"/>
        </w:rPr>
        <w:t xml:space="preserve"> </w:t>
      </w:r>
      <w:r w:rsidR="004D13A2" w:rsidRPr="00255C20">
        <w:rPr>
          <w:rFonts w:ascii="Times New Roman" w:eastAsia="Times New Roman" w:hAnsi="Times New Roman" w:cs="Times New Roman"/>
          <w:b/>
          <w:sz w:val="24"/>
          <w:szCs w:val="24"/>
          <w:lang w:eastAsia="pl-PL"/>
        </w:rPr>
        <w:t>wymyślić</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Gumno</w:t>
      </w:r>
      <w:r w:rsidRPr="00255C20">
        <w:rPr>
          <w:rFonts w:ascii="Times New Roman" w:eastAsia="Times New Roman" w:hAnsi="Times New Roman" w:cs="Times New Roman"/>
          <w:sz w:val="24"/>
          <w:szCs w:val="24"/>
          <w:lang w:eastAsia="pl-PL"/>
        </w:rPr>
        <w:t xml:space="preserve"> jest jeszcze </w:t>
      </w:r>
      <w:r w:rsidRPr="00255C20">
        <w:rPr>
          <w:rFonts w:ascii="Times New Roman" w:eastAsia="Times New Roman" w:hAnsi="Times New Roman" w:cs="Times New Roman"/>
          <w:b/>
          <w:sz w:val="24"/>
          <w:szCs w:val="24"/>
          <w:lang w:eastAsia="pl-PL"/>
        </w:rPr>
        <w:t>niezłe</w:t>
      </w:r>
      <w:r w:rsidRPr="00255C20">
        <w:rPr>
          <w:rFonts w:ascii="Times New Roman" w:eastAsia="Times New Roman" w:hAnsi="Times New Roman" w:cs="Times New Roman"/>
          <w:sz w:val="24"/>
          <w:szCs w:val="24"/>
          <w:lang w:eastAsia="pl-PL"/>
        </w:rPr>
        <w:t xml:space="preserve">, ależ – do </w:t>
      </w:r>
      <w:r w:rsidRPr="00255C20">
        <w:rPr>
          <w:rFonts w:ascii="Times New Roman" w:eastAsia="Times New Roman" w:hAnsi="Times New Roman" w:cs="Times New Roman"/>
          <w:b/>
          <w:sz w:val="24"/>
          <w:szCs w:val="24"/>
          <w:lang w:eastAsia="pl-PL"/>
        </w:rPr>
        <w:t>gumna</w:t>
      </w:r>
      <w:r w:rsidRPr="00255C20">
        <w:rPr>
          <w:rFonts w:ascii="Times New Roman" w:eastAsia="Times New Roman" w:hAnsi="Times New Roman" w:cs="Times New Roman"/>
          <w:sz w:val="24"/>
          <w:szCs w:val="24"/>
          <w:lang w:eastAsia="pl-PL"/>
        </w:rPr>
        <w:t xml:space="preserve"> droga przez </w:t>
      </w:r>
      <w:r w:rsidRPr="00255C20">
        <w:rPr>
          <w:rFonts w:ascii="Times New Roman" w:eastAsia="Times New Roman" w:hAnsi="Times New Roman" w:cs="Times New Roman"/>
          <w:b/>
          <w:sz w:val="24"/>
          <w:szCs w:val="24"/>
          <w:lang w:eastAsia="pl-PL"/>
        </w:rPr>
        <w:t>stodołę</w:t>
      </w:r>
      <w:r w:rsidRPr="00255C20">
        <w:rPr>
          <w:rFonts w:ascii="Times New Roman" w:eastAsia="Times New Roman" w:hAnsi="Times New Roman" w:cs="Times New Roman"/>
          <w:sz w:val="24"/>
          <w:szCs w:val="24"/>
          <w:lang w:eastAsia="pl-PL"/>
        </w:rPr>
        <w:t xml:space="preserve"> prowadzi. […]</w:t>
      </w:r>
    </w:p>
    <w:p w14:paraId="7F898DE4"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sz w:val="24"/>
          <w:szCs w:val="24"/>
          <w:lang w:eastAsia="pl-PL"/>
        </w:rPr>
        <w:t xml:space="preserve">Mnie od ojcowizny oderwali, ale los na starość </w:t>
      </w:r>
      <w:r w:rsidRPr="00255C20">
        <w:rPr>
          <w:rFonts w:ascii="Times New Roman" w:eastAsia="Times New Roman" w:hAnsi="Times New Roman" w:cs="Times New Roman"/>
          <w:b/>
          <w:sz w:val="24"/>
          <w:szCs w:val="24"/>
          <w:lang w:eastAsia="pl-PL"/>
        </w:rPr>
        <w:t>wskazuje</w:t>
      </w:r>
      <w:r w:rsidRPr="00255C20">
        <w:rPr>
          <w:rFonts w:ascii="Times New Roman" w:eastAsia="Times New Roman" w:hAnsi="Times New Roman" w:cs="Times New Roman"/>
          <w:sz w:val="24"/>
          <w:szCs w:val="24"/>
          <w:lang w:eastAsia="pl-PL"/>
        </w:rPr>
        <w:t>: trzeba wracać, co zapuszczon</w:t>
      </w:r>
      <w:r w:rsidRPr="00255C20">
        <w:rPr>
          <w:rFonts w:ascii="Times New Roman" w:eastAsia="Times New Roman" w:hAnsi="Times New Roman" w:cs="Times New Roman"/>
          <w:b/>
          <w:sz w:val="24"/>
          <w:szCs w:val="24"/>
          <w:lang w:eastAsia="pl-PL"/>
        </w:rPr>
        <w:t>e</w:t>
      </w:r>
      <w:r w:rsidRPr="00255C20">
        <w:rPr>
          <w:rFonts w:ascii="Times New Roman" w:eastAsia="Times New Roman" w:hAnsi="Times New Roman" w:cs="Times New Roman"/>
          <w:sz w:val="24"/>
          <w:szCs w:val="24"/>
          <w:lang w:eastAsia="pl-PL"/>
        </w:rPr>
        <w:t>,</w:t>
      </w:r>
      <w:r w:rsidRPr="00255C20">
        <w:rPr>
          <w:rFonts w:ascii="Times New Roman" w:eastAsia="Times New Roman" w:hAnsi="Times New Roman" w:cs="Times New Roman"/>
          <w:b/>
          <w:sz w:val="24"/>
          <w:szCs w:val="24"/>
          <w:lang w:eastAsia="pl-PL"/>
        </w:rPr>
        <w:t xml:space="preserve"> zaniedbane</w:t>
      </w:r>
      <w:r w:rsidRPr="00255C20">
        <w:rPr>
          <w:rFonts w:ascii="Times New Roman" w:eastAsia="Times New Roman" w:hAnsi="Times New Roman" w:cs="Times New Roman"/>
          <w:sz w:val="24"/>
          <w:szCs w:val="24"/>
          <w:lang w:eastAsia="pl-PL"/>
        </w:rPr>
        <w:t xml:space="preserve"> – przywrócić, uporządkować, bo i tak wioska podupadła, na dom po pół człowieka </w:t>
      </w:r>
      <w:r w:rsidRPr="00255C20">
        <w:rPr>
          <w:rFonts w:ascii="Times New Roman" w:eastAsia="Times New Roman" w:hAnsi="Times New Roman" w:cs="Times New Roman"/>
          <w:b/>
          <w:sz w:val="24"/>
          <w:szCs w:val="24"/>
          <w:lang w:eastAsia="pl-PL"/>
        </w:rPr>
        <w:t>przypada.</w:t>
      </w:r>
      <w:r w:rsidRPr="00255C20">
        <w:rPr>
          <w:rFonts w:ascii="Times New Roman" w:eastAsia="Times New Roman" w:hAnsi="Times New Roman" w:cs="Times New Roman"/>
          <w:sz w:val="24"/>
          <w:szCs w:val="24"/>
          <w:lang w:eastAsia="pl-PL"/>
        </w:rPr>
        <w:t xml:space="preserve"> Nawyk</w:t>
      </w:r>
      <w:r w:rsidR="002A3DD7" w:rsidRPr="00255C20">
        <w:rPr>
          <w:rFonts w:ascii="Times New Roman" w:eastAsia="Times New Roman" w:hAnsi="Times New Roman" w:cs="Times New Roman"/>
          <w:sz w:val="24"/>
          <w:szCs w:val="24"/>
          <w:lang w:eastAsia="pl-PL"/>
        </w:rPr>
        <w:t>(i)</w:t>
      </w:r>
      <w:r w:rsidRPr="00255C20">
        <w:rPr>
          <w:rFonts w:ascii="Times New Roman" w:eastAsia="Times New Roman" w:hAnsi="Times New Roman" w:cs="Times New Roman"/>
          <w:sz w:val="24"/>
          <w:szCs w:val="24"/>
          <w:lang w:eastAsia="pl-PL"/>
        </w:rPr>
        <w:t xml:space="preserve"> w budowie też znacz</w:t>
      </w:r>
      <w:r w:rsidRPr="00255C20">
        <w:rPr>
          <w:rFonts w:ascii="Times New Roman" w:eastAsia="Times New Roman" w:hAnsi="Times New Roman" w:cs="Times New Roman"/>
          <w:strike/>
          <w:sz w:val="24"/>
          <w:szCs w:val="24"/>
          <w:lang w:eastAsia="pl-PL"/>
        </w:rPr>
        <w:t>y</w:t>
      </w:r>
      <w:r w:rsidR="002A3DD7" w:rsidRPr="00255C20">
        <w:rPr>
          <w:rFonts w:ascii="Times New Roman" w:eastAsia="Times New Roman" w:hAnsi="Times New Roman" w:cs="Times New Roman"/>
          <w:sz w:val="24"/>
          <w:szCs w:val="24"/>
          <w:lang w:eastAsia="pl-PL"/>
        </w:rPr>
        <w:t>(ą), nie</w:t>
      </w:r>
      <w:r w:rsidRPr="00255C20">
        <w:rPr>
          <w:rFonts w:ascii="Times New Roman" w:eastAsia="Times New Roman" w:hAnsi="Times New Roman" w:cs="Times New Roman"/>
          <w:sz w:val="24"/>
          <w:szCs w:val="24"/>
          <w:lang w:eastAsia="pl-PL"/>
        </w:rPr>
        <w:t xml:space="preserve">jednemu i pomoc </w:t>
      </w:r>
      <w:r w:rsidRPr="00255C20">
        <w:rPr>
          <w:rFonts w:ascii="Times New Roman" w:eastAsia="Times New Roman" w:hAnsi="Times New Roman" w:cs="Times New Roman"/>
          <w:b/>
          <w:sz w:val="24"/>
          <w:szCs w:val="24"/>
          <w:lang w:eastAsia="pl-PL"/>
        </w:rPr>
        <w:t>jakaś</w:t>
      </w:r>
      <w:r w:rsidRPr="00255C20">
        <w:rPr>
          <w:rFonts w:ascii="Times New Roman" w:eastAsia="Times New Roman" w:hAnsi="Times New Roman" w:cs="Times New Roman"/>
          <w:sz w:val="24"/>
          <w:szCs w:val="24"/>
          <w:lang w:eastAsia="pl-PL"/>
        </w:rPr>
        <w:t xml:space="preserve"> ode mnie </w:t>
      </w:r>
      <w:r w:rsidRPr="00255C20">
        <w:rPr>
          <w:rFonts w:ascii="Times New Roman" w:eastAsia="Times New Roman" w:hAnsi="Times New Roman" w:cs="Times New Roman"/>
          <w:b/>
          <w:sz w:val="24"/>
          <w:szCs w:val="24"/>
          <w:lang w:eastAsia="pl-PL"/>
        </w:rPr>
        <w:t>się</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przyda</w:t>
      </w:r>
      <w:r w:rsidRPr="00255C20">
        <w:rPr>
          <w:rFonts w:ascii="Times New Roman" w:eastAsia="Times New Roman" w:hAnsi="Times New Roman" w:cs="Times New Roman"/>
          <w:sz w:val="24"/>
          <w:szCs w:val="24"/>
          <w:lang w:eastAsia="pl-PL"/>
        </w:rPr>
        <w:t>.</w:t>
      </w:r>
    </w:p>
    <w:p w14:paraId="5B155E43" w14:textId="77777777" w:rsidR="00EB2BE8" w:rsidRPr="00255C20" w:rsidRDefault="00EB2BE8" w:rsidP="00EB2BE8">
      <w:pPr>
        <w:spacing w:after="0" w:line="240" w:lineRule="auto"/>
        <w:ind w:firstLine="708"/>
        <w:jc w:val="both"/>
        <w:rPr>
          <w:rFonts w:ascii="Times New Roman" w:eastAsia="Times New Roman" w:hAnsi="Times New Roman" w:cs="Times New Roman"/>
          <w:sz w:val="24"/>
          <w:szCs w:val="24"/>
          <w:lang w:eastAsia="pl-PL"/>
        </w:rPr>
      </w:pPr>
      <w:r w:rsidRPr="00255C20">
        <w:rPr>
          <w:rFonts w:ascii="Times New Roman" w:eastAsia="Times New Roman" w:hAnsi="Times New Roman" w:cs="Times New Roman"/>
          <w:b/>
          <w:sz w:val="24"/>
          <w:szCs w:val="24"/>
          <w:lang w:eastAsia="pl-PL"/>
        </w:rPr>
        <w:t>Razem z synem</w:t>
      </w:r>
      <w:r w:rsidRPr="00255C20">
        <w:rPr>
          <w:rFonts w:ascii="Times New Roman" w:eastAsia="Times New Roman" w:hAnsi="Times New Roman" w:cs="Times New Roman"/>
          <w:sz w:val="24"/>
          <w:szCs w:val="24"/>
          <w:lang w:eastAsia="pl-PL"/>
        </w:rPr>
        <w:t xml:space="preserve"> i na wiosce lepiej może </w:t>
      </w:r>
      <w:r w:rsidRPr="00255C20">
        <w:rPr>
          <w:rFonts w:ascii="Times New Roman" w:eastAsia="Times New Roman" w:hAnsi="Times New Roman" w:cs="Times New Roman"/>
          <w:b/>
          <w:sz w:val="24"/>
          <w:szCs w:val="24"/>
          <w:lang w:eastAsia="pl-PL"/>
        </w:rPr>
        <w:t>spędzę życie</w:t>
      </w:r>
      <w:r w:rsidRPr="00255C20">
        <w:rPr>
          <w:rFonts w:ascii="Times New Roman" w:eastAsia="Times New Roman" w:hAnsi="Times New Roman" w:cs="Times New Roman"/>
          <w:sz w:val="24"/>
          <w:szCs w:val="24"/>
          <w:lang w:eastAsia="pl-PL"/>
        </w:rPr>
        <w:t xml:space="preserve">, </w:t>
      </w:r>
      <w:r w:rsidRPr="00255C20">
        <w:rPr>
          <w:rFonts w:ascii="Times New Roman" w:eastAsia="Times New Roman" w:hAnsi="Times New Roman" w:cs="Times New Roman"/>
          <w:b/>
          <w:sz w:val="24"/>
          <w:szCs w:val="24"/>
          <w:lang w:eastAsia="pl-PL"/>
        </w:rPr>
        <w:t>niż</w:t>
      </w:r>
      <w:r w:rsidRPr="00255C20">
        <w:rPr>
          <w:rFonts w:ascii="Times New Roman" w:eastAsia="Times New Roman" w:hAnsi="Times New Roman" w:cs="Times New Roman"/>
          <w:sz w:val="24"/>
          <w:szCs w:val="24"/>
          <w:lang w:eastAsia="pl-PL"/>
        </w:rPr>
        <w:t xml:space="preserve"> tu, gdzie </w:t>
      </w:r>
      <w:r w:rsidRPr="00255C20">
        <w:rPr>
          <w:rFonts w:ascii="Times New Roman" w:eastAsia="Times New Roman" w:hAnsi="Times New Roman" w:cs="Times New Roman"/>
          <w:b/>
          <w:sz w:val="24"/>
          <w:szCs w:val="24"/>
          <w:lang w:eastAsia="pl-PL"/>
        </w:rPr>
        <w:t>pod tobą, nad tobą</w:t>
      </w:r>
      <w:r w:rsidRPr="00255C20">
        <w:rPr>
          <w:rFonts w:ascii="Times New Roman" w:eastAsia="Times New Roman" w:hAnsi="Times New Roman" w:cs="Times New Roman"/>
          <w:sz w:val="24"/>
          <w:szCs w:val="24"/>
          <w:lang w:eastAsia="pl-PL"/>
        </w:rPr>
        <w:t xml:space="preserve"> i obok zawsze </w:t>
      </w:r>
      <w:r w:rsidRPr="00255C20">
        <w:rPr>
          <w:rFonts w:ascii="Times New Roman" w:eastAsia="Times New Roman" w:hAnsi="Times New Roman" w:cs="Times New Roman"/>
          <w:b/>
          <w:sz w:val="24"/>
          <w:szCs w:val="24"/>
          <w:lang w:eastAsia="pl-PL"/>
        </w:rPr>
        <w:t>ktoś depcze</w:t>
      </w:r>
      <w:r w:rsidRPr="00255C20">
        <w:rPr>
          <w:rFonts w:ascii="Times New Roman" w:eastAsia="Times New Roman" w:hAnsi="Times New Roman" w:cs="Times New Roman"/>
          <w:sz w:val="24"/>
          <w:szCs w:val="24"/>
          <w:lang w:eastAsia="pl-PL"/>
        </w:rPr>
        <w:t>, krzyczy, stuka, gra. Od jednej dzikiej muzyki zwariować można. A te schody piekielne! I do ziemi daleko.</w:t>
      </w:r>
    </w:p>
    <w:p w14:paraId="5DCE1976" w14:textId="77777777" w:rsidR="00EB2BE8" w:rsidRPr="00255C20" w:rsidRDefault="00EB2BE8" w:rsidP="00EB2BE8">
      <w:pPr>
        <w:spacing w:after="0" w:line="240" w:lineRule="auto"/>
        <w:jc w:val="both"/>
        <w:rPr>
          <w:rFonts w:ascii="Times New Roman" w:eastAsia="Times New Roman" w:hAnsi="Times New Roman" w:cs="Times New Roman"/>
          <w:b/>
          <w:sz w:val="24"/>
          <w:szCs w:val="24"/>
          <w:lang w:eastAsia="pl-PL"/>
        </w:rPr>
      </w:pPr>
    </w:p>
    <w:p w14:paraId="46B3BE00" w14:textId="77777777" w:rsidR="00361489" w:rsidRPr="00255C20" w:rsidRDefault="00361489">
      <w:pPr>
        <w:rPr>
          <w:rFonts w:ascii="Times New Roman" w:hAnsi="Times New Roman" w:cs="Times New Roman"/>
          <w:sz w:val="24"/>
          <w:szCs w:val="24"/>
        </w:rPr>
      </w:pPr>
    </w:p>
    <w:p w14:paraId="788CE2AF" w14:textId="77777777" w:rsidR="00182F93" w:rsidRPr="00255C20" w:rsidRDefault="00182F93">
      <w:pPr>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br w:type="page"/>
      </w:r>
    </w:p>
    <w:p w14:paraId="4FE147DD" w14:textId="77777777" w:rsidR="00B6266C" w:rsidRPr="00255C20" w:rsidRDefault="00DF220B" w:rsidP="00DF220B">
      <w:pPr>
        <w:spacing w:after="0" w:line="240" w:lineRule="auto"/>
        <w:jc w:val="both"/>
        <w:rPr>
          <w:rFonts w:ascii="Times New Roman" w:hAnsi="Times New Roman" w:cs="Times New Roman"/>
          <w:b/>
          <w:sz w:val="24"/>
          <w:szCs w:val="24"/>
        </w:rPr>
      </w:pPr>
      <w:r w:rsidRPr="00255C20">
        <w:rPr>
          <w:rFonts w:ascii="Times New Roman" w:eastAsia="Times New Roman" w:hAnsi="Times New Roman" w:cs="Times New Roman"/>
          <w:b/>
          <w:color w:val="000000"/>
          <w:sz w:val="24"/>
          <w:szCs w:val="24"/>
          <w:lang w:eastAsia="pl-PL"/>
        </w:rPr>
        <w:lastRenderedPageBreak/>
        <w:t>Załącznik D</w:t>
      </w:r>
      <w:r w:rsidR="009E5292" w:rsidRPr="00255C20">
        <w:rPr>
          <w:rFonts w:ascii="Times New Roman" w:eastAsia="Times New Roman" w:hAnsi="Times New Roman" w:cs="Times New Roman"/>
          <w:b/>
          <w:color w:val="000000"/>
          <w:sz w:val="24"/>
          <w:szCs w:val="24"/>
          <w:lang w:eastAsia="pl-PL"/>
        </w:rPr>
        <w:t>1</w:t>
      </w:r>
    </w:p>
    <w:p w14:paraId="108EBF88" w14:textId="77777777" w:rsidR="001F2CA9" w:rsidRPr="00255C20" w:rsidRDefault="001F2CA9" w:rsidP="00DF220B">
      <w:pPr>
        <w:spacing w:after="0" w:line="240" w:lineRule="auto"/>
        <w:jc w:val="both"/>
        <w:rPr>
          <w:rFonts w:ascii="Times New Roman" w:hAnsi="Times New Roman" w:cs="Times New Roman"/>
          <w:b/>
          <w:sz w:val="24"/>
          <w:szCs w:val="24"/>
        </w:rPr>
      </w:pPr>
    </w:p>
    <w:p w14:paraId="4F567A81" w14:textId="77777777" w:rsidR="00DF220B" w:rsidRPr="00255C20" w:rsidRDefault="00DF220B" w:rsidP="00DF220B">
      <w:pPr>
        <w:spacing w:after="0" w:line="240" w:lineRule="auto"/>
        <w:jc w:val="both"/>
        <w:rPr>
          <w:rFonts w:ascii="Times New Roman" w:hAnsi="Times New Roman" w:cs="Times New Roman"/>
          <w:b/>
          <w:sz w:val="24"/>
          <w:szCs w:val="24"/>
        </w:rPr>
      </w:pPr>
      <w:r w:rsidRPr="00255C20">
        <w:rPr>
          <w:rFonts w:ascii="Times New Roman" w:hAnsi="Times New Roman" w:cs="Times New Roman"/>
          <w:b/>
          <w:sz w:val="24"/>
          <w:szCs w:val="24"/>
        </w:rPr>
        <w:t>Praca domowa</w:t>
      </w:r>
    </w:p>
    <w:p w14:paraId="43A6863F" w14:textId="77777777" w:rsidR="00DF220B" w:rsidRPr="00255C20" w:rsidRDefault="00F84B57" w:rsidP="00DF220B">
      <w:pPr>
        <w:spacing w:after="0" w:line="240" w:lineRule="auto"/>
        <w:jc w:val="both"/>
        <w:rPr>
          <w:rFonts w:ascii="Times New Roman" w:hAnsi="Times New Roman" w:cs="Times New Roman"/>
          <w:b/>
          <w:sz w:val="24"/>
          <w:szCs w:val="24"/>
        </w:rPr>
      </w:pPr>
      <w:r w:rsidRPr="00255C20">
        <w:rPr>
          <w:rFonts w:ascii="Times New Roman" w:hAnsi="Times New Roman" w:cs="Times New Roman"/>
          <w:b/>
          <w:sz w:val="24"/>
          <w:szCs w:val="24"/>
        </w:rPr>
        <w:t xml:space="preserve"> </w:t>
      </w:r>
    </w:p>
    <w:p w14:paraId="6679017E" w14:textId="77777777" w:rsidR="00F84B57" w:rsidRPr="00255C20" w:rsidRDefault="00F84B57" w:rsidP="00F84B57">
      <w:pPr>
        <w:rPr>
          <w:rFonts w:ascii="Times New Roman" w:hAnsi="Times New Roman" w:cs="Times New Roman"/>
          <w:sz w:val="24"/>
          <w:szCs w:val="24"/>
        </w:rPr>
      </w:pPr>
      <w:r w:rsidRPr="00255C20">
        <w:rPr>
          <w:rFonts w:ascii="Times New Roman" w:hAnsi="Times New Roman" w:cs="Times New Roman"/>
          <w:sz w:val="24"/>
          <w:szCs w:val="24"/>
        </w:rPr>
        <w:t>Znajdź w Internecie opracowanie języka Wojciecha Piotrowicza w artykule autorstwa K</w:t>
      </w:r>
      <w:r w:rsidR="00115CC0" w:rsidRPr="00255C20">
        <w:rPr>
          <w:rFonts w:ascii="Times New Roman" w:hAnsi="Times New Roman" w:cs="Times New Roman"/>
          <w:sz w:val="24"/>
          <w:szCs w:val="24"/>
        </w:rPr>
        <w:t>ingi</w:t>
      </w:r>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Geben</w:t>
      </w:r>
      <w:proofErr w:type="spellEnd"/>
      <w:r w:rsidRPr="00255C20">
        <w:rPr>
          <w:rFonts w:ascii="Times New Roman" w:hAnsi="Times New Roman" w:cs="Times New Roman"/>
          <w:sz w:val="24"/>
          <w:szCs w:val="24"/>
        </w:rPr>
        <w:t xml:space="preserve"> i Ireny Fedorowicz pt. </w:t>
      </w:r>
      <w:r w:rsidR="00DF220B" w:rsidRPr="00255C20">
        <w:rPr>
          <w:rFonts w:ascii="Times New Roman" w:hAnsi="Times New Roman" w:cs="Times New Roman"/>
          <w:sz w:val="24"/>
          <w:szCs w:val="24"/>
        </w:rPr>
        <w:t>„</w:t>
      </w:r>
      <w:r w:rsidRPr="00255C20">
        <w:rPr>
          <w:rFonts w:ascii="Times New Roman" w:hAnsi="Times New Roman" w:cs="Times New Roman"/>
          <w:sz w:val="24"/>
          <w:szCs w:val="24"/>
        </w:rPr>
        <w:t>Idiolekt Wojciecha Piotrowicza: słownictwo prozy autobiograficznej</w:t>
      </w:r>
      <w:r w:rsidR="00DF220B" w:rsidRPr="00255C20">
        <w:rPr>
          <w:rFonts w:ascii="Times New Roman" w:hAnsi="Times New Roman" w:cs="Times New Roman"/>
          <w:sz w:val="24"/>
          <w:szCs w:val="24"/>
        </w:rPr>
        <w:t>”</w:t>
      </w:r>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Slavistica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Vilnensis</w:t>
      </w:r>
      <w:proofErr w:type="spellEnd"/>
      <w:r w:rsidRPr="00255C20">
        <w:rPr>
          <w:rFonts w:ascii="Times New Roman" w:hAnsi="Times New Roman" w:cs="Times New Roman"/>
          <w:sz w:val="24"/>
          <w:szCs w:val="24"/>
        </w:rPr>
        <w:t xml:space="preserve">  2020, vol. 65(1), pp. 87–102, dostęp: </w:t>
      </w:r>
      <w:hyperlink r:id="rId16" w:history="1">
        <w:r w:rsidRPr="00255C20">
          <w:rPr>
            <w:rStyle w:val="Hyperlink"/>
            <w:rFonts w:ascii="Times New Roman" w:hAnsi="Times New Roman" w:cs="Times New Roman"/>
            <w:sz w:val="24"/>
            <w:szCs w:val="24"/>
          </w:rPr>
          <w:t>https://www.zurnalai.vu.lt/slavistica-vilnensis/article/view/18471</w:t>
        </w:r>
      </w:hyperlink>
      <w:r w:rsidRPr="00255C20">
        <w:rPr>
          <w:rFonts w:ascii="Times New Roman" w:hAnsi="Times New Roman" w:cs="Times New Roman"/>
          <w:sz w:val="24"/>
          <w:szCs w:val="24"/>
        </w:rPr>
        <w:t xml:space="preserve">) i wynotuj 10 wyrazów gwarowych pochodzenia </w:t>
      </w:r>
      <w:r w:rsidR="00DF220B" w:rsidRPr="00255C20">
        <w:rPr>
          <w:rFonts w:ascii="Times New Roman" w:hAnsi="Times New Roman" w:cs="Times New Roman"/>
          <w:sz w:val="24"/>
          <w:szCs w:val="24"/>
        </w:rPr>
        <w:t xml:space="preserve">wyłącznie </w:t>
      </w:r>
      <w:r w:rsidR="00B6126A" w:rsidRPr="00255C20">
        <w:rPr>
          <w:rFonts w:ascii="Times New Roman" w:hAnsi="Times New Roman" w:cs="Times New Roman"/>
          <w:sz w:val="24"/>
          <w:szCs w:val="24"/>
        </w:rPr>
        <w:t>białoruskiego</w:t>
      </w:r>
      <w:r w:rsidR="00DF220B" w:rsidRPr="00255C20">
        <w:rPr>
          <w:rFonts w:ascii="Times New Roman" w:hAnsi="Times New Roman" w:cs="Times New Roman"/>
          <w:sz w:val="24"/>
          <w:szCs w:val="24"/>
        </w:rPr>
        <w:t xml:space="preserve"> albo </w:t>
      </w:r>
      <w:r w:rsidRPr="00255C20">
        <w:rPr>
          <w:rFonts w:ascii="Times New Roman" w:hAnsi="Times New Roman" w:cs="Times New Roman"/>
          <w:sz w:val="24"/>
          <w:szCs w:val="24"/>
        </w:rPr>
        <w:t xml:space="preserve">białoruskiego </w:t>
      </w:r>
      <w:r w:rsidR="00DF220B" w:rsidRPr="00255C20">
        <w:rPr>
          <w:rFonts w:ascii="Times New Roman" w:hAnsi="Times New Roman" w:cs="Times New Roman"/>
          <w:sz w:val="24"/>
          <w:szCs w:val="24"/>
        </w:rPr>
        <w:t>i</w:t>
      </w:r>
      <w:r w:rsidRPr="00255C20">
        <w:rPr>
          <w:rFonts w:ascii="Times New Roman" w:hAnsi="Times New Roman" w:cs="Times New Roman"/>
          <w:sz w:val="24"/>
          <w:szCs w:val="24"/>
        </w:rPr>
        <w:t xml:space="preserve"> litewskiego.</w:t>
      </w:r>
      <w:r w:rsidR="004D13A2" w:rsidRPr="00255C20">
        <w:rPr>
          <w:rFonts w:ascii="Times New Roman" w:hAnsi="Times New Roman" w:cs="Times New Roman"/>
          <w:sz w:val="24"/>
          <w:szCs w:val="24"/>
        </w:rPr>
        <w:t xml:space="preserve"> Przyjrzyj się wypisanym wyrazom i napisz wniosek, jakich zjawisk dotyczą lub jakie przedmioty nazywają.</w:t>
      </w:r>
    </w:p>
    <w:p w14:paraId="4B3B1A1C" w14:textId="77777777" w:rsidR="00182F93" w:rsidRPr="00255C20" w:rsidRDefault="00182F93">
      <w:pPr>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br w:type="page"/>
      </w:r>
    </w:p>
    <w:p w14:paraId="35658E1F" w14:textId="77777777" w:rsidR="00B6266C" w:rsidRPr="00255C20" w:rsidRDefault="009E5292" w:rsidP="009E5292">
      <w:pPr>
        <w:spacing w:after="0" w:line="240" w:lineRule="auto"/>
        <w:jc w:val="both"/>
        <w:rPr>
          <w:rFonts w:ascii="Times New Roman" w:eastAsia="Times New Roman" w:hAnsi="Times New Roman" w:cs="Times New Roman"/>
          <w:b/>
          <w:color w:val="000000"/>
          <w:sz w:val="24"/>
          <w:szCs w:val="24"/>
          <w:lang w:eastAsia="pl-PL"/>
        </w:rPr>
      </w:pPr>
      <w:r w:rsidRPr="00255C20">
        <w:rPr>
          <w:rFonts w:ascii="Times New Roman" w:eastAsia="Times New Roman" w:hAnsi="Times New Roman" w:cs="Times New Roman"/>
          <w:b/>
          <w:color w:val="000000"/>
          <w:sz w:val="24"/>
          <w:szCs w:val="24"/>
          <w:lang w:eastAsia="pl-PL"/>
        </w:rPr>
        <w:lastRenderedPageBreak/>
        <w:t>Załącznik D2</w:t>
      </w:r>
    </w:p>
    <w:p w14:paraId="140A0EF6" w14:textId="77777777" w:rsidR="009E5292" w:rsidRPr="00255C20" w:rsidRDefault="009E5292" w:rsidP="00B6266C">
      <w:pPr>
        <w:spacing w:after="0" w:line="240" w:lineRule="auto"/>
        <w:jc w:val="both"/>
        <w:rPr>
          <w:rFonts w:ascii="Times New Roman" w:hAnsi="Times New Roman" w:cs="Times New Roman"/>
          <w:sz w:val="24"/>
          <w:szCs w:val="24"/>
        </w:rPr>
      </w:pPr>
      <w:r w:rsidRPr="00255C20">
        <w:rPr>
          <w:rFonts w:ascii="Times New Roman" w:hAnsi="Times New Roman" w:cs="Times New Roman"/>
          <w:b/>
          <w:sz w:val="24"/>
          <w:szCs w:val="24"/>
        </w:rPr>
        <w:t xml:space="preserve"> Praca domowa</w:t>
      </w:r>
      <w:r w:rsidR="00B6266C" w:rsidRPr="00255C20">
        <w:rPr>
          <w:rFonts w:ascii="Times New Roman" w:hAnsi="Times New Roman" w:cs="Times New Roman"/>
          <w:b/>
          <w:sz w:val="24"/>
          <w:szCs w:val="24"/>
        </w:rPr>
        <w:t xml:space="preserve">. </w:t>
      </w:r>
      <w:r w:rsidR="00F84B57" w:rsidRPr="00255C20">
        <w:rPr>
          <w:rFonts w:ascii="Times New Roman" w:hAnsi="Times New Roman" w:cs="Times New Roman"/>
          <w:sz w:val="24"/>
          <w:szCs w:val="24"/>
        </w:rPr>
        <w:t>Przykładowa odpowiedź</w:t>
      </w:r>
      <w:r w:rsidRPr="00255C20">
        <w:rPr>
          <w:rFonts w:ascii="Times New Roman" w:hAnsi="Times New Roman" w:cs="Times New Roman"/>
          <w:sz w:val="24"/>
          <w:szCs w:val="24"/>
        </w:rPr>
        <w:t xml:space="preserve"> ucznia</w:t>
      </w:r>
      <w:r w:rsidR="00115CC0" w:rsidRPr="00255C20">
        <w:rPr>
          <w:rFonts w:ascii="Times New Roman" w:hAnsi="Times New Roman" w:cs="Times New Roman"/>
          <w:sz w:val="24"/>
          <w:szCs w:val="24"/>
        </w:rPr>
        <w:t xml:space="preserve">. </w:t>
      </w:r>
      <w:r w:rsidR="00F84B57" w:rsidRPr="00255C20">
        <w:rPr>
          <w:rFonts w:ascii="Times New Roman" w:hAnsi="Times New Roman" w:cs="Times New Roman"/>
          <w:sz w:val="24"/>
          <w:szCs w:val="24"/>
        </w:rPr>
        <w:t>(10 p.)</w:t>
      </w:r>
      <w:r w:rsidR="00115CC0" w:rsidRPr="00255C20">
        <w:rPr>
          <w:rFonts w:ascii="Times New Roman" w:hAnsi="Times New Roman" w:cs="Times New Roman"/>
          <w:sz w:val="24"/>
          <w:szCs w:val="24"/>
        </w:rPr>
        <w:t xml:space="preserve"> </w:t>
      </w:r>
    </w:p>
    <w:p w14:paraId="60ECA2B8" w14:textId="77777777" w:rsidR="00B6266C" w:rsidRPr="00255C20" w:rsidRDefault="00B6266C" w:rsidP="00B6266C">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629"/>
        <w:gridCol w:w="2583"/>
      </w:tblGrid>
      <w:tr w:rsidR="009E5292" w:rsidRPr="00255C20" w14:paraId="0BC802AC" w14:textId="77777777" w:rsidTr="009E5292">
        <w:tc>
          <w:tcPr>
            <w:tcW w:w="6629" w:type="dxa"/>
          </w:tcPr>
          <w:p w14:paraId="712B6540" w14:textId="77777777" w:rsidR="009E5292" w:rsidRPr="00255C20" w:rsidRDefault="009E5292" w:rsidP="00F84B57">
            <w:pPr>
              <w:rPr>
                <w:rFonts w:ascii="Times New Roman" w:hAnsi="Times New Roman" w:cs="Times New Roman"/>
                <w:sz w:val="24"/>
                <w:szCs w:val="24"/>
              </w:rPr>
            </w:pPr>
            <w:proofErr w:type="spellStart"/>
            <w:r w:rsidRPr="00255C20">
              <w:rPr>
                <w:rFonts w:ascii="Times New Roman" w:hAnsi="Times New Roman" w:cs="Times New Roman"/>
                <w:sz w:val="24"/>
                <w:szCs w:val="24"/>
              </w:rPr>
              <w:t>Wypisany</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przykład</w:t>
            </w:r>
            <w:proofErr w:type="spellEnd"/>
            <w:r w:rsidRPr="00255C20">
              <w:rPr>
                <w:rFonts w:ascii="Times New Roman" w:hAnsi="Times New Roman" w:cs="Times New Roman"/>
                <w:sz w:val="24"/>
                <w:szCs w:val="24"/>
              </w:rPr>
              <w:t xml:space="preserve"> z </w:t>
            </w:r>
            <w:proofErr w:type="spellStart"/>
            <w:r w:rsidRPr="00255C20">
              <w:rPr>
                <w:rFonts w:ascii="Times New Roman" w:hAnsi="Times New Roman" w:cs="Times New Roman"/>
                <w:sz w:val="24"/>
                <w:szCs w:val="24"/>
              </w:rPr>
              <w:t>artykułu</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Kingi</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Geben</w:t>
            </w:r>
            <w:proofErr w:type="spellEnd"/>
            <w:r w:rsidRPr="00255C20">
              <w:rPr>
                <w:rFonts w:ascii="Times New Roman" w:hAnsi="Times New Roman" w:cs="Times New Roman"/>
                <w:sz w:val="24"/>
                <w:szCs w:val="24"/>
              </w:rPr>
              <w:t xml:space="preserve"> i </w:t>
            </w:r>
            <w:proofErr w:type="spellStart"/>
            <w:r w:rsidRPr="00255C20">
              <w:rPr>
                <w:rFonts w:ascii="Times New Roman" w:hAnsi="Times New Roman" w:cs="Times New Roman"/>
                <w:sz w:val="24"/>
                <w:szCs w:val="24"/>
              </w:rPr>
              <w:t>Ireny</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Fedorowicz</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pt</w:t>
            </w:r>
            <w:proofErr w:type="spellEnd"/>
            <w:r w:rsidRPr="00255C20">
              <w:rPr>
                <w:rFonts w:ascii="Times New Roman" w:hAnsi="Times New Roman" w:cs="Times New Roman"/>
                <w:sz w:val="24"/>
                <w:szCs w:val="24"/>
              </w:rPr>
              <w:t>. „</w:t>
            </w:r>
            <w:proofErr w:type="spellStart"/>
            <w:r w:rsidRPr="00255C20">
              <w:rPr>
                <w:rFonts w:ascii="Times New Roman" w:hAnsi="Times New Roman" w:cs="Times New Roman"/>
                <w:sz w:val="24"/>
                <w:szCs w:val="24"/>
              </w:rPr>
              <w:t>Idiolekt</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Wojciecha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Piotrowicza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słownictwo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prozy</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autobiograficznej</w:t>
            </w:r>
            <w:proofErr w:type="spellEnd"/>
            <w:r w:rsidRPr="00255C20">
              <w:rPr>
                <w:rFonts w:ascii="Times New Roman" w:hAnsi="Times New Roman" w:cs="Times New Roman"/>
                <w:sz w:val="24"/>
                <w:szCs w:val="24"/>
              </w:rPr>
              <w:t>”  (</w:t>
            </w:r>
            <w:proofErr w:type="spellStart"/>
            <w:r w:rsidRPr="00255C20">
              <w:rPr>
                <w:rFonts w:ascii="Times New Roman" w:hAnsi="Times New Roman" w:cs="Times New Roman"/>
                <w:sz w:val="24"/>
                <w:szCs w:val="24"/>
              </w:rPr>
              <w:t>Slavistica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Vilnensis</w:t>
            </w:r>
            <w:proofErr w:type="spellEnd"/>
            <w:r w:rsidRPr="00255C20">
              <w:rPr>
                <w:rFonts w:ascii="Times New Roman" w:hAnsi="Times New Roman" w:cs="Times New Roman"/>
                <w:sz w:val="24"/>
                <w:szCs w:val="24"/>
              </w:rPr>
              <w:t xml:space="preserve">  2020, </w:t>
            </w:r>
            <w:proofErr w:type="spellStart"/>
            <w:r w:rsidRPr="00255C20">
              <w:rPr>
                <w:rFonts w:ascii="Times New Roman" w:hAnsi="Times New Roman" w:cs="Times New Roman"/>
                <w:sz w:val="24"/>
                <w:szCs w:val="24"/>
              </w:rPr>
              <w:t>vol</w:t>
            </w:r>
            <w:proofErr w:type="spellEnd"/>
            <w:r w:rsidRPr="00255C20">
              <w:rPr>
                <w:rFonts w:ascii="Times New Roman" w:hAnsi="Times New Roman" w:cs="Times New Roman"/>
                <w:sz w:val="24"/>
                <w:szCs w:val="24"/>
              </w:rPr>
              <w:t xml:space="preserve">. 65(1), </w:t>
            </w:r>
            <w:proofErr w:type="spellStart"/>
            <w:r w:rsidRPr="00255C20">
              <w:rPr>
                <w:rFonts w:ascii="Times New Roman" w:hAnsi="Times New Roman" w:cs="Times New Roman"/>
                <w:sz w:val="24"/>
                <w:szCs w:val="24"/>
              </w:rPr>
              <w:t>pp</w:t>
            </w:r>
            <w:proofErr w:type="spellEnd"/>
            <w:r w:rsidRPr="00255C20">
              <w:rPr>
                <w:rFonts w:ascii="Times New Roman" w:hAnsi="Times New Roman" w:cs="Times New Roman"/>
                <w:sz w:val="24"/>
                <w:szCs w:val="24"/>
              </w:rPr>
              <w:t xml:space="preserve">. 87–102, </w:t>
            </w:r>
            <w:proofErr w:type="spellStart"/>
            <w:r w:rsidRPr="00255C20">
              <w:rPr>
                <w:rFonts w:ascii="Times New Roman" w:hAnsi="Times New Roman" w:cs="Times New Roman"/>
                <w:sz w:val="24"/>
                <w:szCs w:val="24"/>
              </w:rPr>
              <w:t>dostęp</w:t>
            </w:r>
            <w:proofErr w:type="spellEnd"/>
            <w:r w:rsidRPr="00255C20">
              <w:rPr>
                <w:rFonts w:ascii="Times New Roman" w:hAnsi="Times New Roman" w:cs="Times New Roman"/>
                <w:sz w:val="24"/>
                <w:szCs w:val="24"/>
              </w:rPr>
              <w:t xml:space="preserve">: </w:t>
            </w:r>
            <w:hyperlink r:id="rId17" w:history="1">
              <w:r w:rsidRPr="00255C20">
                <w:rPr>
                  <w:rStyle w:val="Hyperlink"/>
                  <w:rFonts w:ascii="Times New Roman" w:hAnsi="Times New Roman" w:cs="Times New Roman"/>
                  <w:sz w:val="24"/>
                  <w:szCs w:val="24"/>
                </w:rPr>
                <w:t>https://www.zurnalai.vu.lt/slavistica-vilnensis/article/view/18471</w:t>
              </w:r>
            </w:hyperlink>
            <w:r w:rsidRPr="00255C20">
              <w:rPr>
                <w:rFonts w:ascii="Times New Roman" w:hAnsi="Times New Roman" w:cs="Times New Roman"/>
                <w:sz w:val="24"/>
                <w:szCs w:val="24"/>
              </w:rPr>
              <w:t>)</w:t>
            </w:r>
          </w:p>
        </w:tc>
        <w:tc>
          <w:tcPr>
            <w:tcW w:w="2583" w:type="dxa"/>
          </w:tcPr>
          <w:p w14:paraId="28D8447C" w14:textId="77777777" w:rsidR="009E5292" w:rsidRPr="00255C20" w:rsidRDefault="009E5292" w:rsidP="00F84B57">
            <w:pPr>
              <w:rPr>
                <w:rFonts w:ascii="Times New Roman" w:hAnsi="Times New Roman" w:cs="Times New Roman"/>
                <w:sz w:val="24"/>
                <w:szCs w:val="24"/>
              </w:rPr>
            </w:pPr>
            <w:proofErr w:type="spellStart"/>
            <w:r w:rsidRPr="00255C20">
              <w:rPr>
                <w:rFonts w:ascii="Times New Roman" w:hAnsi="Times New Roman" w:cs="Times New Roman"/>
                <w:sz w:val="24"/>
                <w:szCs w:val="24"/>
              </w:rPr>
              <w:t>Punkt</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za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wypisanie</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wyrazów</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zgodnie</w:t>
            </w:r>
            <w:proofErr w:type="spellEnd"/>
            <w:r w:rsidRPr="00255C20">
              <w:rPr>
                <w:rFonts w:ascii="Times New Roman" w:hAnsi="Times New Roman" w:cs="Times New Roman"/>
                <w:sz w:val="24"/>
                <w:szCs w:val="24"/>
              </w:rPr>
              <w:t xml:space="preserve"> z </w:t>
            </w:r>
            <w:proofErr w:type="spellStart"/>
            <w:r w:rsidRPr="00255C20">
              <w:rPr>
                <w:rFonts w:ascii="Times New Roman" w:hAnsi="Times New Roman" w:cs="Times New Roman"/>
                <w:sz w:val="24"/>
                <w:szCs w:val="24"/>
              </w:rPr>
              <w:t>poleceniem</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litewskiego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lub</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nie</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rosyjskiego</w:t>
            </w:r>
            <w:proofErr w:type="spellEnd"/>
            <w:r w:rsidRPr="00255C20">
              <w:rPr>
                <w:rFonts w:ascii="Times New Roman" w:hAnsi="Times New Roman" w:cs="Times New Roman"/>
                <w:sz w:val="24"/>
                <w:szCs w:val="24"/>
              </w:rPr>
              <w:t>)</w:t>
            </w:r>
          </w:p>
        </w:tc>
      </w:tr>
      <w:tr w:rsidR="009E5292" w:rsidRPr="00255C20" w14:paraId="5372DA27" w14:textId="77777777" w:rsidTr="009E5292">
        <w:tc>
          <w:tcPr>
            <w:tcW w:w="6629" w:type="dxa"/>
          </w:tcPr>
          <w:p w14:paraId="131B27C0"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Chmyźniak</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marny</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las</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zarośla</w:t>
            </w:r>
            <w:proofErr w:type="spellEnd"/>
            <w:r w:rsidRPr="00255C20">
              <w:rPr>
                <w:rFonts w:ascii="Times New Roman" w:hAnsi="Times New Roman" w:cs="Times New Roman"/>
                <w:sz w:val="24"/>
                <w:szCs w:val="24"/>
              </w:rPr>
              <w:t xml:space="preserve">’ z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w:t>
            </w:r>
          </w:p>
          <w:p w14:paraId="13D0AB1F"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Dyrwan</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ugór</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lub</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litewskiego</w:t>
            </w:r>
            <w:proofErr w:type="spellEnd"/>
            <w:r w:rsidRPr="00255C20">
              <w:rPr>
                <w:rFonts w:ascii="Times New Roman" w:hAnsi="Times New Roman" w:cs="Times New Roman"/>
                <w:sz w:val="24"/>
                <w:szCs w:val="24"/>
              </w:rPr>
              <w:t>;</w:t>
            </w:r>
          </w:p>
          <w:p w14:paraId="47418AD8"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Jermiak</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wierzchnie</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okrycie</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męskie</w:t>
            </w:r>
            <w:proofErr w:type="spellEnd"/>
            <w:r w:rsidRPr="00255C20">
              <w:rPr>
                <w:rFonts w:ascii="Times New Roman" w:hAnsi="Times New Roman" w:cs="Times New Roman"/>
                <w:sz w:val="24"/>
                <w:szCs w:val="24"/>
              </w:rPr>
              <w:t xml:space="preserve"> z </w:t>
            </w:r>
            <w:proofErr w:type="spellStart"/>
            <w:r w:rsidRPr="00255C20">
              <w:rPr>
                <w:rFonts w:ascii="Times New Roman" w:hAnsi="Times New Roman" w:cs="Times New Roman"/>
                <w:sz w:val="24"/>
                <w:szCs w:val="24"/>
              </w:rPr>
              <w:t>grubego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sukna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w:t>
            </w:r>
          </w:p>
          <w:p w14:paraId="38785E5B"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Karuki</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sanie</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litewskiego</w:t>
            </w:r>
            <w:proofErr w:type="spellEnd"/>
            <w:r w:rsidRPr="00255C20">
              <w:rPr>
                <w:rFonts w:ascii="Times New Roman" w:hAnsi="Times New Roman" w:cs="Times New Roman"/>
                <w:sz w:val="24"/>
                <w:szCs w:val="24"/>
              </w:rPr>
              <w:t>;</w:t>
            </w:r>
          </w:p>
          <w:p w14:paraId="7CC89362"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Kimsy</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kępy</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lub</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litewskiego</w:t>
            </w:r>
            <w:proofErr w:type="spellEnd"/>
          </w:p>
          <w:p w14:paraId="35CB1DFF"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Kindziuk</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wędzona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szynka</w:t>
            </w:r>
            <w:proofErr w:type="spellEnd"/>
            <w:r w:rsidRPr="00255C20">
              <w:rPr>
                <w:rFonts w:ascii="Times New Roman" w:hAnsi="Times New Roman" w:cs="Times New Roman"/>
                <w:sz w:val="24"/>
                <w:szCs w:val="24"/>
              </w:rPr>
              <w:t xml:space="preserve"> w </w:t>
            </w:r>
            <w:proofErr w:type="spellStart"/>
            <w:r w:rsidRPr="00255C20">
              <w:rPr>
                <w:rFonts w:ascii="Times New Roman" w:hAnsi="Times New Roman" w:cs="Times New Roman"/>
                <w:sz w:val="24"/>
                <w:szCs w:val="24"/>
              </w:rPr>
              <w:t>żołądku</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wieprza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lub</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litewskiego</w:t>
            </w:r>
            <w:proofErr w:type="spellEnd"/>
          </w:p>
          <w:p w14:paraId="4C4AA22B"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Lun</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bagno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lub</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litewskiego</w:t>
            </w:r>
            <w:proofErr w:type="spellEnd"/>
            <w:r w:rsidRPr="00255C20">
              <w:rPr>
                <w:rFonts w:ascii="Times New Roman" w:hAnsi="Times New Roman" w:cs="Times New Roman"/>
                <w:sz w:val="24"/>
                <w:szCs w:val="24"/>
              </w:rPr>
              <w:t>;</w:t>
            </w:r>
          </w:p>
          <w:p w14:paraId="663C1FFD"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Naróg</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lemiesz</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lub</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litewskiego</w:t>
            </w:r>
            <w:proofErr w:type="spellEnd"/>
            <w:r w:rsidRPr="00255C20">
              <w:rPr>
                <w:rFonts w:ascii="Times New Roman" w:hAnsi="Times New Roman" w:cs="Times New Roman"/>
                <w:sz w:val="24"/>
                <w:szCs w:val="24"/>
              </w:rPr>
              <w:t>;</w:t>
            </w:r>
          </w:p>
          <w:p w14:paraId="2BA41AFB"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Ortaj</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oracz</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lub</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litewskiego</w:t>
            </w:r>
            <w:proofErr w:type="spellEnd"/>
            <w:r w:rsidRPr="00255C20">
              <w:rPr>
                <w:rFonts w:ascii="Times New Roman" w:hAnsi="Times New Roman" w:cs="Times New Roman"/>
                <w:sz w:val="24"/>
                <w:szCs w:val="24"/>
              </w:rPr>
              <w:t>;</w:t>
            </w:r>
          </w:p>
          <w:p w14:paraId="51ABE281" w14:textId="77777777" w:rsidR="009E5292" w:rsidRPr="00255C20" w:rsidRDefault="009E5292" w:rsidP="009E5292">
            <w:pPr>
              <w:pStyle w:val="ListParagraph"/>
              <w:numPr>
                <w:ilvl w:val="0"/>
                <w:numId w:val="16"/>
              </w:numPr>
              <w:rPr>
                <w:rFonts w:ascii="Times New Roman" w:hAnsi="Times New Roman" w:cs="Times New Roman"/>
                <w:sz w:val="24"/>
                <w:szCs w:val="24"/>
              </w:rPr>
            </w:pPr>
            <w:proofErr w:type="spellStart"/>
            <w:r w:rsidRPr="00255C20">
              <w:rPr>
                <w:rFonts w:ascii="Times New Roman" w:hAnsi="Times New Roman" w:cs="Times New Roman"/>
                <w:sz w:val="24"/>
                <w:szCs w:val="24"/>
              </w:rPr>
              <w:t>Peckanina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babranie</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się</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pochodzenia</w:t>
            </w:r>
            <w:proofErr w:type="spellEnd"/>
            <w:r w:rsidRPr="00255C20">
              <w:rPr>
                <w:rFonts w:ascii="Times New Roman" w:hAnsi="Times New Roman" w:cs="Times New Roman"/>
                <w:sz w:val="24"/>
                <w:szCs w:val="24"/>
              </w:rPr>
              <w:t xml:space="preserve"> </w:t>
            </w:r>
            <w:proofErr w:type="spellStart"/>
            <w:r w:rsidRPr="00255C20">
              <w:rPr>
                <w:rFonts w:ascii="Times New Roman" w:hAnsi="Times New Roman" w:cs="Times New Roman"/>
                <w:sz w:val="24"/>
                <w:szCs w:val="24"/>
              </w:rPr>
              <w:t>białoruskiego</w:t>
            </w:r>
            <w:proofErr w:type="spellEnd"/>
            <w:r w:rsidRPr="00255C20">
              <w:rPr>
                <w:rFonts w:ascii="Times New Roman" w:hAnsi="Times New Roman" w:cs="Times New Roman"/>
                <w:sz w:val="24"/>
                <w:szCs w:val="24"/>
              </w:rPr>
              <w:t>;</w:t>
            </w:r>
          </w:p>
        </w:tc>
        <w:tc>
          <w:tcPr>
            <w:tcW w:w="2583" w:type="dxa"/>
          </w:tcPr>
          <w:p w14:paraId="4A1D481A"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1 p.</w:t>
            </w:r>
          </w:p>
          <w:p w14:paraId="6063F418"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1 p.</w:t>
            </w:r>
          </w:p>
          <w:p w14:paraId="75983713"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1 p.</w:t>
            </w:r>
          </w:p>
          <w:p w14:paraId="6B85C57E" w14:textId="77777777" w:rsidR="00B6266C" w:rsidRPr="00255C20" w:rsidRDefault="00B6266C" w:rsidP="00B6266C">
            <w:pPr>
              <w:rPr>
                <w:rFonts w:ascii="Times New Roman" w:hAnsi="Times New Roman" w:cs="Times New Roman"/>
                <w:sz w:val="24"/>
                <w:szCs w:val="24"/>
              </w:rPr>
            </w:pPr>
          </w:p>
          <w:p w14:paraId="05F65AB4"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1 p.</w:t>
            </w:r>
          </w:p>
          <w:p w14:paraId="57025C78"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1 p.</w:t>
            </w:r>
          </w:p>
          <w:p w14:paraId="10A24076"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 xml:space="preserve">1 p. </w:t>
            </w:r>
          </w:p>
          <w:p w14:paraId="3B8FB2AE" w14:textId="77777777" w:rsidR="00B6266C" w:rsidRPr="00255C20" w:rsidRDefault="00B6266C" w:rsidP="00B6266C">
            <w:pPr>
              <w:rPr>
                <w:rFonts w:ascii="Times New Roman" w:hAnsi="Times New Roman" w:cs="Times New Roman"/>
                <w:sz w:val="24"/>
                <w:szCs w:val="24"/>
              </w:rPr>
            </w:pPr>
          </w:p>
          <w:p w14:paraId="12C67F73"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1 p.</w:t>
            </w:r>
          </w:p>
          <w:p w14:paraId="64142821"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1 p.</w:t>
            </w:r>
          </w:p>
          <w:p w14:paraId="74547385"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1 p.</w:t>
            </w:r>
          </w:p>
          <w:p w14:paraId="66E0A6FB" w14:textId="77777777" w:rsidR="00B6266C" w:rsidRPr="00255C20" w:rsidRDefault="00B6266C" w:rsidP="00B6266C">
            <w:pPr>
              <w:rPr>
                <w:rFonts w:ascii="Times New Roman" w:hAnsi="Times New Roman" w:cs="Times New Roman"/>
                <w:sz w:val="24"/>
                <w:szCs w:val="24"/>
              </w:rPr>
            </w:pPr>
            <w:r w:rsidRPr="00255C20">
              <w:rPr>
                <w:rFonts w:ascii="Times New Roman" w:hAnsi="Times New Roman" w:cs="Times New Roman"/>
                <w:sz w:val="24"/>
                <w:szCs w:val="24"/>
              </w:rPr>
              <w:t>1 p.</w:t>
            </w:r>
          </w:p>
        </w:tc>
      </w:tr>
      <w:tr w:rsidR="009E5292" w:rsidRPr="00255C20" w14:paraId="6F5A1DF8" w14:textId="77777777" w:rsidTr="009E5292">
        <w:tc>
          <w:tcPr>
            <w:tcW w:w="6629" w:type="dxa"/>
          </w:tcPr>
          <w:p w14:paraId="7827E461" w14:textId="77777777" w:rsidR="009E5292" w:rsidRPr="00255C20" w:rsidRDefault="009E5292" w:rsidP="009E5292">
            <w:pPr>
              <w:pStyle w:val="ListParagraph"/>
              <w:rPr>
                <w:rFonts w:ascii="Times New Roman" w:hAnsi="Times New Roman" w:cs="Times New Roman"/>
                <w:sz w:val="24"/>
                <w:szCs w:val="24"/>
              </w:rPr>
            </w:pPr>
          </w:p>
        </w:tc>
        <w:tc>
          <w:tcPr>
            <w:tcW w:w="2583" w:type="dxa"/>
          </w:tcPr>
          <w:p w14:paraId="2D7151C1" w14:textId="77777777" w:rsidR="009E5292" w:rsidRPr="00255C20" w:rsidRDefault="009E5292" w:rsidP="00F84B57">
            <w:pPr>
              <w:rPr>
                <w:rFonts w:ascii="Times New Roman" w:hAnsi="Times New Roman" w:cs="Times New Roman"/>
                <w:sz w:val="24"/>
                <w:szCs w:val="24"/>
              </w:rPr>
            </w:pPr>
            <w:r w:rsidRPr="00255C20">
              <w:rPr>
                <w:rFonts w:ascii="Times New Roman" w:hAnsi="Times New Roman" w:cs="Times New Roman"/>
                <w:sz w:val="24"/>
                <w:szCs w:val="24"/>
              </w:rPr>
              <w:t>10 p.</w:t>
            </w:r>
          </w:p>
        </w:tc>
      </w:tr>
      <w:tr w:rsidR="004D13A2" w:rsidRPr="00255C20" w14:paraId="4E6321AA" w14:textId="77777777" w:rsidTr="009E5292">
        <w:tc>
          <w:tcPr>
            <w:tcW w:w="6629" w:type="dxa"/>
          </w:tcPr>
          <w:p w14:paraId="6F3CB085" w14:textId="77777777" w:rsidR="004D13A2" w:rsidRPr="00255C20" w:rsidRDefault="004D13A2" w:rsidP="004D13A2">
            <w:pPr>
              <w:rPr>
                <w:rFonts w:ascii="Times New Roman" w:hAnsi="Times New Roman" w:cs="Times New Roman"/>
                <w:sz w:val="24"/>
                <w:szCs w:val="24"/>
                <w:lang w:val="pl-PL"/>
              </w:rPr>
            </w:pPr>
            <w:r w:rsidRPr="00255C20">
              <w:rPr>
                <w:rFonts w:ascii="Times New Roman" w:hAnsi="Times New Roman" w:cs="Times New Roman"/>
                <w:b/>
                <w:sz w:val="24"/>
                <w:szCs w:val="24"/>
                <w:lang w:val="pl-PL"/>
              </w:rPr>
              <w:t>Wniosek:</w:t>
            </w:r>
            <w:r w:rsidRPr="00255C20">
              <w:rPr>
                <w:rFonts w:ascii="Times New Roman" w:hAnsi="Times New Roman" w:cs="Times New Roman"/>
                <w:sz w:val="24"/>
                <w:szCs w:val="24"/>
                <w:lang w:val="pl-PL"/>
              </w:rPr>
              <w:t xml:space="preserve"> wyrazy pochodzenia litewskiego i białoruskiego dotyczą nazw potraw, narzędzi domowego użytku, codziennych czynności wiejskich, nazw terenu, nazw roślin.</w:t>
            </w:r>
          </w:p>
        </w:tc>
        <w:tc>
          <w:tcPr>
            <w:tcW w:w="2583" w:type="dxa"/>
          </w:tcPr>
          <w:p w14:paraId="064CE112" w14:textId="77777777" w:rsidR="004D13A2" w:rsidRPr="00255C20" w:rsidRDefault="004D13A2" w:rsidP="00F84B57">
            <w:pPr>
              <w:rPr>
                <w:rFonts w:ascii="Times New Roman" w:hAnsi="Times New Roman" w:cs="Times New Roman"/>
                <w:sz w:val="24"/>
                <w:szCs w:val="24"/>
              </w:rPr>
            </w:pPr>
          </w:p>
        </w:tc>
      </w:tr>
    </w:tbl>
    <w:p w14:paraId="4C0F6474" w14:textId="77777777" w:rsidR="00F84B57" w:rsidRPr="00255C20" w:rsidRDefault="00F84B57" w:rsidP="00F84B57">
      <w:pPr>
        <w:rPr>
          <w:rFonts w:ascii="Times New Roman" w:hAnsi="Times New Roman" w:cs="Times New Roman"/>
          <w:sz w:val="24"/>
          <w:szCs w:val="24"/>
        </w:rPr>
      </w:pPr>
    </w:p>
    <w:p w14:paraId="058D8CFD" w14:textId="77777777" w:rsidR="001F2CA9" w:rsidRPr="00255C20" w:rsidRDefault="001F2CA9" w:rsidP="00F84B57">
      <w:pPr>
        <w:rPr>
          <w:rFonts w:ascii="Times New Roman" w:hAnsi="Times New Roman" w:cs="Times New Roman"/>
          <w:sz w:val="24"/>
          <w:szCs w:val="24"/>
        </w:rPr>
      </w:pPr>
    </w:p>
    <w:p w14:paraId="22666708" w14:textId="77777777" w:rsidR="001F2CA9" w:rsidRPr="00255C20" w:rsidRDefault="001F2CA9" w:rsidP="00F84B57">
      <w:pPr>
        <w:rPr>
          <w:rFonts w:ascii="Times New Roman" w:hAnsi="Times New Roman" w:cs="Times New Roman"/>
          <w:sz w:val="24"/>
          <w:szCs w:val="24"/>
        </w:rPr>
      </w:pPr>
      <w:r w:rsidRPr="00255C20">
        <w:rPr>
          <w:rFonts w:ascii="Times New Roman" w:hAnsi="Times New Roman" w:cs="Times New Roman"/>
          <w:sz w:val="24"/>
          <w:szCs w:val="24"/>
        </w:rPr>
        <w:t xml:space="preserve">Propozycja oceny dwóch zajęć: </w:t>
      </w:r>
      <w:r w:rsidR="00C60EF3" w:rsidRPr="00255C20">
        <w:rPr>
          <w:rFonts w:ascii="Times New Roman" w:hAnsi="Times New Roman" w:cs="Times New Roman"/>
          <w:sz w:val="24"/>
          <w:szCs w:val="24"/>
        </w:rPr>
        <w:t xml:space="preserve">ocena  łączna za </w:t>
      </w:r>
      <w:r w:rsidRPr="00255C20">
        <w:rPr>
          <w:rFonts w:ascii="Times New Roman" w:hAnsi="Times New Roman" w:cs="Times New Roman"/>
          <w:sz w:val="24"/>
          <w:szCs w:val="24"/>
        </w:rPr>
        <w:t>Zadanie 1 (10 p.), Zadanie 2 (10 p.)</w:t>
      </w:r>
      <w:r w:rsidR="00C60EF3" w:rsidRPr="00255C20">
        <w:rPr>
          <w:rFonts w:ascii="Times New Roman" w:hAnsi="Times New Roman" w:cs="Times New Roman"/>
          <w:sz w:val="24"/>
          <w:szCs w:val="24"/>
        </w:rPr>
        <w:t xml:space="preserve"> i </w:t>
      </w:r>
      <w:r w:rsidRPr="00255C20">
        <w:rPr>
          <w:rFonts w:ascii="Times New Roman" w:hAnsi="Times New Roman" w:cs="Times New Roman"/>
          <w:sz w:val="24"/>
          <w:szCs w:val="24"/>
        </w:rPr>
        <w:t>wykonan</w:t>
      </w:r>
      <w:r w:rsidR="00C60EF3" w:rsidRPr="00255C20">
        <w:rPr>
          <w:rFonts w:ascii="Times New Roman" w:hAnsi="Times New Roman" w:cs="Times New Roman"/>
          <w:sz w:val="24"/>
          <w:szCs w:val="24"/>
        </w:rPr>
        <w:t>ą</w:t>
      </w:r>
      <w:r w:rsidRPr="00255C20">
        <w:rPr>
          <w:rFonts w:ascii="Times New Roman" w:hAnsi="Times New Roman" w:cs="Times New Roman"/>
          <w:sz w:val="24"/>
          <w:szCs w:val="24"/>
        </w:rPr>
        <w:t xml:space="preserve"> prac</w:t>
      </w:r>
      <w:r w:rsidR="00C60EF3" w:rsidRPr="00255C20">
        <w:rPr>
          <w:rFonts w:ascii="Times New Roman" w:hAnsi="Times New Roman" w:cs="Times New Roman"/>
          <w:sz w:val="24"/>
          <w:szCs w:val="24"/>
        </w:rPr>
        <w:t>ę domową</w:t>
      </w:r>
      <w:r w:rsidRPr="00255C20">
        <w:rPr>
          <w:rFonts w:ascii="Times New Roman" w:hAnsi="Times New Roman" w:cs="Times New Roman"/>
          <w:sz w:val="24"/>
          <w:szCs w:val="24"/>
        </w:rPr>
        <w:t xml:space="preserve"> </w:t>
      </w:r>
      <w:r w:rsidR="00C60EF3" w:rsidRPr="00255C20">
        <w:rPr>
          <w:rFonts w:ascii="Times New Roman" w:hAnsi="Times New Roman" w:cs="Times New Roman"/>
          <w:sz w:val="24"/>
          <w:szCs w:val="24"/>
        </w:rPr>
        <w:t>(</w:t>
      </w:r>
      <w:r w:rsidRPr="00255C20">
        <w:rPr>
          <w:rFonts w:ascii="Times New Roman" w:hAnsi="Times New Roman" w:cs="Times New Roman"/>
          <w:sz w:val="24"/>
          <w:szCs w:val="24"/>
        </w:rPr>
        <w:t>10 p.</w:t>
      </w:r>
      <w:r w:rsidR="00C60EF3" w:rsidRPr="00255C20">
        <w:rPr>
          <w:rFonts w:ascii="Times New Roman" w:hAnsi="Times New Roman" w:cs="Times New Roman"/>
          <w:sz w:val="24"/>
          <w:szCs w:val="24"/>
        </w:rPr>
        <w:t>)</w:t>
      </w:r>
      <w:r w:rsidRPr="00255C20">
        <w:rPr>
          <w:rFonts w:ascii="Times New Roman" w:hAnsi="Times New Roman" w:cs="Times New Roman"/>
          <w:sz w:val="24"/>
          <w:szCs w:val="24"/>
        </w:rPr>
        <w:t xml:space="preserve"> 30 p. za całość.</w:t>
      </w:r>
    </w:p>
    <w:p w14:paraId="4D8B5C52" w14:textId="77777777" w:rsidR="002C3825" w:rsidRPr="00255C20" w:rsidRDefault="002C3825" w:rsidP="00F84B57">
      <w:pPr>
        <w:rPr>
          <w:rFonts w:ascii="Times New Roman" w:hAnsi="Times New Roman" w:cs="Times New Roman"/>
          <w:sz w:val="24"/>
          <w:szCs w:val="24"/>
        </w:rPr>
      </w:pPr>
    </w:p>
    <w:p w14:paraId="199330DC" w14:textId="7F8EC5E3" w:rsidR="002C3825" w:rsidRPr="00255C20" w:rsidRDefault="00255C20" w:rsidP="00255C20">
      <w:pPr>
        <w:spacing w:after="160" w:line="240" w:lineRule="auto"/>
        <w:rPr>
          <w:rFonts w:ascii="Times New Roman" w:hAnsi="Times New Roman" w:cs="Times New Roman"/>
          <w:sz w:val="24"/>
          <w:szCs w:val="24"/>
        </w:rPr>
      </w:pPr>
      <w:proofErr w:type="spellStart"/>
      <w:r w:rsidRPr="00255C20">
        <w:rPr>
          <w:rFonts w:ascii="Times New Roman" w:hAnsi="Times New Roman" w:cs="Times New Roman"/>
          <w:sz w:val="24"/>
          <w:szCs w:val="24"/>
          <w:lang w:val="en-US"/>
        </w:rPr>
        <w:t>Parengė</w:t>
      </w:r>
      <w:proofErr w:type="spellEnd"/>
      <w:r w:rsidRPr="00255C20">
        <w:rPr>
          <w:rFonts w:ascii="Times New Roman" w:hAnsi="Times New Roman" w:cs="Times New Roman"/>
          <w:sz w:val="24"/>
          <w:szCs w:val="24"/>
          <w:lang w:val="en-US"/>
        </w:rPr>
        <w:t xml:space="preserve"> Kinga </w:t>
      </w:r>
      <w:proofErr w:type="spellStart"/>
      <w:r w:rsidRPr="00255C20">
        <w:rPr>
          <w:rFonts w:ascii="Times New Roman" w:hAnsi="Times New Roman" w:cs="Times New Roman"/>
          <w:sz w:val="24"/>
          <w:szCs w:val="24"/>
          <w:lang w:val="en-US"/>
        </w:rPr>
        <w:t>Geben</w:t>
      </w:r>
      <w:proofErr w:type="spellEnd"/>
    </w:p>
    <w:sectPr w:rsidR="002C3825" w:rsidRPr="00255C20" w:rsidSect="00716006">
      <w:footerReference w:type="default" r:id="rId18"/>
      <w:pgSz w:w="11906" w:h="16838"/>
      <w:pgMar w:top="1417" w:right="85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FCE6" w14:textId="77777777" w:rsidR="00396432" w:rsidRDefault="00396432" w:rsidP="00DA19EF">
      <w:pPr>
        <w:spacing w:after="0" w:line="240" w:lineRule="auto"/>
      </w:pPr>
      <w:r>
        <w:separator/>
      </w:r>
    </w:p>
  </w:endnote>
  <w:endnote w:type="continuationSeparator" w:id="0">
    <w:p w14:paraId="373F0FD7" w14:textId="77777777" w:rsidR="00396432" w:rsidRDefault="00396432" w:rsidP="00DA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529256"/>
      <w:docPartObj>
        <w:docPartGallery w:val="Page Numbers (Bottom of Page)"/>
        <w:docPartUnique/>
      </w:docPartObj>
    </w:sdtPr>
    <w:sdtContent>
      <w:p w14:paraId="076F82A3" w14:textId="77777777" w:rsidR="002514F0" w:rsidRDefault="002514F0">
        <w:pPr>
          <w:pStyle w:val="Footer"/>
          <w:jc w:val="right"/>
        </w:pPr>
        <w:r>
          <w:fldChar w:fldCharType="begin"/>
        </w:r>
        <w:r>
          <w:instrText>PAGE   \* MERGEFORMAT</w:instrText>
        </w:r>
        <w:r>
          <w:fldChar w:fldCharType="separate"/>
        </w:r>
        <w:r w:rsidR="006D6EB1">
          <w:rPr>
            <w:noProof/>
          </w:rPr>
          <w:t>1</w:t>
        </w:r>
        <w:r>
          <w:fldChar w:fldCharType="end"/>
        </w:r>
      </w:p>
    </w:sdtContent>
  </w:sdt>
  <w:p w14:paraId="5BF363FB" w14:textId="77777777" w:rsidR="002514F0" w:rsidRDefault="00251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756C" w14:textId="77777777" w:rsidR="00396432" w:rsidRDefault="00396432" w:rsidP="00DA19EF">
      <w:pPr>
        <w:spacing w:after="0" w:line="240" w:lineRule="auto"/>
      </w:pPr>
      <w:r>
        <w:separator/>
      </w:r>
    </w:p>
  </w:footnote>
  <w:footnote w:type="continuationSeparator" w:id="0">
    <w:p w14:paraId="1F82A400" w14:textId="77777777" w:rsidR="00396432" w:rsidRDefault="00396432" w:rsidP="00DA19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064C3"/>
    <w:multiLevelType w:val="hybridMultilevel"/>
    <w:tmpl w:val="B3241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CF3904"/>
    <w:multiLevelType w:val="multilevel"/>
    <w:tmpl w:val="BC8CC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A54A6"/>
    <w:multiLevelType w:val="hybridMultilevel"/>
    <w:tmpl w:val="485AFC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687DAE"/>
    <w:multiLevelType w:val="hybridMultilevel"/>
    <w:tmpl w:val="42368D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C064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F153A7"/>
    <w:multiLevelType w:val="multilevel"/>
    <w:tmpl w:val="EC9A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97297B"/>
    <w:multiLevelType w:val="hybridMultilevel"/>
    <w:tmpl w:val="2CAC1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1A41DB"/>
    <w:multiLevelType w:val="hybridMultilevel"/>
    <w:tmpl w:val="6C1AA5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411685"/>
    <w:multiLevelType w:val="hybridMultilevel"/>
    <w:tmpl w:val="2F4266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1D194C"/>
    <w:multiLevelType w:val="hybridMultilevel"/>
    <w:tmpl w:val="428A0B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0365A9"/>
    <w:multiLevelType w:val="hybridMultilevel"/>
    <w:tmpl w:val="A72606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167D8"/>
    <w:multiLevelType w:val="hybridMultilevel"/>
    <w:tmpl w:val="4300B0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C8420D"/>
    <w:multiLevelType w:val="multilevel"/>
    <w:tmpl w:val="FAD424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0123A"/>
    <w:multiLevelType w:val="hybridMultilevel"/>
    <w:tmpl w:val="EBAA5A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C202C45"/>
    <w:multiLevelType w:val="hybridMultilevel"/>
    <w:tmpl w:val="60DEA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BA50B0"/>
    <w:multiLevelType w:val="hybridMultilevel"/>
    <w:tmpl w:val="3E48A6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C0140F"/>
    <w:multiLevelType w:val="multilevel"/>
    <w:tmpl w:val="8764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457AAB"/>
    <w:multiLevelType w:val="hybridMultilevel"/>
    <w:tmpl w:val="6FD6D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DF1520"/>
    <w:multiLevelType w:val="hybridMultilevel"/>
    <w:tmpl w:val="51EA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864657B"/>
    <w:multiLevelType w:val="multilevel"/>
    <w:tmpl w:val="E27C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7D2588"/>
    <w:multiLevelType w:val="hybridMultilevel"/>
    <w:tmpl w:val="30C8AF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87649318">
    <w:abstractNumId w:val="9"/>
  </w:num>
  <w:num w:numId="2" w16cid:durableId="1653219626">
    <w:abstractNumId w:val="12"/>
  </w:num>
  <w:num w:numId="3" w16cid:durableId="1076778875">
    <w:abstractNumId w:val="15"/>
  </w:num>
  <w:num w:numId="4" w16cid:durableId="740638200">
    <w:abstractNumId w:val="19"/>
  </w:num>
  <w:num w:numId="5" w16cid:durableId="706108252">
    <w:abstractNumId w:val="16"/>
  </w:num>
  <w:num w:numId="6" w16cid:durableId="314336831">
    <w:abstractNumId w:val="5"/>
  </w:num>
  <w:num w:numId="7" w16cid:durableId="888032115">
    <w:abstractNumId w:val="1"/>
  </w:num>
  <w:num w:numId="8" w16cid:durableId="1707368254">
    <w:abstractNumId w:val="20"/>
  </w:num>
  <w:num w:numId="9" w16cid:durableId="717630214">
    <w:abstractNumId w:val="17"/>
  </w:num>
  <w:num w:numId="10" w16cid:durableId="792404990">
    <w:abstractNumId w:val="4"/>
  </w:num>
  <w:num w:numId="11" w16cid:durableId="331876660">
    <w:abstractNumId w:val="7"/>
  </w:num>
  <w:num w:numId="12" w16cid:durableId="1603881665">
    <w:abstractNumId w:val="0"/>
  </w:num>
  <w:num w:numId="13" w16cid:durableId="211112386">
    <w:abstractNumId w:val="18"/>
  </w:num>
  <w:num w:numId="14" w16cid:durableId="1946183695">
    <w:abstractNumId w:val="3"/>
  </w:num>
  <w:num w:numId="15" w16cid:durableId="1735424161">
    <w:abstractNumId w:val="8"/>
  </w:num>
  <w:num w:numId="16" w16cid:durableId="564296492">
    <w:abstractNumId w:val="11"/>
  </w:num>
  <w:num w:numId="17" w16cid:durableId="1681660619">
    <w:abstractNumId w:val="10"/>
  </w:num>
  <w:num w:numId="18" w16cid:durableId="403529511">
    <w:abstractNumId w:val="2"/>
  </w:num>
  <w:num w:numId="19" w16cid:durableId="920523046">
    <w:abstractNumId w:val="13"/>
  </w:num>
  <w:num w:numId="20" w16cid:durableId="1911385809">
    <w:abstractNumId w:val="6"/>
  </w:num>
  <w:num w:numId="21" w16cid:durableId="3795494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F8"/>
    <w:rsid w:val="0003513A"/>
    <w:rsid w:val="000766FF"/>
    <w:rsid w:val="0008383E"/>
    <w:rsid w:val="000B69B4"/>
    <w:rsid w:val="000D512F"/>
    <w:rsid w:val="000D6EB8"/>
    <w:rsid w:val="00115CC0"/>
    <w:rsid w:val="001202AF"/>
    <w:rsid w:val="00134E6D"/>
    <w:rsid w:val="001636C4"/>
    <w:rsid w:val="00182F93"/>
    <w:rsid w:val="001D497A"/>
    <w:rsid w:val="001D5830"/>
    <w:rsid w:val="001F2CA9"/>
    <w:rsid w:val="00213362"/>
    <w:rsid w:val="002424BA"/>
    <w:rsid w:val="002514F0"/>
    <w:rsid w:val="00251F53"/>
    <w:rsid w:val="00255C20"/>
    <w:rsid w:val="00296E2B"/>
    <w:rsid w:val="002A110E"/>
    <w:rsid w:val="002A3DD7"/>
    <w:rsid w:val="002C3825"/>
    <w:rsid w:val="002D51C5"/>
    <w:rsid w:val="002D52E0"/>
    <w:rsid w:val="002E3EFA"/>
    <w:rsid w:val="00361489"/>
    <w:rsid w:val="003702A5"/>
    <w:rsid w:val="00396432"/>
    <w:rsid w:val="003A5B1F"/>
    <w:rsid w:val="003C2B53"/>
    <w:rsid w:val="003C6B99"/>
    <w:rsid w:val="003C71E1"/>
    <w:rsid w:val="003F0576"/>
    <w:rsid w:val="00400C65"/>
    <w:rsid w:val="00412627"/>
    <w:rsid w:val="00412E1F"/>
    <w:rsid w:val="004342AA"/>
    <w:rsid w:val="00446F37"/>
    <w:rsid w:val="00467759"/>
    <w:rsid w:val="004A2AB6"/>
    <w:rsid w:val="004A537C"/>
    <w:rsid w:val="004D13A2"/>
    <w:rsid w:val="004D25DE"/>
    <w:rsid w:val="00562D00"/>
    <w:rsid w:val="005F4F64"/>
    <w:rsid w:val="006049E8"/>
    <w:rsid w:val="00605770"/>
    <w:rsid w:val="006153E9"/>
    <w:rsid w:val="00663EDF"/>
    <w:rsid w:val="00684332"/>
    <w:rsid w:val="006A674D"/>
    <w:rsid w:val="006A7E00"/>
    <w:rsid w:val="006B7649"/>
    <w:rsid w:val="006D6EB1"/>
    <w:rsid w:val="006E3E19"/>
    <w:rsid w:val="0070100F"/>
    <w:rsid w:val="00705FEE"/>
    <w:rsid w:val="0071562C"/>
    <w:rsid w:val="00716006"/>
    <w:rsid w:val="00730BD1"/>
    <w:rsid w:val="007418C1"/>
    <w:rsid w:val="007670A2"/>
    <w:rsid w:val="0077191A"/>
    <w:rsid w:val="007C0E2D"/>
    <w:rsid w:val="007C3689"/>
    <w:rsid w:val="007F57E5"/>
    <w:rsid w:val="00801BAA"/>
    <w:rsid w:val="00825B98"/>
    <w:rsid w:val="008322C6"/>
    <w:rsid w:val="008551FF"/>
    <w:rsid w:val="00857322"/>
    <w:rsid w:val="00870739"/>
    <w:rsid w:val="009728B7"/>
    <w:rsid w:val="009A33A7"/>
    <w:rsid w:val="009B41DD"/>
    <w:rsid w:val="009E5292"/>
    <w:rsid w:val="009F3D77"/>
    <w:rsid w:val="00A22D55"/>
    <w:rsid w:val="00A3720B"/>
    <w:rsid w:val="00A4214B"/>
    <w:rsid w:val="00A57B1E"/>
    <w:rsid w:val="00AC28F8"/>
    <w:rsid w:val="00AC5B2E"/>
    <w:rsid w:val="00AD1D6C"/>
    <w:rsid w:val="00B25B20"/>
    <w:rsid w:val="00B32DCD"/>
    <w:rsid w:val="00B359D4"/>
    <w:rsid w:val="00B6126A"/>
    <w:rsid w:val="00B6266C"/>
    <w:rsid w:val="00B92443"/>
    <w:rsid w:val="00BB5958"/>
    <w:rsid w:val="00BC04CE"/>
    <w:rsid w:val="00BD1CC8"/>
    <w:rsid w:val="00BF62DD"/>
    <w:rsid w:val="00C07E26"/>
    <w:rsid w:val="00C51072"/>
    <w:rsid w:val="00C5319D"/>
    <w:rsid w:val="00C60EF3"/>
    <w:rsid w:val="00C632D8"/>
    <w:rsid w:val="00C85388"/>
    <w:rsid w:val="00CB4E41"/>
    <w:rsid w:val="00CC71F8"/>
    <w:rsid w:val="00CF6E0A"/>
    <w:rsid w:val="00D20AEC"/>
    <w:rsid w:val="00D45A04"/>
    <w:rsid w:val="00D52F52"/>
    <w:rsid w:val="00D53EA5"/>
    <w:rsid w:val="00D634AC"/>
    <w:rsid w:val="00D74A27"/>
    <w:rsid w:val="00D80F1F"/>
    <w:rsid w:val="00DA06E5"/>
    <w:rsid w:val="00DA19EF"/>
    <w:rsid w:val="00DA215D"/>
    <w:rsid w:val="00DB49A5"/>
    <w:rsid w:val="00DB71BF"/>
    <w:rsid w:val="00DD495A"/>
    <w:rsid w:val="00DF220B"/>
    <w:rsid w:val="00E13DF6"/>
    <w:rsid w:val="00E51310"/>
    <w:rsid w:val="00E86DEC"/>
    <w:rsid w:val="00EB2BE8"/>
    <w:rsid w:val="00F244D9"/>
    <w:rsid w:val="00F84B57"/>
    <w:rsid w:val="00FC3E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E1F6"/>
  <w15:docId w15:val="{7B8C4B64-B192-B840-8690-2E50DAB3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359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A19EF"/>
    <w:pPr>
      <w:keepNext/>
      <w:keepLines/>
      <w:spacing w:before="40" w:after="0"/>
      <w:outlineLvl w:val="2"/>
    </w:pPr>
    <w:rPr>
      <w:rFonts w:asciiTheme="majorHAnsi" w:eastAsiaTheme="majorEastAsia" w:hAnsiTheme="majorHAnsi" w:cstheme="majorBidi"/>
      <w:color w:val="243F60" w:themeColor="accent1" w:themeShade="7F"/>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97A"/>
    <w:rPr>
      <w:b/>
      <w:bCs/>
    </w:rPr>
  </w:style>
  <w:style w:type="paragraph" w:styleId="ListParagraph">
    <w:name w:val="List Paragraph"/>
    <w:basedOn w:val="Normal"/>
    <w:uiPriority w:val="34"/>
    <w:qFormat/>
    <w:rsid w:val="007F57E5"/>
    <w:pPr>
      <w:ind w:left="720"/>
      <w:contextualSpacing/>
    </w:pPr>
  </w:style>
  <w:style w:type="character" w:customStyle="1" w:styleId="Heading3Char">
    <w:name w:val="Heading 3 Char"/>
    <w:basedOn w:val="DefaultParagraphFont"/>
    <w:link w:val="Heading3"/>
    <w:uiPriority w:val="9"/>
    <w:rsid w:val="00DA19EF"/>
    <w:rPr>
      <w:rFonts w:asciiTheme="majorHAnsi" w:eastAsiaTheme="majorEastAsia" w:hAnsiTheme="majorHAnsi" w:cstheme="majorBidi"/>
      <w:color w:val="243F60" w:themeColor="accent1" w:themeShade="7F"/>
      <w:sz w:val="24"/>
      <w:szCs w:val="24"/>
      <w:lang w:val="lt-LT"/>
    </w:rPr>
  </w:style>
  <w:style w:type="character" w:customStyle="1" w:styleId="normaltextrun">
    <w:name w:val="normaltextrun"/>
    <w:basedOn w:val="DefaultParagraphFont"/>
    <w:rsid w:val="00DA19EF"/>
  </w:style>
  <w:style w:type="table" w:styleId="TableGrid">
    <w:name w:val="Table Grid"/>
    <w:basedOn w:val="TableNormal"/>
    <w:uiPriority w:val="39"/>
    <w:rsid w:val="00DA19E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A19EF"/>
    <w:pPr>
      <w:spacing w:line="240" w:lineRule="auto"/>
    </w:pPr>
    <w:rPr>
      <w:sz w:val="20"/>
      <w:szCs w:val="20"/>
      <w:lang w:val="lt-LT"/>
    </w:rPr>
  </w:style>
  <w:style w:type="character" w:customStyle="1" w:styleId="CommentTextChar">
    <w:name w:val="Comment Text Char"/>
    <w:basedOn w:val="DefaultParagraphFont"/>
    <w:link w:val="CommentText"/>
    <w:uiPriority w:val="99"/>
    <w:rsid w:val="00DA19EF"/>
    <w:rPr>
      <w:sz w:val="20"/>
      <w:szCs w:val="20"/>
      <w:lang w:val="lt-LT"/>
    </w:rPr>
  </w:style>
  <w:style w:type="character" w:styleId="Hyperlink">
    <w:name w:val="Hyperlink"/>
    <w:basedOn w:val="DefaultParagraphFont"/>
    <w:uiPriority w:val="99"/>
    <w:unhideWhenUsed/>
    <w:rsid w:val="00DA19EF"/>
    <w:rPr>
      <w:color w:val="0000FF" w:themeColor="hyperlink"/>
      <w:u w:val="single"/>
    </w:rPr>
  </w:style>
  <w:style w:type="paragraph" w:styleId="FootnoteText">
    <w:name w:val="footnote text"/>
    <w:basedOn w:val="Normal"/>
    <w:link w:val="FootnoteTextChar"/>
    <w:uiPriority w:val="99"/>
    <w:semiHidden/>
    <w:unhideWhenUsed/>
    <w:rsid w:val="00DA19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19EF"/>
    <w:rPr>
      <w:sz w:val="20"/>
      <w:szCs w:val="20"/>
    </w:rPr>
  </w:style>
  <w:style w:type="character" w:styleId="FootnoteReference">
    <w:name w:val="footnote reference"/>
    <w:basedOn w:val="DefaultParagraphFont"/>
    <w:uiPriority w:val="99"/>
    <w:semiHidden/>
    <w:unhideWhenUsed/>
    <w:rsid w:val="00DA19EF"/>
    <w:rPr>
      <w:vertAlign w:val="superscript"/>
    </w:rPr>
  </w:style>
  <w:style w:type="paragraph" w:styleId="NormalWeb">
    <w:name w:val="Normal (Web)"/>
    <w:basedOn w:val="Normal"/>
    <w:uiPriority w:val="99"/>
    <w:unhideWhenUsed/>
    <w:rsid w:val="00DA19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FollowedHyperlink">
    <w:name w:val="FollowedHyperlink"/>
    <w:basedOn w:val="DefaultParagraphFont"/>
    <w:uiPriority w:val="99"/>
    <w:semiHidden/>
    <w:unhideWhenUsed/>
    <w:rsid w:val="00BD1CC8"/>
    <w:rPr>
      <w:color w:val="800080" w:themeColor="followedHyperlink"/>
      <w:u w:val="single"/>
    </w:rPr>
  </w:style>
  <w:style w:type="paragraph" w:styleId="BalloonText">
    <w:name w:val="Balloon Text"/>
    <w:basedOn w:val="Normal"/>
    <w:link w:val="BalloonTextChar"/>
    <w:uiPriority w:val="99"/>
    <w:semiHidden/>
    <w:unhideWhenUsed/>
    <w:rsid w:val="00801B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BAA"/>
    <w:rPr>
      <w:rFonts w:ascii="Tahoma" w:hAnsi="Tahoma" w:cs="Tahoma"/>
      <w:sz w:val="16"/>
      <w:szCs w:val="16"/>
    </w:rPr>
  </w:style>
  <w:style w:type="character" w:customStyle="1" w:styleId="Heading2Char">
    <w:name w:val="Heading 2 Char"/>
    <w:basedOn w:val="DefaultParagraphFont"/>
    <w:link w:val="Heading2"/>
    <w:uiPriority w:val="9"/>
    <w:semiHidden/>
    <w:rsid w:val="00B359D4"/>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9728B7"/>
    <w:rPr>
      <w:i/>
      <w:iCs/>
    </w:rPr>
  </w:style>
  <w:style w:type="paragraph" w:styleId="Header">
    <w:name w:val="header"/>
    <w:basedOn w:val="Normal"/>
    <w:link w:val="HeaderChar"/>
    <w:uiPriority w:val="99"/>
    <w:unhideWhenUsed/>
    <w:rsid w:val="00DF22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F220B"/>
  </w:style>
  <w:style w:type="paragraph" w:styleId="Footer">
    <w:name w:val="footer"/>
    <w:basedOn w:val="Normal"/>
    <w:link w:val="FooterChar"/>
    <w:uiPriority w:val="99"/>
    <w:unhideWhenUsed/>
    <w:rsid w:val="00DF22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F2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567">
      <w:bodyDiv w:val="1"/>
      <w:marLeft w:val="0"/>
      <w:marRight w:val="0"/>
      <w:marTop w:val="0"/>
      <w:marBottom w:val="0"/>
      <w:divBdr>
        <w:top w:val="none" w:sz="0" w:space="0" w:color="auto"/>
        <w:left w:val="none" w:sz="0" w:space="0" w:color="auto"/>
        <w:bottom w:val="none" w:sz="0" w:space="0" w:color="auto"/>
        <w:right w:val="none" w:sz="0" w:space="0" w:color="auto"/>
      </w:divBdr>
      <w:divsChild>
        <w:div w:id="791943954">
          <w:marLeft w:val="0"/>
          <w:marRight w:val="0"/>
          <w:marTop w:val="0"/>
          <w:marBottom w:val="0"/>
          <w:divBdr>
            <w:top w:val="none" w:sz="0" w:space="0" w:color="auto"/>
            <w:left w:val="none" w:sz="0" w:space="0" w:color="auto"/>
            <w:bottom w:val="none" w:sz="0" w:space="0" w:color="auto"/>
            <w:right w:val="none" w:sz="0" w:space="0" w:color="auto"/>
          </w:divBdr>
        </w:div>
      </w:divsChild>
    </w:div>
    <w:div w:id="32274093">
      <w:bodyDiv w:val="1"/>
      <w:marLeft w:val="0"/>
      <w:marRight w:val="0"/>
      <w:marTop w:val="0"/>
      <w:marBottom w:val="0"/>
      <w:divBdr>
        <w:top w:val="none" w:sz="0" w:space="0" w:color="auto"/>
        <w:left w:val="none" w:sz="0" w:space="0" w:color="auto"/>
        <w:bottom w:val="none" w:sz="0" w:space="0" w:color="auto"/>
        <w:right w:val="none" w:sz="0" w:space="0" w:color="auto"/>
      </w:divBdr>
      <w:divsChild>
        <w:div w:id="1199659675">
          <w:marLeft w:val="0"/>
          <w:marRight w:val="0"/>
          <w:marTop w:val="0"/>
          <w:marBottom w:val="0"/>
          <w:divBdr>
            <w:top w:val="none" w:sz="0" w:space="0" w:color="auto"/>
            <w:left w:val="none" w:sz="0" w:space="0" w:color="auto"/>
            <w:bottom w:val="none" w:sz="0" w:space="0" w:color="auto"/>
            <w:right w:val="none" w:sz="0" w:space="0" w:color="auto"/>
          </w:divBdr>
        </w:div>
      </w:divsChild>
    </w:div>
    <w:div w:id="65999841">
      <w:bodyDiv w:val="1"/>
      <w:marLeft w:val="0"/>
      <w:marRight w:val="0"/>
      <w:marTop w:val="0"/>
      <w:marBottom w:val="0"/>
      <w:divBdr>
        <w:top w:val="none" w:sz="0" w:space="0" w:color="auto"/>
        <w:left w:val="none" w:sz="0" w:space="0" w:color="auto"/>
        <w:bottom w:val="none" w:sz="0" w:space="0" w:color="auto"/>
        <w:right w:val="none" w:sz="0" w:space="0" w:color="auto"/>
      </w:divBdr>
    </w:div>
    <w:div w:id="295186611">
      <w:bodyDiv w:val="1"/>
      <w:marLeft w:val="0"/>
      <w:marRight w:val="0"/>
      <w:marTop w:val="0"/>
      <w:marBottom w:val="0"/>
      <w:divBdr>
        <w:top w:val="none" w:sz="0" w:space="0" w:color="auto"/>
        <w:left w:val="none" w:sz="0" w:space="0" w:color="auto"/>
        <w:bottom w:val="none" w:sz="0" w:space="0" w:color="auto"/>
        <w:right w:val="none" w:sz="0" w:space="0" w:color="auto"/>
      </w:divBdr>
    </w:div>
    <w:div w:id="452482014">
      <w:bodyDiv w:val="1"/>
      <w:marLeft w:val="0"/>
      <w:marRight w:val="0"/>
      <w:marTop w:val="0"/>
      <w:marBottom w:val="0"/>
      <w:divBdr>
        <w:top w:val="none" w:sz="0" w:space="0" w:color="auto"/>
        <w:left w:val="none" w:sz="0" w:space="0" w:color="auto"/>
        <w:bottom w:val="none" w:sz="0" w:space="0" w:color="auto"/>
        <w:right w:val="none" w:sz="0" w:space="0" w:color="auto"/>
      </w:divBdr>
    </w:div>
    <w:div w:id="702024104">
      <w:bodyDiv w:val="1"/>
      <w:marLeft w:val="0"/>
      <w:marRight w:val="0"/>
      <w:marTop w:val="0"/>
      <w:marBottom w:val="0"/>
      <w:divBdr>
        <w:top w:val="none" w:sz="0" w:space="0" w:color="auto"/>
        <w:left w:val="none" w:sz="0" w:space="0" w:color="auto"/>
        <w:bottom w:val="none" w:sz="0" w:space="0" w:color="auto"/>
        <w:right w:val="none" w:sz="0" w:space="0" w:color="auto"/>
      </w:divBdr>
    </w:div>
    <w:div w:id="1049722658">
      <w:bodyDiv w:val="1"/>
      <w:marLeft w:val="0"/>
      <w:marRight w:val="0"/>
      <w:marTop w:val="0"/>
      <w:marBottom w:val="0"/>
      <w:divBdr>
        <w:top w:val="none" w:sz="0" w:space="0" w:color="auto"/>
        <w:left w:val="none" w:sz="0" w:space="0" w:color="auto"/>
        <w:bottom w:val="none" w:sz="0" w:space="0" w:color="auto"/>
        <w:right w:val="none" w:sz="0" w:space="0" w:color="auto"/>
      </w:divBdr>
      <w:divsChild>
        <w:div w:id="408624677">
          <w:marLeft w:val="0"/>
          <w:marRight w:val="0"/>
          <w:marTop w:val="0"/>
          <w:marBottom w:val="0"/>
          <w:divBdr>
            <w:top w:val="none" w:sz="0" w:space="0" w:color="auto"/>
            <w:left w:val="none" w:sz="0" w:space="0" w:color="auto"/>
            <w:bottom w:val="none" w:sz="0" w:space="0" w:color="auto"/>
            <w:right w:val="none" w:sz="0" w:space="0" w:color="auto"/>
          </w:divBdr>
          <w:divsChild>
            <w:div w:id="1324162017">
              <w:marLeft w:val="0"/>
              <w:marRight w:val="0"/>
              <w:marTop w:val="0"/>
              <w:marBottom w:val="0"/>
              <w:divBdr>
                <w:top w:val="none" w:sz="0" w:space="0" w:color="auto"/>
                <w:left w:val="none" w:sz="0" w:space="0" w:color="auto"/>
                <w:bottom w:val="none" w:sz="0" w:space="0" w:color="auto"/>
                <w:right w:val="none" w:sz="0" w:space="0" w:color="auto"/>
              </w:divBdr>
            </w:div>
          </w:divsChild>
        </w:div>
        <w:div w:id="584649940">
          <w:marLeft w:val="0"/>
          <w:marRight w:val="0"/>
          <w:marTop w:val="0"/>
          <w:marBottom w:val="0"/>
          <w:divBdr>
            <w:top w:val="none" w:sz="0" w:space="0" w:color="auto"/>
            <w:left w:val="none" w:sz="0" w:space="0" w:color="auto"/>
            <w:bottom w:val="none" w:sz="0" w:space="0" w:color="auto"/>
            <w:right w:val="none" w:sz="0" w:space="0" w:color="auto"/>
          </w:divBdr>
          <w:divsChild>
            <w:div w:id="1872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174190">
      <w:bodyDiv w:val="1"/>
      <w:marLeft w:val="0"/>
      <w:marRight w:val="0"/>
      <w:marTop w:val="0"/>
      <w:marBottom w:val="0"/>
      <w:divBdr>
        <w:top w:val="none" w:sz="0" w:space="0" w:color="auto"/>
        <w:left w:val="none" w:sz="0" w:space="0" w:color="auto"/>
        <w:bottom w:val="none" w:sz="0" w:space="0" w:color="auto"/>
        <w:right w:val="none" w:sz="0" w:space="0" w:color="auto"/>
      </w:divBdr>
    </w:div>
    <w:div w:id="1086263859">
      <w:bodyDiv w:val="1"/>
      <w:marLeft w:val="0"/>
      <w:marRight w:val="0"/>
      <w:marTop w:val="0"/>
      <w:marBottom w:val="0"/>
      <w:divBdr>
        <w:top w:val="none" w:sz="0" w:space="0" w:color="auto"/>
        <w:left w:val="none" w:sz="0" w:space="0" w:color="auto"/>
        <w:bottom w:val="none" w:sz="0" w:space="0" w:color="auto"/>
        <w:right w:val="none" w:sz="0" w:space="0" w:color="auto"/>
      </w:divBdr>
    </w:div>
    <w:div w:id="1101144239">
      <w:bodyDiv w:val="1"/>
      <w:marLeft w:val="0"/>
      <w:marRight w:val="0"/>
      <w:marTop w:val="0"/>
      <w:marBottom w:val="0"/>
      <w:divBdr>
        <w:top w:val="none" w:sz="0" w:space="0" w:color="auto"/>
        <w:left w:val="none" w:sz="0" w:space="0" w:color="auto"/>
        <w:bottom w:val="none" w:sz="0" w:space="0" w:color="auto"/>
        <w:right w:val="none" w:sz="0" w:space="0" w:color="auto"/>
      </w:divBdr>
    </w:div>
    <w:div w:id="1391926371">
      <w:bodyDiv w:val="1"/>
      <w:marLeft w:val="0"/>
      <w:marRight w:val="0"/>
      <w:marTop w:val="0"/>
      <w:marBottom w:val="0"/>
      <w:divBdr>
        <w:top w:val="none" w:sz="0" w:space="0" w:color="auto"/>
        <w:left w:val="none" w:sz="0" w:space="0" w:color="auto"/>
        <w:bottom w:val="none" w:sz="0" w:space="0" w:color="auto"/>
        <w:right w:val="none" w:sz="0" w:space="0" w:color="auto"/>
      </w:divBdr>
    </w:div>
    <w:div w:id="1609315786">
      <w:bodyDiv w:val="1"/>
      <w:marLeft w:val="0"/>
      <w:marRight w:val="0"/>
      <w:marTop w:val="0"/>
      <w:marBottom w:val="0"/>
      <w:divBdr>
        <w:top w:val="none" w:sz="0" w:space="0" w:color="auto"/>
        <w:left w:val="none" w:sz="0" w:space="0" w:color="auto"/>
        <w:bottom w:val="none" w:sz="0" w:space="0" w:color="auto"/>
        <w:right w:val="none" w:sz="0" w:space="0" w:color="auto"/>
      </w:divBdr>
    </w:div>
    <w:div w:id="1718622815">
      <w:bodyDiv w:val="1"/>
      <w:marLeft w:val="0"/>
      <w:marRight w:val="0"/>
      <w:marTop w:val="0"/>
      <w:marBottom w:val="0"/>
      <w:divBdr>
        <w:top w:val="none" w:sz="0" w:space="0" w:color="auto"/>
        <w:left w:val="none" w:sz="0" w:space="0" w:color="auto"/>
        <w:bottom w:val="none" w:sz="0" w:space="0" w:color="auto"/>
        <w:right w:val="none" w:sz="0" w:space="0" w:color="auto"/>
      </w:divBdr>
    </w:div>
    <w:div w:id="1867018717">
      <w:bodyDiv w:val="1"/>
      <w:marLeft w:val="0"/>
      <w:marRight w:val="0"/>
      <w:marTop w:val="0"/>
      <w:marBottom w:val="0"/>
      <w:divBdr>
        <w:top w:val="none" w:sz="0" w:space="0" w:color="auto"/>
        <w:left w:val="none" w:sz="0" w:space="0" w:color="auto"/>
        <w:bottom w:val="none" w:sz="0" w:space="0" w:color="auto"/>
        <w:right w:val="none" w:sz="0" w:space="0" w:color="auto"/>
      </w:divBdr>
    </w:div>
    <w:div w:id="2057508887">
      <w:bodyDiv w:val="1"/>
      <w:marLeft w:val="0"/>
      <w:marRight w:val="0"/>
      <w:marTop w:val="0"/>
      <w:marBottom w:val="0"/>
      <w:divBdr>
        <w:top w:val="none" w:sz="0" w:space="0" w:color="auto"/>
        <w:left w:val="none" w:sz="0" w:space="0" w:color="auto"/>
        <w:bottom w:val="none" w:sz="0" w:space="0" w:color="auto"/>
        <w:right w:val="none" w:sz="0" w:space="0" w:color="auto"/>
      </w:divBdr>
      <w:divsChild>
        <w:div w:id="145437916">
          <w:marLeft w:val="0"/>
          <w:marRight w:val="0"/>
          <w:marTop w:val="0"/>
          <w:marBottom w:val="0"/>
          <w:divBdr>
            <w:top w:val="none" w:sz="0" w:space="0" w:color="auto"/>
            <w:left w:val="none" w:sz="0" w:space="0" w:color="auto"/>
            <w:bottom w:val="none" w:sz="0" w:space="0" w:color="auto"/>
            <w:right w:val="none" w:sz="0" w:space="0" w:color="auto"/>
          </w:divBdr>
          <w:divsChild>
            <w:div w:id="1520703586">
              <w:marLeft w:val="0"/>
              <w:marRight w:val="0"/>
              <w:marTop w:val="0"/>
              <w:marBottom w:val="0"/>
              <w:divBdr>
                <w:top w:val="none" w:sz="0" w:space="0" w:color="auto"/>
                <w:left w:val="none" w:sz="0" w:space="0" w:color="auto"/>
                <w:bottom w:val="none" w:sz="0" w:space="0" w:color="auto"/>
                <w:right w:val="none" w:sz="0" w:space="0" w:color="auto"/>
              </w:divBdr>
            </w:div>
          </w:divsChild>
        </w:div>
        <w:div w:id="1190533582">
          <w:marLeft w:val="0"/>
          <w:marRight w:val="0"/>
          <w:marTop w:val="0"/>
          <w:marBottom w:val="0"/>
          <w:divBdr>
            <w:top w:val="none" w:sz="0" w:space="0" w:color="auto"/>
            <w:left w:val="none" w:sz="0" w:space="0" w:color="auto"/>
            <w:bottom w:val="none" w:sz="0" w:space="0" w:color="auto"/>
            <w:right w:val="none" w:sz="0" w:space="0" w:color="auto"/>
          </w:divBdr>
          <w:divsChild>
            <w:div w:id="17767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kykla.lt/bendrosios-programos/vidurinis-ugdymas/23?ach-1=6&amp;ach-2=6&amp;ach-3=6&amp;ach-4=6&amp;ach-5=6&amp;clases=&amp;ct=6&amp;educations=&amp;st=3&amp;types=7" TargetMode="External"/><Relationship Id="rId13" Type="http://schemas.openxmlformats.org/officeDocument/2006/relationships/hyperlink" Target="https://sjp.pwn.pl/slownik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alektologia.uw.edu.pl/index.php?l1=leksykon&amp;lid=623" TargetMode="External"/><Relationship Id="rId17" Type="http://schemas.openxmlformats.org/officeDocument/2006/relationships/hyperlink" Target="https://www.zurnalai.vu.lt/slavistica-vilnensis/article/view/18471" TargetMode="External"/><Relationship Id="rId2" Type="http://schemas.openxmlformats.org/officeDocument/2006/relationships/numbering" Target="numbering.xml"/><Relationship Id="rId16" Type="http://schemas.openxmlformats.org/officeDocument/2006/relationships/hyperlink" Target="https://www.zurnalai.vu.lt/slavistica-vilnensis/article/view/1847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f.vu.lt/dokumentai/Mokslas/Elektroniniai_istekliai/Siuolaikine_lenku_kalba_Kinga_Geben.pdf" TargetMode="External"/><Relationship Id="rId5" Type="http://schemas.openxmlformats.org/officeDocument/2006/relationships/webSettings" Target="webSettings.xml"/><Relationship Id="rId15" Type="http://schemas.openxmlformats.org/officeDocument/2006/relationships/hyperlink" Target="http://www.dialektologia.uw.edu.pl/index.php?l1=leksykon&amp;lid=516" TargetMode="External"/><Relationship Id="rId10" Type="http://schemas.openxmlformats.org/officeDocument/2006/relationships/hyperlink" Target="https://www.zurnalai.vu.lt/slavistica-vilnensis/article/view/1847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okykla.lt/bendrosios-programos/vidurinis-ugdymas/23?ach-1=6&amp;ach-2=6&amp;ach-3=6&amp;ach-4=6&amp;ach-5=6&amp;clases=&amp;ct=6&amp;educations=&amp;st=3&amp;types=7" TargetMode="External"/><Relationship Id="rId14" Type="http://schemas.openxmlformats.org/officeDocument/2006/relationships/hyperlink" Target="http://www.dialektologia.uw.edu.pl/index.php?l1=leksykon&amp;lid=51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6B30-9D15-46A3-AD9E-9ADBA730F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5211</Words>
  <Characters>29708</Characters>
  <Application>Microsoft Office Word</Application>
  <DocSecurity>0</DocSecurity>
  <Lines>247</Lines>
  <Paragraphs>69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Edita Sederevičiūtė</cp:lastModifiedBy>
  <cp:revision>3</cp:revision>
  <cp:lastPrinted>2024-08-23T07:17:00Z</cp:lastPrinted>
  <dcterms:created xsi:type="dcterms:W3CDTF">2024-08-23T07:59:00Z</dcterms:created>
  <dcterms:modified xsi:type="dcterms:W3CDTF">2024-08-23T08:17:00Z</dcterms:modified>
</cp:coreProperties>
</file>